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975" w14:textId="565C9553" w:rsidR="00582B89" w:rsidRPr="00B0319D" w:rsidRDefault="00582B89">
      <w:pPr>
        <w:rPr>
          <w:b/>
          <w:bCs/>
          <w:u w:val="single"/>
        </w:rPr>
      </w:pPr>
      <w:r w:rsidRPr="00B0319D">
        <w:rPr>
          <w:b/>
          <w:bCs/>
          <w:u w:val="single"/>
        </w:rPr>
        <w:t>BUCS Points Allocation – Track Cycling Championships 2022-23</w:t>
      </w:r>
    </w:p>
    <w:p w14:paraId="031E80A6" w14:textId="1D7E4C68" w:rsidR="009A2D9C" w:rsidRPr="00B0319D" w:rsidRDefault="00455C68">
      <w:pPr>
        <w:rPr>
          <w:b/>
          <w:bCs/>
        </w:rPr>
      </w:pPr>
      <w:r w:rsidRPr="00B0319D">
        <w:rPr>
          <w:b/>
          <w:bCs/>
        </w:rPr>
        <w:t>Men’s Team Results:</w:t>
      </w:r>
    </w:p>
    <w:p w14:paraId="46D38FDB" w14:textId="52ECF979" w:rsidR="00455C68" w:rsidRDefault="00455C68" w:rsidP="00455C68">
      <w:pPr>
        <w:pStyle w:val="ListParagraph"/>
        <w:numPr>
          <w:ilvl w:val="0"/>
          <w:numId w:val="1"/>
        </w:numPr>
      </w:pPr>
      <w:r>
        <w:t>Loughborough</w:t>
      </w:r>
    </w:p>
    <w:p w14:paraId="784C8D03" w14:textId="0949D714" w:rsidR="00455C68" w:rsidRDefault="00455C68" w:rsidP="00455C68">
      <w:pPr>
        <w:pStyle w:val="ListParagraph"/>
        <w:numPr>
          <w:ilvl w:val="0"/>
          <w:numId w:val="1"/>
        </w:numPr>
      </w:pPr>
      <w:r>
        <w:t>Nottingham</w:t>
      </w:r>
    </w:p>
    <w:p w14:paraId="7E73475F" w14:textId="37610933" w:rsidR="00455C68" w:rsidRDefault="00455C68" w:rsidP="00455C68">
      <w:pPr>
        <w:pStyle w:val="ListParagraph"/>
        <w:numPr>
          <w:ilvl w:val="0"/>
          <w:numId w:val="1"/>
        </w:numPr>
      </w:pPr>
      <w:r>
        <w:t>Derby</w:t>
      </w:r>
    </w:p>
    <w:p w14:paraId="507211B4" w14:textId="6A91C486" w:rsidR="00455C68" w:rsidRDefault="00455C68" w:rsidP="00455C68">
      <w:pPr>
        <w:pStyle w:val="ListParagraph"/>
        <w:numPr>
          <w:ilvl w:val="0"/>
          <w:numId w:val="1"/>
        </w:numPr>
      </w:pPr>
      <w:r>
        <w:t>Strathclyde</w:t>
      </w:r>
    </w:p>
    <w:p w14:paraId="643B0451" w14:textId="19F75C96" w:rsidR="00455C68" w:rsidRDefault="00455C68" w:rsidP="00455C68">
      <w:pPr>
        <w:pStyle w:val="ListParagraph"/>
        <w:numPr>
          <w:ilvl w:val="0"/>
          <w:numId w:val="1"/>
        </w:numPr>
      </w:pPr>
      <w:r>
        <w:t>Bath</w:t>
      </w:r>
    </w:p>
    <w:p w14:paraId="58E10D33" w14:textId="5D5EB3CB" w:rsidR="00455C68" w:rsidRDefault="00455C68" w:rsidP="00455C68">
      <w:pPr>
        <w:pStyle w:val="ListParagraph"/>
        <w:numPr>
          <w:ilvl w:val="0"/>
          <w:numId w:val="1"/>
        </w:numPr>
      </w:pPr>
      <w:r>
        <w:t>Cardiff</w:t>
      </w:r>
    </w:p>
    <w:p w14:paraId="30F0763F" w14:textId="482F7C07" w:rsidR="00455C68" w:rsidRDefault="00455C68" w:rsidP="00455C68">
      <w:pPr>
        <w:pStyle w:val="ListParagraph"/>
      </w:pPr>
      <w:r>
        <w:t>Exeter</w:t>
      </w:r>
    </w:p>
    <w:p w14:paraId="7394600A" w14:textId="1A5B389C" w:rsidR="00582B89" w:rsidRDefault="00582B89" w:rsidP="00582B89">
      <w:pPr>
        <w:pStyle w:val="ListParagraph"/>
        <w:numPr>
          <w:ilvl w:val="0"/>
          <w:numId w:val="2"/>
        </w:numPr>
      </w:pPr>
      <w:r>
        <w:t>Coventry</w:t>
      </w:r>
    </w:p>
    <w:p w14:paraId="383650F5" w14:textId="77777777" w:rsidR="00582B89" w:rsidRDefault="00582B89" w:rsidP="00582B89"/>
    <w:p w14:paraId="1333A769" w14:textId="7BC5DBAF" w:rsidR="00582B89" w:rsidRPr="00B0319D" w:rsidRDefault="00582B89" w:rsidP="00582B89">
      <w:pPr>
        <w:rPr>
          <w:b/>
          <w:bCs/>
        </w:rPr>
      </w:pPr>
      <w:r w:rsidRPr="00B0319D">
        <w:rPr>
          <w:b/>
          <w:bCs/>
        </w:rPr>
        <w:t>Women’s Team Results:</w:t>
      </w:r>
    </w:p>
    <w:p w14:paraId="0A03EBC4" w14:textId="5BE25BAB" w:rsidR="00582B89" w:rsidRDefault="00B0319D" w:rsidP="00B0319D">
      <w:pPr>
        <w:pStyle w:val="ListParagraph"/>
        <w:numPr>
          <w:ilvl w:val="0"/>
          <w:numId w:val="3"/>
        </w:numPr>
      </w:pPr>
      <w:r>
        <w:t>Nottingham</w:t>
      </w:r>
    </w:p>
    <w:p w14:paraId="55495431" w14:textId="6AD7D277" w:rsidR="00B0319D" w:rsidRDefault="00B0319D" w:rsidP="00B0319D">
      <w:pPr>
        <w:pStyle w:val="ListParagraph"/>
        <w:numPr>
          <w:ilvl w:val="0"/>
          <w:numId w:val="3"/>
        </w:numPr>
      </w:pPr>
      <w:r>
        <w:t>Loughborough</w:t>
      </w:r>
    </w:p>
    <w:p w14:paraId="6CCC40C4" w14:textId="3928A0A2" w:rsidR="00B0319D" w:rsidRDefault="00B0319D" w:rsidP="00B0319D">
      <w:pPr>
        <w:pStyle w:val="ListParagraph"/>
        <w:numPr>
          <w:ilvl w:val="0"/>
          <w:numId w:val="3"/>
        </w:numPr>
      </w:pPr>
      <w:r>
        <w:t>Liverpool</w:t>
      </w:r>
    </w:p>
    <w:p w14:paraId="38BFFF9B" w14:textId="6AF59568" w:rsidR="00B0319D" w:rsidRDefault="00B0319D" w:rsidP="00B0319D">
      <w:pPr>
        <w:pStyle w:val="ListParagraph"/>
        <w:numPr>
          <w:ilvl w:val="0"/>
          <w:numId w:val="3"/>
        </w:numPr>
      </w:pPr>
      <w:r>
        <w:t>Cardiff</w:t>
      </w:r>
    </w:p>
    <w:p w14:paraId="277FF38E" w14:textId="31ED075A" w:rsidR="00B0319D" w:rsidRDefault="00B0319D" w:rsidP="00B0319D">
      <w:pPr>
        <w:pStyle w:val="ListParagraph"/>
      </w:pPr>
      <w:r>
        <w:t>De Montfort</w:t>
      </w:r>
    </w:p>
    <w:p w14:paraId="45B96D95" w14:textId="437F297E" w:rsidR="00B0319D" w:rsidRDefault="00B0319D" w:rsidP="00B0319D">
      <w:pPr>
        <w:pStyle w:val="ListParagraph"/>
        <w:numPr>
          <w:ilvl w:val="0"/>
          <w:numId w:val="4"/>
        </w:numPr>
      </w:pPr>
      <w:r>
        <w:t>St Andrews</w:t>
      </w:r>
    </w:p>
    <w:p w14:paraId="12D16D38" w14:textId="0D947BC9" w:rsidR="00B0319D" w:rsidRDefault="00B0319D" w:rsidP="00B0319D">
      <w:pPr>
        <w:pStyle w:val="ListParagraph"/>
        <w:numPr>
          <w:ilvl w:val="0"/>
          <w:numId w:val="4"/>
        </w:numPr>
      </w:pPr>
      <w:r>
        <w:t>Exeter</w:t>
      </w:r>
    </w:p>
    <w:p w14:paraId="65799190" w14:textId="3A2B9FE9" w:rsidR="00B0319D" w:rsidRDefault="00B0319D" w:rsidP="00B0319D">
      <w:pPr>
        <w:pStyle w:val="ListParagraph"/>
        <w:numPr>
          <w:ilvl w:val="0"/>
          <w:numId w:val="4"/>
        </w:numPr>
      </w:pPr>
      <w:r>
        <w:t>Nottingham Trent</w:t>
      </w:r>
    </w:p>
    <w:p w14:paraId="6FB4B9CD" w14:textId="77777777" w:rsidR="00582B89" w:rsidRDefault="00582B89" w:rsidP="00582B89"/>
    <w:sectPr w:rsidR="00582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75FD"/>
    <w:multiLevelType w:val="hybridMultilevel"/>
    <w:tmpl w:val="1B7EF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0914"/>
    <w:multiLevelType w:val="hybridMultilevel"/>
    <w:tmpl w:val="F724C32A"/>
    <w:lvl w:ilvl="0" w:tplc="B5F03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2A00"/>
    <w:multiLevelType w:val="hybridMultilevel"/>
    <w:tmpl w:val="FE36E86A"/>
    <w:lvl w:ilvl="0" w:tplc="9E5828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63C9"/>
    <w:multiLevelType w:val="hybridMultilevel"/>
    <w:tmpl w:val="A5AC651A"/>
    <w:lvl w:ilvl="0" w:tplc="B5F034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8129">
    <w:abstractNumId w:val="0"/>
  </w:num>
  <w:num w:numId="2" w16cid:durableId="421538099">
    <w:abstractNumId w:val="3"/>
  </w:num>
  <w:num w:numId="3" w16cid:durableId="823815688">
    <w:abstractNumId w:val="1"/>
  </w:num>
  <w:num w:numId="4" w16cid:durableId="88725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C2"/>
    <w:rsid w:val="003902C2"/>
    <w:rsid w:val="003C74DE"/>
    <w:rsid w:val="00455C68"/>
    <w:rsid w:val="00582B89"/>
    <w:rsid w:val="009A2D9C"/>
    <w:rsid w:val="00B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9ACA"/>
  <w15:chartTrackingRefBased/>
  <w15:docId w15:val="{B1B26893-79B5-4126-AA00-88D48E8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BA6E2909-1255-402D-92EB-E52075A05EEA}"/>
</file>

<file path=customXml/itemProps2.xml><?xml version="1.0" encoding="utf-8"?>
<ds:datastoreItem xmlns:ds="http://schemas.openxmlformats.org/officeDocument/2006/customXml" ds:itemID="{9EF75D30-09D6-40F0-A61B-8248E91BCB8C}"/>
</file>

<file path=customXml/itemProps3.xml><?xml version="1.0" encoding="utf-8"?>
<ds:datastoreItem xmlns:ds="http://schemas.openxmlformats.org/officeDocument/2006/customXml" ds:itemID="{40992382-D113-4233-888C-13B11B610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Cannell</dc:creator>
  <cp:keywords/>
  <dc:description/>
  <cp:lastModifiedBy>Maddi Cannell</cp:lastModifiedBy>
  <cp:revision>5</cp:revision>
  <dcterms:created xsi:type="dcterms:W3CDTF">2023-03-28T09:50:00Z</dcterms:created>
  <dcterms:modified xsi:type="dcterms:W3CDTF">2023-03-28T09:54:00Z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