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8E9AE" w14:textId="77777777" w:rsidR="00096A29" w:rsidRPr="00234F13" w:rsidRDefault="00096A29" w:rsidP="59E855D2">
      <w:pPr>
        <w:jc w:val="both"/>
        <w:rPr>
          <w:rFonts w:ascii="Tahoma" w:hAnsi="Tahoma" w:cs="Tahoma"/>
          <w:b/>
          <w:bCs/>
          <w:sz w:val="32"/>
          <w:szCs w:val="32"/>
        </w:rPr>
      </w:pPr>
      <w:r w:rsidRPr="00234F13">
        <w:rPr>
          <w:rFonts w:ascii="Tahoma" w:hAnsi="Tahoma" w:cs="Tahoma"/>
          <w:b/>
          <w:bCs/>
          <w:sz w:val="32"/>
          <w:szCs w:val="32"/>
        </w:rPr>
        <w:t>JOB DESCRIPTION</w:t>
      </w:r>
    </w:p>
    <w:p w14:paraId="7B09BBEE" w14:textId="77777777" w:rsidR="00096A29" w:rsidRPr="00234F13" w:rsidRDefault="00096A29" w:rsidP="0069741F">
      <w:pPr>
        <w:ind w:left="540" w:hanging="540"/>
        <w:jc w:val="both"/>
        <w:rPr>
          <w:rFonts w:ascii="Tahoma" w:hAnsi="Tahoma" w:cs="Tahoma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1"/>
        <w:gridCol w:w="5970"/>
      </w:tblGrid>
      <w:tr w:rsidR="00096A29" w:rsidRPr="00234F13" w14:paraId="446112DA" w14:textId="77777777" w:rsidTr="00AF0F6E">
        <w:trPr>
          <w:trHeight w:val="128"/>
        </w:trPr>
        <w:tc>
          <w:tcPr>
            <w:tcW w:w="1891" w:type="dxa"/>
          </w:tcPr>
          <w:p w14:paraId="1BD4DC8E" w14:textId="77777777" w:rsidR="00662F58" w:rsidRPr="00234F13" w:rsidRDefault="00096A29" w:rsidP="0069741F">
            <w:pPr>
              <w:spacing w:before="120"/>
              <w:jc w:val="both"/>
              <w:rPr>
                <w:rFonts w:ascii="Tahoma" w:hAnsi="Tahoma" w:cs="Tahoma"/>
                <w:b/>
                <w:sz w:val="20"/>
              </w:rPr>
            </w:pPr>
            <w:bookmarkStart w:id="0" w:name="_Hlk22195893"/>
            <w:r w:rsidRPr="00234F13">
              <w:rPr>
                <w:rFonts w:ascii="Tahoma" w:hAnsi="Tahoma" w:cs="Tahoma"/>
                <w:b/>
                <w:sz w:val="20"/>
              </w:rPr>
              <w:t>Title</w:t>
            </w:r>
            <w:r w:rsidR="00662F58" w:rsidRPr="00234F13">
              <w:rPr>
                <w:rFonts w:ascii="Tahoma" w:hAnsi="Tahoma" w:cs="Tahoma"/>
                <w:b/>
                <w:sz w:val="20"/>
              </w:rPr>
              <w:t xml:space="preserve"> </w:t>
            </w:r>
          </w:p>
          <w:p w14:paraId="3F7BA640" w14:textId="501DF67F" w:rsidR="00096A29" w:rsidRPr="00234F13" w:rsidRDefault="00662F58" w:rsidP="0069741F">
            <w:pPr>
              <w:spacing w:before="120"/>
              <w:jc w:val="both"/>
              <w:rPr>
                <w:rFonts w:ascii="Tahoma" w:hAnsi="Tahoma" w:cs="Tahoma"/>
                <w:b/>
                <w:sz w:val="20"/>
              </w:rPr>
            </w:pPr>
            <w:r w:rsidRPr="00234F13">
              <w:rPr>
                <w:rFonts w:ascii="Tahoma" w:hAnsi="Tahoma" w:cs="Tahoma"/>
                <w:b/>
                <w:sz w:val="20"/>
              </w:rPr>
              <w:t>Team</w:t>
            </w:r>
          </w:p>
        </w:tc>
        <w:tc>
          <w:tcPr>
            <w:tcW w:w="5970" w:type="dxa"/>
          </w:tcPr>
          <w:p w14:paraId="288647D8" w14:textId="78A79F35" w:rsidR="00662F58" w:rsidRPr="00234F13" w:rsidRDefault="00662F58" w:rsidP="0069741F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234F13">
              <w:rPr>
                <w:rFonts w:ascii="Tahoma" w:hAnsi="Tahoma" w:cs="Tahoma"/>
                <w:sz w:val="20"/>
              </w:rPr>
              <w:t xml:space="preserve">Sport </w:t>
            </w:r>
            <w:r w:rsidR="00116A54" w:rsidRPr="00234F13">
              <w:rPr>
                <w:rFonts w:ascii="Tahoma" w:hAnsi="Tahoma" w:cs="Tahoma"/>
                <w:sz w:val="20"/>
              </w:rPr>
              <w:t xml:space="preserve">Compliance </w:t>
            </w:r>
            <w:r w:rsidR="00DF3BDF" w:rsidRPr="00234F13">
              <w:rPr>
                <w:rFonts w:ascii="Tahoma" w:hAnsi="Tahoma" w:cs="Tahoma"/>
                <w:sz w:val="20"/>
              </w:rPr>
              <w:t>Coordinato</w:t>
            </w:r>
            <w:r w:rsidR="4D304580" w:rsidRPr="00234F13">
              <w:rPr>
                <w:rFonts w:ascii="Tahoma" w:hAnsi="Tahoma" w:cs="Tahoma"/>
                <w:sz w:val="20"/>
              </w:rPr>
              <w:t>r</w:t>
            </w:r>
            <w:r w:rsidRPr="00234F13">
              <w:rPr>
                <w:rFonts w:ascii="Tahoma" w:hAnsi="Tahoma" w:cs="Tahoma"/>
                <w:sz w:val="20"/>
              </w:rPr>
              <w:t xml:space="preserve"> </w:t>
            </w:r>
          </w:p>
          <w:p w14:paraId="05A5CAC8" w14:textId="427EFDEA" w:rsidR="00096A29" w:rsidRPr="00234F13" w:rsidRDefault="00662F58" w:rsidP="004E41E6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234F13">
              <w:rPr>
                <w:rFonts w:ascii="Tahoma" w:hAnsi="Tahoma" w:cs="Tahoma"/>
                <w:sz w:val="20"/>
              </w:rPr>
              <w:t>Sport Governance and Compliance Team</w:t>
            </w:r>
          </w:p>
        </w:tc>
      </w:tr>
      <w:tr w:rsidR="00096A29" w:rsidRPr="00234F13" w14:paraId="0CEACF0B" w14:textId="77777777" w:rsidTr="00AF0F6E">
        <w:trPr>
          <w:trHeight w:val="128"/>
        </w:trPr>
        <w:tc>
          <w:tcPr>
            <w:tcW w:w="1891" w:type="dxa"/>
          </w:tcPr>
          <w:p w14:paraId="5B1D17E0" w14:textId="1CDFC8AF" w:rsidR="00096A29" w:rsidRPr="00234F13" w:rsidRDefault="00662F58" w:rsidP="0069741F">
            <w:pPr>
              <w:spacing w:before="120"/>
              <w:jc w:val="both"/>
              <w:rPr>
                <w:rFonts w:ascii="Tahoma" w:hAnsi="Tahoma" w:cs="Tahoma"/>
                <w:b/>
                <w:sz w:val="20"/>
              </w:rPr>
            </w:pPr>
            <w:r w:rsidRPr="00234F13">
              <w:rPr>
                <w:rFonts w:ascii="Tahoma" w:hAnsi="Tahoma" w:cs="Tahoma"/>
                <w:b/>
                <w:sz w:val="20"/>
              </w:rPr>
              <w:t>Manager</w:t>
            </w:r>
          </w:p>
        </w:tc>
        <w:tc>
          <w:tcPr>
            <w:tcW w:w="5970" w:type="dxa"/>
          </w:tcPr>
          <w:p w14:paraId="0629CEAF" w14:textId="5022B0C6" w:rsidR="00096A29" w:rsidRPr="00234F13" w:rsidRDefault="00662F58" w:rsidP="0069741F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234F13">
              <w:rPr>
                <w:rFonts w:ascii="Tahoma" w:hAnsi="Tahoma" w:cs="Tahoma"/>
                <w:sz w:val="20"/>
              </w:rPr>
              <w:t>Sport Governance and Compliance Manager</w:t>
            </w:r>
          </w:p>
        </w:tc>
      </w:tr>
      <w:tr w:rsidR="00096A29" w:rsidRPr="00234F13" w14:paraId="6E8E534B" w14:textId="77777777" w:rsidTr="00AF0F6E">
        <w:trPr>
          <w:trHeight w:val="261"/>
        </w:trPr>
        <w:tc>
          <w:tcPr>
            <w:tcW w:w="1891" w:type="dxa"/>
          </w:tcPr>
          <w:p w14:paraId="271586B4" w14:textId="0A77328A" w:rsidR="00096A29" w:rsidRPr="00234F13" w:rsidRDefault="00096A29" w:rsidP="0069741F">
            <w:pPr>
              <w:spacing w:before="120"/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970" w:type="dxa"/>
          </w:tcPr>
          <w:p w14:paraId="7FDD7995" w14:textId="6F40A757" w:rsidR="008F27A7" w:rsidRPr="00234F13" w:rsidRDefault="008F27A7" w:rsidP="0069741F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bookmarkEnd w:id="0"/>
    <w:p w14:paraId="081D3151" w14:textId="1B4380D9" w:rsidR="00096A29" w:rsidRPr="00234F13" w:rsidRDefault="00096A29" w:rsidP="0069741F">
      <w:pPr>
        <w:pStyle w:val="msolistparagraph0"/>
        <w:spacing w:before="360"/>
        <w:ind w:left="0"/>
        <w:jc w:val="both"/>
        <w:rPr>
          <w:rFonts w:ascii="Tahoma" w:hAnsi="Tahoma" w:cs="Tahoma"/>
          <w:b/>
          <w:sz w:val="20"/>
          <w:szCs w:val="20"/>
        </w:rPr>
      </w:pPr>
      <w:r w:rsidRPr="00234F13">
        <w:rPr>
          <w:rFonts w:ascii="Tahoma" w:hAnsi="Tahoma" w:cs="Tahoma"/>
          <w:b/>
          <w:sz w:val="20"/>
          <w:szCs w:val="20"/>
        </w:rPr>
        <w:t>Main</w:t>
      </w:r>
      <w:r w:rsidR="003C5B14">
        <w:rPr>
          <w:rFonts w:ascii="Tahoma" w:hAnsi="Tahoma" w:cs="Tahoma"/>
          <w:b/>
          <w:sz w:val="20"/>
          <w:szCs w:val="20"/>
        </w:rPr>
        <w:t xml:space="preserve"> </w:t>
      </w:r>
      <w:r w:rsidRPr="00234F13">
        <w:rPr>
          <w:rFonts w:ascii="Tahoma" w:hAnsi="Tahoma" w:cs="Tahoma"/>
          <w:b/>
          <w:sz w:val="20"/>
          <w:szCs w:val="20"/>
        </w:rPr>
        <w:t>purpose of role</w:t>
      </w:r>
    </w:p>
    <w:p w14:paraId="62F9B74E" w14:textId="77777777" w:rsidR="00096A29" w:rsidRPr="00234F13" w:rsidRDefault="00096A29" w:rsidP="0069741F">
      <w:pPr>
        <w:jc w:val="both"/>
        <w:rPr>
          <w:rFonts w:ascii="Tahoma" w:hAnsi="Tahoma" w:cs="Tahoma"/>
          <w:sz w:val="20"/>
        </w:rPr>
      </w:pPr>
    </w:p>
    <w:p w14:paraId="274D25B2" w14:textId="17DAFC13" w:rsidR="00DB04AB" w:rsidRPr="00234F13" w:rsidRDefault="00DF3BDF" w:rsidP="00AF571D">
      <w:pPr>
        <w:tabs>
          <w:tab w:val="left" w:pos="1215"/>
        </w:tabs>
        <w:spacing w:line="360" w:lineRule="auto"/>
        <w:jc w:val="both"/>
        <w:rPr>
          <w:rFonts w:ascii="Tahoma" w:hAnsi="Tahoma" w:cs="Tahoma"/>
          <w:sz w:val="20"/>
        </w:rPr>
      </w:pPr>
      <w:r w:rsidRPr="00234F13">
        <w:rPr>
          <w:rFonts w:ascii="Tahoma" w:hAnsi="Tahoma" w:cs="Tahoma"/>
          <w:sz w:val="20"/>
        </w:rPr>
        <w:t>The Sport Compliance Coordinator will</w:t>
      </w:r>
      <w:r w:rsidR="00056F24" w:rsidRPr="00234F13">
        <w:rPr>
          <w:rFonts w:ascii="Tahoma" w:hAnsi="Tahoma" w:cs="Tahoma"/>
          <w:sz w:val="20"/>
        </w:rPr>
        <w:t xml:space="preserve"> oversee the administration of BUCS</w:t>
      </w:r>
      <w:r w:rsidR="00B94D47" w:rsidRPr="00234F13">
        <w:rPr>
          <w:rFonts w:ascii="Tahoma" w:hAnsi="Tahoma" w:cs="Tahoma"/>
          <w:sz w:val="20"/>
        </w:rPr>
        <w:t>’s</w:t>
      </w:r>
      <w:r w:rsidR="00056F24" w:rsidRPr="00234F13">
        <w:rPr>
          <w:rFonts w:ascii="Tahoma" w:hAnsi="Tahoma" w:cs="Tahoma"/>
          <w:sz w:val="20"/>
        </w:rPr>
        <w:t xml:space="preserve"> </w:t>
      </w:r>
      <w:r w:rsidR="00B94D47" w:rsidRPr="00234F13">
        <w:rPr>
          <w:rFonts w:ascii="Tahoma" w:hAnsi="Tahoma" w:cs="Tahoma"/>
          <w:sz w:val="20"/>
        </w:rPr>
        <w:t>s</w:t>
      </w:r>
      <w:r w:rsidR="00056F24" w:rsidRPr="00234F13">
        <w:rPr>
          <w:rFonts w:ascii="Tahoma" w:hAnsi="Tahoma" w:cs="Tahoma"/>
          <w:sz w:val="20"/>
        </w:rPr>
        <w:t xml:space="preserve">port </w:t>
      </w:r>
      <w:r w:rsidR="00B94D47" w:rsidRPr="00234F13">
        <w:rPr>
          <w:rFonts w:ascii="Tahoma" w:hAnsi="Tahoma" w:cs="Tahoma"/>
          <w:sz w:val="20"/>
        </w:rPr>
        <w:t>g</w:t>
      </w:r>
      <w:r w:rsidR="00056F24" w:rsidRPr="00234F13">
        <w:rPr>
          <w:rFonts w:ascii="Tahoma" w:hAnsi="Tahoma" w:cs="Tahoma"/>
          <w:sz w:val="20"/>
        </w:rPr>
        <w:t xml:space="preserve">overnance and </w:t>
      </w:r>
      <w:r w:rsidR="00B94D47" w:rsidRPr="00234F13">
        <w:rPr>
          <w:rFonts w:ascii="Tahoma" w:hAnsi="Tahoma" w:cs="Tahoma"/>
          <w:sz w:val="20"/>
        </w:rPr>
        <w:t>c</w:t>
      </w:r>
      <w:r w:rsidR="00056F24" w:rsidRPr="00234F13">
        <w:rPr>
          <w:rFonts w:ascii="Tahoma" w:hAnsi="Tahoma" w:cs="Tahoma"/>
          <w:sz w:val="20"/>
        </w:rPr>
        <w:t xml:space="preserve">ompliance operations. </w:t>
      </w:r>
      <w:r w:rsidR="006C3B55" w:rsidRPr="00234F13">
        <w:rPr>
          <w:rFonts w:ascii="Tahoma" w:hAnsi="Tahoma" w:cs="Tahoma"/>
          <w:sz w:val="20"/>
        </w:rPr>
        <w:t xml:space="preserve">They will be the key point of contact for supporting </w:t>
      </w:r>
      <w:r w:rsidR="005F46F2" w:rsidRPr="00234F13">
        <w:rPr>
          <w:rFonts w:ascii="Tahoma" w:hAnsi="Tahoma" w:cs="Tahoma"/>
          <w:sz w:val="20"/>
        </w:rPr>
        <w:t xml:space="preserve">BUCS’s </w:t>
      </w:r>
      <w:r w:rsidR="006C3B55" w:rsidRPr="00234F13">
        <w:rPr>
          <w:rFonts w:ascii="Tahoma" w:hAnsi="Tahoma" w:cs="Tahoma"/>
          <w:sz w:val="20"/>
        </w:rPr>
        <w:t>Scottish</w:t>
      </w:r>
      <w:r w:rsidR="000C35B5" w:rsidRPr="00234F13">
        <w:rPr>
          <w:rFonts w:ascii="Tahoma" w:hAnsi="Tahoma" w:cs="Tahoma"/>
          <w:sz w:val="20"/>
        </w:rPr>
        <w:t xml:space="preserve"> </w:t>
      </w:r>
      <w:r w:rsidR="005F46F2" w:rsidRPr="00234F13">
        <w:rPr>
          <w:rFonts w:ascii="Tahoma" w:hAnsi="Tahoma" w:cs="Tahoma"/>
          <w:sz w:val="20"/>
        </w:rPr>
        <w:t>member</w:t>
      </w:r>
      <w:r w:rsidR="000C35B5" w:rsidRPr="00234F13">
        <w:rPr>
          <w:rFonts w:ascii="Tahoma" w:hAnsi="Tahoma" w:cs="Tahoma"/>
          <w:sz w:val="20"/>
        </w:rPr>
        <w:t xml:space="preserve"> </w:t>
      </w:r>
      <w:r w:rsidR="002D05ED" w:rsidRPr="00234F13">
        <w:rPr>
          <w:rFonts w:ascii="Tahoma" w:hAnsi="Tahoma" w:cs="Tahoma"/>
          <w:sz w:val="20"/>
        </w:rPr>
        <w:t>institutions with</w:t>
      </w:r>
      <w:r w:rsidR="006C3B55" w:rsidRPr="00234F13">
        <w:rPr>
          <w:rFonts w:ascii="Tahoma" w:hAnsi="Tahoma" w:cs="Tahoma"/>
          <w:sz w:val="20"/>
        </w:rPr>
        <w:t xml:space="preserve"> reference to </w:t>
      </w:r>
      <w:r w:rsidR="00E32469" w:rsidRPr="00234F13">
        <w:rPr>
          <w:rFonts w:ascii="Tahoma" w:hAnsi="Tahoma" w:cs="Tahoma"/>
          <w:sz w:val="20"/>
        </w:rPr>
        <w:t>s</w:t>
      </w:r>
      <w:r w:rsidR="006C3B55" w:rsidRPr="00234F13">
        <w:rPr>
          <w:rFonts w:ascii="Tahoma" w:hAnsi="Tahoma" w:cs="Tahoma"/>
          <w:sz w:val="20"/>
        </w:rPr>
        <w:t xml:space="preserve">port governance and compliance. </w:t>
      </w:r>
      <w:r w:rsidR="00AD02A0" w:rsidRPr="00234F13">
        <w:rPr>
          <w:rFonts w:ascii="Tahoma" w:hAnsi="Tahoma" w:cs="Tahoma"/>
          <w:sz w:val="20"/>
        </w:rPr>
        <w:t xml:space="preserve">The postholder will </w:t>
      </w:r>
      <w:r w:rsidR="00056F24" w:rsidRPr="00234F13">
        <w:rPr>
          <w:rFonts w:ascii="Tahoma" w:hAnsi="Tahoma" w:cs="Tahoma"/>
          <w:sz w:val="20"/>
        </w:rPr>
        <w:t xml:space="preserve">have excellent communication skills and </w:t>
      </w:r>
      <w:r w:rsidR="00AD02A0" w:rsidRPr="00234F13">
        <w:rPr>
          <w:rFonts w:ascii="Tahoma" w:hAnsi="Tahoma" w:cs="Tahoma"/>
          <w:sz w:val="20"/>
        </w:rPr>
        <w:t>be</w:t>
      </w:r>
      <w:r w:rsidR="00E92AB6" w:rsidRPr="00234F13">
        <w:rPr>
          <w:rFonts w:ascii="Tahoma" w:hAnsi="Tahoma" w:cs="Tahoma"/>
          <w:sz w:val="20"/>
        </w:rPr>
        <w:t xml:space="preserve"> the </w:t>
      </w:r>
      <w:r w:rsidR="00B94D47" w:rsidRPr="00234F13">
        <w:rPr>
          <w:rFonts w:ascii="Tahoma" w:hAnsi="Tahoma" w:cs="Tahoma"/>
          <w:sz w:val="20"/>
        </w:rPr>
        <w:t>primary</w:t>
      </w:r>
      <w:r w:rsidR="00E92AB6" w:rsidRPr="00234F13">
        <w:rPr>
          <w:rFonts w:ascii="Tahoma" w:hAnsi="Tahoma" w:cs="Tahoma"/>
          <w:sz w:val="20"/>
        </w:rPr>
        <w:t xml:space="preserve"> contact for </w:t>
      </w:r>
      <w:r w:rsidR="00056F24" w:rsidRPr="00234F13">
        <w:rPr>
          <w:rFonts w:ascii="Tahoma" w:hAnsi="Tahoma" w:cs="Tahoma"/>
          <w:sz w:val="20"/>
        </w:rPr>
        <w:t xml:space="preserve">rule and regulation </w:t>
      </w:r>
      <w:r w:rsidR="00E92AB6" w:rsidRPr="00234F13">
        <w:rPr>
          <w:rFonts w:ascii="Tahoma" w:hAnsi="Tahoma" w:cs="Tahoma"/>
          <w:sz w:val="20"/>
        </w:rPr>
        <w:t>enquiries</w:t>
      </w:r>
      <w:r w:rsidRPr="00234F13">
        <w:rPr>
          <w:rFonts w:ascii="Tahoma" w:hAnsi="Tahoma" w:cs="Tahoma"/>
          <w:sz w:val="20"/>
        </w:rPr>
        <w:t xml:space="preserve"> from </w:t>
      </w:r>
      <w:r w:rsidR="00056F24" w:rsidRPr="00234F13">
        <w:rPr>
          <w:rFonts w:ascii="Tahoma" w:hAnsi="Tahoma" w:cs="Tahoma"/>
          <w:sz w:val="20"/>
        </w:rPr>
        <w:t xml:space="preserve">all members and </w:t>
      </w:r>
      <w:r w:rsidRPr="00234F13">
        <w:rPr>
          <w:rFonts w:ascii="Tahoma" w:hAnsi="Tahoma" w:cs="Tahoma"/>
          <w:sz w:val="20"/>
        </w:rPr>
        <w:t xml:space="preserve">stakeholders, providing excellent customer service. The postholder will have </w:t>
      </w:r>
      <w:r w:rsidR="00056F24" w:rsidRPr="00234F13">
        <w:rPr>
          <w:rFonts w:ascii="Tahoma" w:hAnsi="Tahoma" w:cs="Tahoma"/>
          <w:sz w:val="20"/>
        </w:rPr>
        <w:t>excellent time management and prioritisation skills and the ability to work to strict deadlines to support efficient operation of BUCS</w:t>
      </w:r>
      <w:r w:rsidR="00B94D47" w:rsidRPr="00234F13">
        <w:rPr>
          <w:rFonts w:ascii="Tahoma" w:hAnsi="Tahoma" w:cs="Tahoma"/>
          <w:sz w:val="20"/>
        </w:rPr>
        <w:t>’s</w:t>
      </w:r>
      <w:r w:rsidR="00056F24" w:rsidRPr="00234F13">
        <w:rPr>
          <w:rFonts w:ascii="Tahoma" w:hAnsi="Tahoma" w:cs="Tahoma"/>
          <w:sz w:val="20"/>
        </w:rPr>
        <w:t xml:space="preserve"> sport governance and compliance processes</w:t>
      </w:r>
      <w:r w:rsidRPr="00234F13">
        <w:rPr>
          <w:rFonts w:ascii="Tahoma" w:hAnsi="Tahoma" w:cs="Tahoma"/>
          <w:sz w:val="20"/>
        </w:rPr>
        <w:t>.</w:t>
      </w:r>
    </w:p>
    <w:p w14:paraId="4AE220E2" w14:textId="742CF096" w:rsidR="00961639" w:rsidRPr="00234F13" w:rsidRDefault="00961639" w:rsidP="00AF571D">
      <w:pPr>
        <w:tabs>
          <w:tab w:val="left" w:pos="1215"/>
        </w:tabs>
        <w:spacing w:line="360" w:lineRule="auto"/>
        <w:jc w:val="both"/>
        <w:rPr>
          <w:rFonts w:ascii="Tahoma" w:hAnsi="Tahoma" w:cs="Tahoma"/>
          <w:sz w:val="20"/>
        </w:rPr>
      </w:pPr>
    </w:p>
    <w:p w14:paraId="449BDC82" w14:textId="41ACCDF0" w:rsidR="00B10D5D" w:rsidRPr="003511B6" w:rsidRDefault="0015731D" w:rsidP="00A050A4">
      <w:pPr>
        <w:pStyle w:val="msolistparagraph0"/>
        <w:spacing w:line="360" w:lineRule="auto"/>
        <w:ind w:left="0"/>
        <w:jc w:val="both"/>
        <w:rPr>
          <w:rFonts w:ascii="Tahoma" w:hAnsi="Tahoma" w:cs="Tahoma"/>
          <w:b/>
        </w:rPr>
      </w:pPr>
      <w:r w:rsidRPr="00234F13">
        <w:rPr>
          <w:rFonts w:ascii="Tahoma" w:hAnsi="Tahoma" w:cs="Tahoma"/>
          <w:b/>
        </w:rPr>
        <w:t>DUTIES AND RESPONSIBILITIES</w:t>
      </w:r>
    </w:p>
    <w:p w14:paraId="605357D0" w14:textId="34CA4A04" w:rsidR="00B10D5D" w:rsidRPr="00234F13" w:rsidRDefault="00B10D5D" w:rsidP="00A050A4">
      <w:pPr>
        <w:pStyle w:val="msolistparagraph0"/>
        <w:spacing w:line="360" w:lineRule="auto"/>
        <w:ind w:left="0"/>
        <w:jc w:val="both"/>
        <w:rPr>
          <w:rFonts w:ascii="Tahoma" w:hAnsi="Tahoma" w:cs="Tahoma"/>
          <w:b/>
          <w:sz w:val="20"/>
          <w:szCs w:val="20"/>
        </w:rPr>
      </w:pPr>
      <w:r w:rsidRPr="00234F13">
        <w:rPr>
          <w:rFonts w:ascii="Tahoma" w:hAnsi="Tahoma" w:cs="Tahoma"/>
          <w:b/>
          <w:sz w:val="20"/>
          <w:szCs w:val="20"/>
        </w:rPr>
        <w:t>Stakeholder and Member Engagement</w:t>
      </w:r>
    </w:p>
    <w:p w14:paraId="4F8658D0" w14:textId="25C8B9D7" w:rsidR="00B10D5D" w:rsidRPr="00234F13" w:rsidRDefault="00B10D5D" w:rsidP="00B10D5D">
      <w:pPr>
        <w:pStyle w:val="ListParagraph"/>
        <w:numPr>
          <w:ilvl w:val="0"/>
          <w:numId w:val="27"/>
        </w:numPr>
        <w:spacing w:after="200" w:line="360" w:lineRule="auto"/>
        <w:ind w:left="284" w:right="-234" w:hanging="284"/>
        <w:rPr>
          <w:rFonts w:ascii="Tahoma" w:hAnsi="Tahoma" w:cs="Tahoma"/>
          <w:sz w:val="20"/>
        </w:rPr>
      </w:pPr>
      <w:r w:rsidRPr="00234F13">
        <w:rPr>
          <w:rFonts w:ascii="Tahoma" w:hAnsi="Tahoma" w:cs="Tahoma"/>
          <w:sz w:val="20"/>
        </w:rPr>
        <w:t>Respond to queries about BUCS rules and regulations, appeals, sport specific affiliations and disciplinary matters.</w:t>
      </w:r>
    </w:p>
    <w:p w14:paraId="41B17161" w14:textId="77777777" w:rsidR="00B10D5D" w:rsidRPr="00234F13" w:rsidRDefault="00B10D5D" w:rsidP="00B10D5D">
      <w:pPr>
        <w:pStyle w:val="ListParagraph"/>
        <w:numPr>
          <w:ilvl w:val="0"/>
          <w:numId w:val="27"/>
        </w:numPr>
        <w:spacing w:after="200" w:line="360" w:lineRule="auto"/>
        <w:ind w:left="284" w:hanging="284"/>
        <w:rPr>
          <w:rFonts w:ascii="Tahoma" w:hAnsi="Tahoma" w:cs="Tahoma"/>
          <w:sz w:val="20"/>
        </w:rPr>
      </w:pPr>
      <w:r w:rsidRPr="00234F13">
        <w:rPr>
          <w:rFonts w:ascii="Tahoma" w:hAnsi="Tahoma" w:cs="Tahoma"/>
          <w:sz w:val="20"/>
        </w:rPr>
        <w:t>Support the creation and ongoing maintenance of content for the Rules and Regulations section of the BUCS website.</w:t>
      </w:r>
    </w:p>
    <w:p w14:paraId="7451F064" w14:textId="77777777" w:rsidR="00B10D5D" w:rsidRPr="00234F13" w:rsidRDefault="00B10D5D" w:rsidP="00B10D5D">
      <w:pPr>
        <w:pStyle w:val="ListParagraph"/>
        <w:numPr>
          <w:ilvl w:val="0"/>
          <w:numId w:val="27"/>
        </w:numPr>
        <w:spacing w:after="200" w:line="360" w:lineRule="auto"/>
        <w:ind w:left="284" w:hanging="284"/>
        <w:rPr>
          <w:rFonts w:ascii="Tahoma" w:hAnsi="Tahoma" w:cs="Tahoma"/>
          <w:sz w:val="20"/>
        </w:rPr>
      </w:pPr>
      <w:r w:rsidRPr="00234F13">
        <w:rPr>
          <w:rFonts w:ascii="Tahoma" w:hAnsi="Tahoma" w:cs="Tahoma"/>
          <w:sz w:val="20"/>
        </w:rPr>
        <w:t>Produce termly and annual reports on sports governance and compliance matters.</w:t>
      </w:r>
    </w:p>
    <w:p w14:paraId="04E31CC6" w14:textId="77777777" w:rsidR="00B94D47" w:rsidRPr="00234F13" w:rsidRDefault="00B94D47">
      <w:pPr>
        <w:pStyle w:val="ListParagraph"/>
        <w:numPr>
          <w:ilvl w:val="0"/>
          <w:numId w:val="27"/>
        </w:numPr>
        <w:spacing w:after="200" w:line="360" w:lineRule="auto"/>
        <w:ind w:left="284" w:hanging="284"/>
        <w:rPr>
          <w:rFonts w:ascii="Tahoma" w:hAnsi="Tahoma" w:cs="Tahoma"/>
          <w:sz w:val="20"/>
        </w:rPr>
      </w:pPr>
      <w:r w:rsidRPr="00234F13">
        <w:rPr>
          <w:rFonts w:ascii="Tahoma" w:hAnsi="Tahoma" w:cs="Tahoma"/>
          <w:sz w:val="20"/>
        </w:rPr>
        <w:t>W</w:t>
      </w:r>
      <w:r w:rsidR="006C3B55" w:rsidRPr="00234F13">
        <w:rPr>
          <w:rFonts w:ascii="Tahoma" w:hAnsi="Tahoma" w:cs="Tahoma"/>
          <w:sz w:val="20"/>
        </w:rPr>
        <w:t>ork with and support Scottish Student Sport in relation to sport</w:t>
      </w:r>
      <w:r w:rsidRPr="00234F13">
        <w:rPr>
          <w:rFonts w:ascii="Tahoma" w:hAnsi="Tahoma" w:cs="Tahoma"/>
          <w:sz w:val="20"/>
        </w:rPr>
        <w:t xml:space="preserve"> governance and compliance</w:t>
      </w:r>
      <w:r w:rsidR="006C3B55" w:rsidRPr="00234F13">
        <w:rPr>
          <w:rFonts w:ascii="Tahoma" w:hAnsi="Tahoma" w:cs="Tahoma"/>
          <w:sz w:val="20"/>
        </w:rPr>
        <w:t>.</w:t>
      </w:r>
    </w:p>
    <w:p w14:paraId="009025C3" w14:textId="0FD4E6E8" w:rsidR="00B10D5D" w:rsidRPr="003511B6" w:rsidRDefault="006C3B55" w:rsidP="003511B6">
      <w:pPr>
        <w:pStyle w:val="ListParagraph"/>
        <w:numPr>
          <w:ilvl w:val="0"/>
          <w:numId w:val="27"/>
        </w:numPr>
        <w:spacing w:after="200" w:line="360" w:lineRule="auto"/>
        <w:ind w:left="284" w:hanging="284"/>
        <w:rPr>
          <w:rFonts w:ascii="Tahoma" w:hAnsi="Tahoma" w:cs="Tahoma"/>
          <w:sz w:val="20"/>
        </w:rPr>
      </w:pPr>
      <w:r w:rsidRPr="00234F13">
        <w:rPr>
          <w:rFonts w:ascii="Tahoma" w:hAnsi="Tahoma" w:cs="Tahoma"/>
          <w:sz w:val="20"/>
        </w:rPr>
        <w:t xml:space="preserve">Support </w:t>
      </w:r>
      <w:r w:rsidR="00B94D47" w:rsidRPr="00234F13">
        <w:rPr>
          <w:rFonts w:ascii="Tahoma" w:hAnsi="Tahoma" w:cs="Tahoma"/>
          <w:sz w:val="20"/>
        </w:rPr>
        <w:t xml:space="preserve">BUCS’s </w:t>
      </w:r>
      <w:r w:rsidRPr="00234F13">
        <w:rPr>
          <w:rFonts w:ascii="Tahoma" w:hAnsi="Tahoma" w:cs="Tahoma"/>
          <w:sz w:val="20"/>
        </w:rPr>
        <w:t xml:space="preserve">Scottish </w:t>
      </w:r>
      <w:r w:rsidR="00B94D47" w:rsidRPr="00234F13">
        <w:rPr>
          <w:rFonts w:ascii="Tahoma" w:hAnsi="Tahoma" w:cs="Tahoma"/>
          <w:sz w:val="20"/>
        </w:rPr>
        <w:t xml:space="preserve">member institutions </w:t>
      </w:r>
      <w:r w:rsidR="00E52073" w:rsidRPr="00234F13">
        <w:rPr>
          <w:rFonts w:ascii="Tahoma" w:hAnsi="Tahoma" w:cs="Tahoma"/>
          <w:sz w:val="20"/>
        </w:rPr>
        <w:t xml:space="preserve">with reference to sport </w:t>
      </w:r>
      <w:r w:rsidR="00B94D47" w:rsidRPr="00234F13">
        <w:rPr>
          <w:rFonts w:ascii="Tahoma" w:hAnsi="Tahoma" w:cs="Tahoma"/>
          <w:sz w:val="20"/>
        </w:rPr>
        <w:t xml:space="preserve">governance and </w:t>
      </w:r>
      <w:r w:rsidR="00E52073" w:rsidRPr="00234F13">
        <w:rPr>
          <w:rFonts w:ascii="Tahoma" w:hAnsi="Tahoma" w:cs="Tahoma"/>
          <w:sz w:val="20"/>
        </w:rPr>
        <w:t xml:space="preserve">compliance. </w:t>
      </w:r>
    </w:p>
    <w:p w14:paraId="38B731A7" w14:textId="6FB0EC14" w:rsidR="00B10D5D" w:rsidRPr="00234F13" w:rsidRDefault="00B10D5D" w:rsidP="00A050A4">
      <w:pPr>
        <w:pStyle w:val="msolistparagraph0"/>
        <w:spacing w:line="360" w:lineRule="auto"/>
        <w:ind w:left="0"/>
        <w:jc w:val="both"/>
        <w:rPr>
          <w:rFonts w:ascii="Tahoma" w:hAnsi="Tahoma" w:cs="Tahoma"/>
          <w:b/>
          <w:sz w:val="20"/>
          <w:szCs w:val="20"/>
        </w:rPr>
      </w:pPr>
      <w:r w:rsidRPr="00234F13">
        <w:rPr>
          <w:rFonts w:ascii="Tahoma" w:hAnsi="Tahoma" w:cs="Tahoma"/>
          <w:b/>
          <w:sz w:val="20"/>
          <w:szCs w:val="20"/>
        </w:rPr>
        <w:t>Process and Operations</w:t>
      </w:r>
    </w:p>
    <w:p w14:paraId="6CFE97D1" w14:textId="724CB519" w:rsidR="00B10D5D" w:rsidRPr="00234F13" w:rsidRDefault="00B10D5D" w:rsidP="00B10D5D">
      <w:pPr>
        <w:pStyle w:val="ListParagraph"/>
        <w:numPr>
          <w:ilvl w:val="0"/>
          <w:numId w:val="27"/>
        </w:numPr>
        <w:spacing w:after="200" w:line="360" w:lineRule="auto"/>
        <w:ind w:left="284" w:right="-234" w:hanging="284"/>
        <w:rPr>
          <w:rFonts w:ascii="Tahoma" w:hAnsi="Tahoma" w:cs="Tahoma"/>
          <w:sz w:val="20"/>
        </w:rPr>
      </w:pPr>
      <w:r w:rsidRPr="00234F13">
        <w:rPr>
          <w:rFonts w:ascii="Tahoma" w:hAnsi="Tahoma" w:cs="Tahoma"/>
          <w:sz w:val="20"/>
        </w:rPr>
        <w:t xml:space="preserve">Have responsibility for efficient supervision of the initiations reporting system, following internal </w:t>
      </w:r>
      <w:r w:rsidR="0098202F" w:rsidRPr="00234F13">
        <w:rPr>
          <w:rFonts w:ascii="Tahoma" w:hAnsi="Tahoma" w:cs="Tahoma"/>
          <w:sz w:val="20"/>
        </w:rPr>
        <w:t>procedures to process any reports received</w:t>
      </w:r>
      <w:r w:rsidRPr="00234F13">
        <w:rPr>
          <w:rFonts w:ascii="Tahoma" w:hAnsi="Tahoma" w:cs="Tahoma"/>
          <w:sz w:val="20"/>
        </w:rPr>
        <w:t>.</w:t>
      </w:r>
    </w:p>
    <w:p w14:paraId="7E130D94" w14:textId="0DC834A7" w:rsidR="00B10D5D" w:rsidRPr="00234F13" w:rsidRDefault="00B10D5D" w:rsidP="00B10D5D">
      <w:pPr>
        <w:pStyle w:val="ListParagraph"/>
        <w:numPr>
          <w:ilvl w:val="0"/>
          <w:numId w:val="27"/>
        </w:numPr>
        <w:spacing w:after="200" w:line="360" w:lineRule="auto"/>
        <w:ind w:left="284" w:right="-234" w:hanging="284"/>
        <w:rPr>
          <w:rFonts w:ascii="Tahoma" w:hAnsi="Tahoma" w:cs="Tahoma"/>
          <w:sz w:val="20"/>
        </w:rPr>
      </w:pPr>
      <w:r w:rsidRPr="00234F13">
        <w:rPr>
          <w:rFonts w:ascii="Tahoma" w:hAnsi="Tahoma" w:cs="Tahoma"/>
          <w:sz w:val="20"/>
        </w:rPr>
        <w:t xml:space="preserve">Have responsibility for efficient supervision of the discipline reporting systems, responding to </w:t>
      </w:r>
      <w:r w:rsidR="00E45421" w:rsidRPr="00234F13">
        <w:rPr>
          <w:rFonts w:ascii="Tahoma" w:hAnsi="Tahoma" w:cs="Tahoma"/>
          <w:sz w:val="20"/>
        </w:rPr>
        <w:t>enquiries,</w:t>
      </w:r>
      <w:r w:rsidRPr="00234F13">
        <w:rPr>
          <w:rFonts w:ascii="Tahoma" w:hAnsi="Tahoma" w:cs="Tahoma"/>
          <w:sz w:val="20"/>
        </w:rPr>
        <w:t xml:space="preserve"> or escalating to relevant staff as appropriate.</w:t>
      </w:r>
    </w:p>
    <w:p w14:paraId="3BFCF342" w14:textId="7A3D19A2" w:rsidR="00B10D5D" w:rsidRPr="00234F13" w:rsidRDefault="00B10D5D" w:rsidP="00B10D5D">
      <w:pPr>
        <w:pStyle w:val="ListParagraph"/>
        <w:numPr>
          <w:ilvl w:val="0"/>
          <w:numId w:val="27"/>
        </w:numPr>
        <w:spacing w:after="200" w:line="360" w:lineRule="auto"/>
        <w:ind w:left="284" w:right="-234" w:hanging="284"/>
        <w:rPr>
          <w:rFonts w:ascii="Tahoma" w:hAnsi="Tahoma" w:cs="Tahoma"/>
          <w:sz w:val="20"/>
        </w:rPr>
      </w:pPr>
      <w:r w:rsidRPr="00234F13">
        <w:rPr>
          <w:rFonts w:ascii="Tahoma" w:hAnsi="Tahoma" w:cs="Tahoma"/>
          <w:sz w:val="20"/>
        </w:rPr>
        <w:t>Processing appeals, involuntary walkover requests, and any other disciplinary matters.</w:t>
      </w:r>
    </w:p>
    <w:p w14:paraId="720CF4A1" w14:textId="7E00CA8D" w:rsidR="00B10D5D" w:rsidRPr="00234F13" w:rsidRDefault="00B10D5D" w:rsidP="00B10D5D">
      <w:pPr>
        <w:pStyle w:val="ListParagraph"/>
        <w:numPr>
          <w:ilvl w:val="0"/>
          <w:numId w:val="27"/>
        </w:numPr>
        <w:spacing w:after="200" w:line="360" w:lineRule="auto"/>
        <w:ind w:left="284" w:right="-234" w:hanging="284"/>
        <w:rPr>
          <w:rFonts w:ascii="Tahoma" w:hAnsi="Tahoma" w:cs="Tahoma"/>
          <w:sz w:val="20"/>
        </w:rPr>
      </w:pPr>
      <w:r w:rsidRPr="00234F13">
        <w:rPr>
          <w:rFonts w:ascii="Tahoma" w:hAnsi="Tahoma" w:cs="Tahoma"/>
          <w:sz w:val="20"/>
        </w:rPr>
        <w:t>Coordinate the sport specific affiliations process, including working with internal staff and NGBs to check compliance, reviewing and processing submissions, contacting members, and issuing sanctions.</w:t>
      </w:r>
    </w:p>
    <w:p w14:paraId="202149BE" w14:textId="1295A6E9" w:rsidR="00B10D5D" w:rsidRPr="00234F13" w:rsidRDefault="00B10D5D" w:rsidP="00B10D5D">
      <w:pPr>
        <w:pStyle w:val="ListParagraph"/>
        <w:numPr>
          <w:ilvl w:val="0"/>
          <w:numId w:val="27"/>
        </w:numPr>
        <w:spacing w:after="200" w:line="360" w:lineRule="auto"/>
        <w:ind w:left="284" w:right="-234" w:hanging="284"/>
        <w:rPr>
          <w:rFonts w:ascii="Tahoma" w:hAnsi="Tahoma" w:cs="Tahoma"/>
          <w:sz w:val="20"/>
        </w:rPr>
      </w:pPr>
      <w:r w:rsidRPr="00234F13">
        <w:rPr>
          <w:rFonts w:ascii="Tahoma" w:hAnsi="Tahoma" w:cs="Tahoma"/>
          <w:sz w:val="20"/>
        </w:rPr>
        <w:t>Coordinate appeals/disciplinary panels, including scheduling hearings, recruiting panel members, organising paperwork, and producing reports and communicating decisions.</w:t>
      </w:r>
    </w:p>
    <w:p w14:paraId="3816AFB4" w14:textId="372691E8" w:rsidR="00B10D5D" w:rsidRPr="00234F13" w:rsidRDefault="00B10D5D" w:rsidP="00B10D5D">
      <w:pPr>
        <w:pStyle w:val="ListParagraph"/>
        <w:numPr>
          <w:ilvl w:val="0"/>
          <w:numId w:val="27"/>
        </w:numPr>
        <w:spacing w:after="200" w:line="360" w:lineRule="auto"/>
        <w:ind w:left="284" w:right="-234" w:hanging="284"/>
        <w:rPr>
          <w:rFonts w:ascii="Tahoma" w:hAnsi="Tahoma" w:cs="Tahoma"/>
          <w:sz w:val="20"/>
        </w:rPr>
      </w:pPr>
      <w:r w:rsidRPr="00234F13">
        <w:rPr>
          <w:rFonts w:ascii="Tahoma" w:hAnsi="Tahoma" w:cs="Tahoma"/>
          <w:sz w:val="20"/>
        </w:rPr>
        <w:t xml:space="preserve">Process all </w:t>
      </w:r>
      <w:r w:rsidR="005070AD" w:rsidRPr="00234F13">
        <w:rPr>
          <w:rFonts w:ascii="Tahoma" w:hAnsi="Tahoma" w:cs="Tahoma"/>
          <w:sz w:val="20"/>
        </w:rPr>
        <w:t>s</w:t>
      </w:r>
      <w:r w:rsidRPr="00234F13">
        <w:rPr>
          <w:rFonts w:ascii="Tahoma" w:hAnsi="Tahoma" w:cs="Tahoma"/>
          <w:sz w:val="20"/>
        </w:rPr>
        <w:t xml:space="preserve">port </w:t>
      </w:r>
      <w:r w:rsidR="005070AD" w:rsidRPr="00234F13">
        <w:rPr>
          <w:rFonts w:ascii="Tahoma" w:hAnsi="Tahoma" w:cs="Tahoma"/>
          <w:sz w:val="20"/>
        </w:rPr>
        <w:t>g</w:t>
      </w:r>
      <w:r w:rsidRPr="00234F13">
        <w:rPr>
          <w:rFonts w:ascii="Tahoma" w:hAnsi="Tahoma" w:cs="Tahoma"/>
          <w:sz w:val="20"/>
        </w:rPr>
        <w:t xml:space="preserve">overnance and </w:t>
      </w:r>
      <w:r w:rsidR="005070AD" w:rsidRPr="00234F13">
        <w:rPr>
          <w:rFonts w:ascii="Tahoma" w:hAnsi="Tahoma" w:cs="Tahoma"/>
          <w:sz w:val="20"/>
        </w:rPr>
        <w:t>c</w:t>
      </w:r>
      <w:r w:rsidRPr="00234F13">
        <w:rPr>
          <w:rFonts w:ascii="Tahoma" w:hAnsi="Tahoma" w:cs="Tahoma"/>
          <w:sz w:val="20"/>
        </w:rPr>
        <w:t>ompliance related fines</w:t>
      </w:r>
      <w:r w:rsidR="005070AD" w:rsidRPr="00234F13">
        <w:rPr>
          <w:rFonts w:ascii="Tahoma" w:hAnsi="Tahoma" w:cs="Tahoma"/>
          <w:sz w:val="20"/>
        </w:rPr>
        <w:t>.</w:t>
      </w:r>
    </w:p>
    <w:p w14:paraId="595F5046" w14:textId="77777777" w:rsidR="00B10D5D" w:rsidRPr="00234F13" w:rsidRDefault="00B10D5D" w:rsidP="00B10D5D">
      <w:pPr>
        <w:pStyle w:val="ListParagraph"/>
        <w:numPr>
          <w:ilvl w:val="0"/>
          <w:numId w:val="27"/>
        </w:numPr>
        <w:spacing w:after="200" w:line="360" w:lineRule="auto"/>
        <w:ind w:left="284" w:right="-234" w:hanging="284"/>
        <w:rPr>
          <w:rFonts w:ascii="Tahoma" w:hAnsi="Tahoma" w:cs="Tahoma"/>
          <w:sz w:val="20"/>
        </w:rPr>
      </w:pPr>
      <w:r w:rsidRPr="00234F13">
        <w:rPr>
          <w:rFonts w:ascii="Tahoma" w:hAnsi="Tahoma" w:cs="Tahoma"/>
          <w:sz w:val="20"/>
        </w:rPr>
        <w:t>Undertake team sheet checks for compliance with BUCS rules and regulations including liaising with members and issuing sanctions.</w:t>
      </w:r>
    </w:p>
    <w:p w14:paraId="0CF5C067" w14:textId="747EAA19" w:rsidR="00B10D5D" w:rsidRPr="003511B6" w:rsidRDefault="00B10D5D" w:rsidP="003511B6">
      <w:pPr>
        <w:pStyle w:val="ListParagraph"/>
        <w:numPr>
          <w:ilvl w:val="0"/>
          <w:numId w:val="27"/>
        </w:numPr>
        <w:spacing w:after="200" w:line="360" w:lineRule="auto"/>
        <w:ind w:left="284" w:right="-234" w:hanging="284"/>
        <w:rPr>
          <w:rFonts w:ascii="Tahoma" w:hAnsi="Tahoma" w:cs="Tahoma"/>
          <w:sz w:val="20"/>
        </w:rPr>
      </w:pPr>
      <w:r w:rsidRPr="00234F13">
        <w:rPr>
          <w:rFonts w:ascii="Tahoma" w:hAnsi="Tahoma" w:cs="Tahoma"/>
          <w:sz w:val="20"/>
        </w:rPr>
        <w:lastRenderedPageBreak/>
        <w:t xml:space="preserve">Provide administrative support to the annual review of </w:t>
      </w:r>
      <w:r w:rsidR="00A660FF" w:rsidRPr="00234F13">
        <w:rPr>
          <w:rFonts w:ascii="Tahoma" w:hAnsi="Tahoma" w:cs="Tahoma"/>
          <w:sz w:val="20"/>
        </w:rPr>
        <w:t>BUCS</w:t>
      </w:r>
      <w:r w:rsidRPr="00234F13">
        <w:rPr>
          <w:rFonts w:ascii="Tahoma" w:hAnsi="Tahoma" w:cs="Tahoma"/>
          <w:sz w:val="20"/>
        </w:rPr>
        <w:t xml:space="preserve"> rules and regulations</w:t>
      </w:r>
      <w:r w:rsidR="003511B6">
        <w:rPr>
          <w:rFonts w:ascii="Tahoma" w:hAnsi="Tahoma" w:cs="Tahoma"/>
          <w:sz w:val="20"/>
        </w:rPr>
        <w:t>.</w:t>
      </w:r>
    </w:p>
    <w:p w14:paraId="66F86B0D" w14:textId="634BF83A" w:rsidR="00B10D5D" w:rsidRPr="00234F13" w:rsidRDefault="00B10D5D" w:rsidP="00A050A4">
      <w:pPr>
        <w:pStyle w:val="msolistparagraph0"/>
        <w:spacing w:line="360" w:lineRule="auto"/>
        <w:ind w:left="0"/>
        <w:jc w:val="both"/>
        <w:rPr>
          <w:rFonts w:ascii="Tahoma" w:hAnsi="Tahoma" w:cs="Tahoma"/>
          <w:b/>
          <w:sz w:val="20"/>
          <w:szCs w:val="20"/>
        </w:rPr>
      </w:pPr>
      <w:r w:rsidRPr="00234F13">
        <w:rPr>
          <w:rFonts w:ascii="Tahoma" w:hAnsi="Tahoma" w:cs="Tahoma"/>
          <w:b/>
          <w:sz w:val="20"/>
          <w:szCs w:val="20"/>
        </w:rPr>
        <w:t>Collaboration</w:t>
      </w:r>
    </w:p>
    <w:p w14:paraId="04E2084B" w14:textId="58BD81E4" w:rsidR="00B10D5D" w:rsidRPr="00234F13" w:rsidRDefault="00B10D5D" w:rsidP="00B10D5D">
      <w:pPr>
        <w:pStyle w:val="ListParagraph"/>
        <w:numPr>
          <w:ilvl w:val="0"/>
          <w:numId w:val="27"/>
        </w:numPr>
        <w:spacing w:after="200" w:line="360" w:lineRule="auto"/>
        <w:ind w:left="284" w:hanging="284"/>
        <w:rPr>
          <w:rFonts w:ascii="Tahoma" w:hAnsi="Tahoma" w:cs="Tahoma"/>
          <w:sz w:val="20"/>
        </w:rPr>
      </w:pPr>
      <w:r w:rsidRPr="00234F13">
        <w:rPr>
          <w:rFonts w:ascii="Tahoma" w:hAnsi="Tahoma" w:cs="Tahoma"/>
          <w:sz w:val="20"/>
        </w:rPr>
        <w:t xml:space="preserve">Support the </w:t>
      </w:r>
      <w:r w:rsidR="00814FA6" w:rsidRPr="00234F13">
        <w:rPr>
          <w:rFonts w:ascii="Tahoma" w:hAnsi="Tahoma" w:cs="Tahoma"/>
          <w:sz w:val="20"/>
        </w:rPr>
        <w:t>E</w:t>
      </w:r>
      <w:r w:rsidRPr="00234F13">
        <w:rPr>
          <w:rFonts w:ascii="Tahoma" w:hAnsi="Tahoma" w:cs="Tahoma"/>
          <w:sz w:val="20"/>
        </w:rPr>
        <w:t xml:space="preserve">vents </w:t>
      </w:r>
      <w:r w:rsidR="00814FA6" w:rsidRPr="00234F13">
        <w:rPr>
          <w:rFonts w:ascii="Tahoma" w:hAnsi="Tahoma" w:cs="Tahoma"/>
          <w:sz w:val="20"/>
        </w:rPr>
        <w:t>T</w:t>
      </w:r>
      <w:r w:rsidRPr="00234F13">
        <w:rPr>
          <w:rFonts w:ascii="Tahoma" w:hAnsi="Tahoma" w:cs="Tahoma"/>
          <w:sz w:val="20"/>
        </w:rPr>
        <w:t>eam, providing advice and counsel on sport governance and compliance matters where required.</w:t>
      </w:r>
    </w:p>
    <w:p w14:paraId="48A0F4F4" w14:textId="3531216E" w:rsidR="007B2882" w:rsidRPr="003511B6" w:rsidRDefault="00B10D5D" w:rsidP="003511B6">
      <w:pPr>
        <w:pStyle w:val="ListParagraph"/>
        <w:numPr>
          <w:ilvl w:val="0"/>
          <w:numId w:val="27"/>
        </w:numPr>
        <w:spacing w:after="200" w:line="360" w:lineRule="auto"/>
        <w:ind w:left="284" w:hanging="284"/>
        <w:rPr>
          <w:rFonts w:ascii="Tahoma" w:hAnsi="Tahoma" w:cs="Tahoma"/>
        </w:rPr>
      </w:pPr>
      <w:r w:rsidRPr="00234F13">
        <w:rPr>
          <w:rFonts w:ascii="Tahoma" w:hAnsi="Tahoma" w:cs="Tahoma"/>
          <w:sz w:val="20"/>
        </w:rPr>
        <w:t xml:space="preserve">Work collaboratively with other </w:t>
      </w:r>
      <w:r w:rsidR="00814FA6" w:rsidRPr="00234F13">
        <w:rPr>
          <w:rFonts w:ascii="Tahoma" w:hAnsi="Tahoma" w:cs="Tahoma"/>
          <w:sz w:val="20"/>
        </w:rPr>
        <w:t>teams</w:t>
      </w:r>
      <w:r w:rsidRPr="00234F13">
        <w:rPr>
          <w:rFonts w:ascii="Tahoma" w:hAnsi="Tahoma" w:cs="Tahoma"/>
          <w:sz w:val="20"/>
        </w:rPr>
        <w:t xml:space="preserve"> across BUCS to support effective operation</w:t>
      </w:r>
      <w:r w:rsidR="00F7445A" w:rsidRPr="00234F13">
        <w:rPr>
          <w:rFonts w:ascii="Tahoma" w:hAnsi="Tahoma" w:cs="Tahoma"/>
          <w:sz w:val="20"/>
        </w:rPr>
        <w:t xml:space="preserve"> of the business</w:t>
      </w:r>
      <w:r w:rsidRPr="00234F13">
        <w:rPr>
          <w:rFonts w:ascii="Tahoma" w:hAnsi="Tahoma" w:cs="Tahoma"/>
          <w:sz w:val="20"/>
        </w:rPr>
        <w:t>.</w:t>
      </w:r>
    </w:p>
    <w:p w14:paraId="6A7E6A53" w14:textId="77777777" w:rsidR="003511B6" w:rsidRDefault="003511B6" w:rsidP="007B2882">
      <w:pPr>
        <w:pStyle w:val="ListParagraph"/>
        <w:spacing w:after="200" w:line="360" w:lineRule="auto"/>
        <w:ind w:left="0"/>
        <w:jc w:val="both"/>
        <w:rPr>
          <w:rFonts w:ascii="Tahoma" w:hAnsi="Tahoma" w:cs="Tahoma"/>
          <w:b/>
          <w:sz w:val="20"/>
        </w:rPr>
      </w:pPr>
    </w:p>
    <w:p w14:paraId="75E2A8FE" w14:textId="44A78AA3" w:rsidR="008623C8" w:rsidRPr="00234F13" w:rsidRDefault="00096A29" w:rsidP="003511B6">
      <w:pPr>
        <w:pStyle w:val="ListParagraph"/>
        <w:spacing w:line="360" w:lineRule="auto"/>
        <w:ind w:left="0"/>
        <w:jc w:val="both"/>
        <w:rPr>
          <w:rFonts w:ascii="Tahoma" w:hAnsi="Tahoma" w:cs="Tahoma"/>
          <w:b/>
          <w:sz w:val="20"/>
        </w:rPr>
      </w:pPr>
      <w:r w:rsidRPr="00234F13">
        <w:rPr>
          <w:rFonts w:ascii="Tahoma" w:hAnsi="Tahoma" w:cs="Tahoma"/>
          <w:b/>
          <w:sz w:val="20"/>
        </w:rPr>
        <w:t>Other</w:t>
      </w:r>
    </w:p>
    <w:p w14:paraId="7BD94366" w14:textId="4FB0F650" w:rsidR="00FC0687" w:rsidRPr="00234F13" w:rsidRDefault="00FC0687" w:rsidP="009E3FD0">
      <w:pPr>
        <w:numPr>
          <w:ilvl w:val="0"/>
          <w:numId w:val="17"/>
        </w:numPr>
        <w:spacing w:before="40" w:line="360" w:lineRule="auto"/>
        <w:ind w:left="426" w:hanging="426"/>
        <w:jc w:val="both"/>
        <w:rPr>
          <w:rFonts w:ascii="Tahoma" w:hAnsi="Tahoma" w:cs="Tahoma"/>
          <w:sz w:val="20"/>
        </w:rPr>
      </w:pPr>
      <w:r w:rsidRPr="00234F13">
        <w:rPr>
          <w:rFonts w:ascii="Tahoma" w:hAnsi="Tahoma" w:cs="Tahoma"/>
          <w:sz w:val="20"/>
        </w:rPr>
        <w:t>Quarterly attendance at member institutions</w:t>
      </w:r>
    </w:p>
    <w:p w14:paraId="137A1542" w14:textId="05C1EE22" w:rsidR="00096A29" w:rsidRPr="00234F13" w:rsidRDefault="00096A29" w:rsidP="009E3FD0">
      <w:pPr>
        <w:numPr>
          <w:ilvl w:val="0"/>
          <w:numId w:val="17"/>
        </w:numPr>
        <w:spacing w:before="40" w:line="360" w:lineRule="auto"/>
        <w:ind w:left="426" w:hanging="426"/>
        <w:jc w:val="both"/>
        <w:rPr>
          <w:rFonts w:ascii="Tahoma" w:hAnsi="Tahoma" w:cs="Tahoma"/>
          <w:sz w:val="20"/>
        </w:rPr>
      </w:pPr>
      <w:r w:rsidRPr="00234F13">
        <w:rPr>
          <w:rFonts w:ascii="Tahoma" w:hAnsi="Tahoma" w:cs="Tahoma"/>
          <w:sz w:val="20"/>
        </w:rPr>
        <w:t>Undertake other administration tasks as appropriate.</w:t>
      </w:r>
    </w:p>
    <w:p w14:paraId="4D8E378D" w14:textId="77777777" w:rsidR="00096A29" w:rsidRPr="00234F13" w:rsidRDefault="00096A29" w:rsidP="009E3FD0">
      <w:pPr>
        <w:numPr>
          <w:ilvl w:val="0"/>
          <w:numId w:val="17"/>
        </w:numPr>
        <w:spacing w:before="40" w:line="360" w:lineRule="auto"/>
        <w:ind w:left="426" w:hanging="426"/>
        <w:jc w:val="both"/>
        <w:rPr>
          <w:rFonts w:ascii="Tahoma" w:hAnsi="Tahoma" w:cs="Tahoma"/>
          <w:sz w:val="20"/>
        </w:rPr>
      </w:pPr>
      <w:r w:rsidRPr="00234F13">
        <w:rPr>
          <w:rFonts w:ascii="Tahoma" w:hAnsi="Tahoma" w:cs="Tahoma"/>
          <w:sz w:val="20"/>
        </w:rPr>
        <w:t>Undertake duties as can be reasonably expected to ensure the smooth running of BUCS</w:t>
      </w:r>
      <w:r w:rsidR="00843565" w:rsidRPr="00234F13">
        <w:rPr>
          <w:rFonts w:ascii="Tahoma" w:hAnsi="Tahoma" w:cs="Tahoma"/>
          <w:sz w:val="20"/>
        </w:rPr>
        <w:t xml:space="preserve"> operations</w:t>
      </w:r>
      <w:r w:rsidRPr="00234F13">
        <w:rPr>
          <w:rFonts w:ascii="Tahoma" w:hAnsi="Tahoma" w:cs="Tahoma"/>
          <w:sz w:val="20"/>
        </w:rPr>
        <w:t>.</w:t>
      </w:r>
    </w:p>
    <w:p w14:paraId="09F2220D" w14:textId="64703E06" w:rsidR="00330A77" w:rsidRPr="00234F13" w:rsidRDefault="00330A77" w:rsidP="009E3FD0">
      <w:pPr>
        <w:numPr>
          <w:ilvl w:val="0"/>
          <w:numId w:val="17"/>
        </w:numPr>
        <w:spacing w:before="40" w:line="360" w:lineRule="auto"/>
        <w:ind w:left="426" w:hanging="426"/>
        <w:jc w:val="both"/>
        <w:rPr>
          <w:rFonts w:ascii="Tahoma" w:hAnsi="Tahoma" w:cs="Tahoma"/>
          <w:sz w:val="20"/>
        </w:rPr>
      </w:pPr>
      <w:r w:rsidRPr="00234F13">
        <w:rPr>
          <w:rFonts w:ascii="Tahoma" w:hAnsi="Tahoma" w:cs="Tahoma"/>
          <w:sz w:val="20"/>
        </w:rPr>
        <w:t>Carry out duties and responsibilities at all times in compliance with BUCS policies.</w:t>
      </w:r>
    </w:p>
    <w:p w14:paraId="481513FD" w14:textId="77777777" w:rsidR="00AB0472" w:rsidRPr="00234F13" w:rsidRDefault="00AB0472" w:rsidP="009E3FD0">
      <w:pPr>
        <w:spacing w:line="360" w:lineRule="auto"/>
        <w:jc w:val="both"/>
        <w:rPr>
          <w:rFonts w:ascii="Tahoma" w:hAnsi="Tahoma" w:cs="Tahoma"/>
          <w:sz w:val="20"/>
        </w:rPr>
      </w:pPr>
    </w:p>
    <w:p w14:paraId="6A6110FB" w14:textId="2D20381A" w:rsidR="00C3347A" w:rsidRPr="00234F13" w:rsidRDefault="00096A29" w:rsidP="009E3FD0">
      <w:pPr>
        <w:spacing w:line="360" w:lineRule="auto"/>
        <w:jc w:val="both"/>
        <w:rPr>
          <w:rFonts w:ascii="Tahoma" w:hAnsi="Tahoma" w:cs="Tahoma"/>
          <w:sz w:val="20"/>
        </w:rPr>
      </w:pPr>
      <w:r w:rsidRPr="00234F13">
        <w:rPr>
          <w:rFonts w:ascii="Tahoma" w:hAnsi="Tahoma" w:cs="Tahoma"/>
          <w:sz w:val="20"/>
        </w:rPr>
        <w:t>This role may involve weekend and evening work as well as some overnight stays at BUCS events (all reasonable expenses will be reimbursed).</w:t>
      </w:r>
    </w:p>
    <w:p w14:paraId="570CC739" w14:textId="77777777" w:rsidR="0051350F" w:rsidRPr="00234F13" w:rsidRDefault="0051350F" w:rsidP="009E3FD0">
      <w:pPr>
        <w:spacing w:line="360" w:lineRule="auto"/>
        <w:jc w:val="both"/>
        <w:rPr>
          <w:rFonts w:ascii="Tahoma" w:hAnsi="Tahoma" w:cs="Tahoma"/>
          <w:sz w:val="20"/>
        </w:rPr>
      </w:pPr>
    </w:p>
    <w:p w14:paraId="5B4EA08F" w14:textId="77777777" w:rsidR="00C3509D" w:rsidRPr="00234F13" w:rsidRDefault="00C3509D" w:rsidP="00C3347A">
      <w:pPr>
        <w:jc w:val="both"/>
        <w:rPr>
          <w:rFonts w:ascii="Tahoma" w:hAnsi="Tahoma" w:cs="Tahoma"/>
          <w:b/>
          <w:sz w:val="32"/>
          <w:szCs w:val="32"/>
        </w:rPr>
      </w:pPr>
    </w:p>
    <w:p w14:paraId="2BB68E87" w14:textId="77777777" w:rsidR="00C3509D" w:rsidRPr="00234F13" w:rsidRDefault="00C3509D" w:rsidP="00C3347A">
      <w:pPr>
        <w:jc w:val="both"/>
        <w:rPr>
          <w:rFonts w:ascii="Tahoma" w:hAnsi="Tahoma" w:cs="Tahoma"/>
          <w:b/>
          <w:sz w:val="32"/>
          <w:szCs w:val="32"/>
        </w:rPr>
      </w:pPr>
    </w:p>
    <w:p w14:paraId="69034108" w14:textId="77777777" w:rsidR="00C3509D" w:rsidRPr="00234F13" w:rsidRDefault="00C3509D" w:rsidP="00C3347A">
      <w:pPr>
        <w:jc w:val="both"/>
        <w:rPr>
          <w:rFonts w:ascii="Tahoma" w:hAnsi="Tahoma" w:cs="Tahoma"/>
          <w:b/>
          <w:sz w:val="32"/>
          <w:szCs w:val="32"/>
        </w:rPr>
      </w:pPr>
    </w:p>
    <w:p w14:paraId="62682A16" w14:textId="77777777" w:rsidR="00C3509D" w:rsidRPr="00234F13" w:rsidRDefault="00C3509D" w:rsidP="00C3347A">
      <w:pPr>
        <w:jc w:val="both"/>
        <w:rPr>
          <w:rFonts w:ascii="Tahoma" w:hAnsi="Tahoma" w:cs="Tahoma"/>
          <w:b/>
          <w:sz w:val="32"/>
          <w:szCs w:val="32"/>
        </w:rPr>
      </w:pPr>
    </w:p>
    <w:p w14:paraId="58FF4945" w14:textId="77777777" w:rsidR="00C3509D" w:rsidRPr="00234F13" w:rsidRDefault="00C3509D" w:rsidP="00C3347A">
      <w:pPr>
        <w:jc w:val="both"/>
        <w:rPr>
          <w:rFonts w:ascii="Tahoma" w:hAnsi="Tahoma" w:cs="Tahoma"/>
          <w:b/>
          <w:sz w:val="32"/>
          <w:szCs w:val="32"/>
        </w:rPr>
      </w:pPr>
    </w:p>
    <w:p w14:paraId="367E3B05" w14:textId="77777777" w:rsidR="00C3509D" w:rsidRPr="00234F13" w:rsidRDefault="00C3509D" w:rsidP="00C3347A">
      <w:pPr>
        <w:jc w:val="both"/>
        <w:rPr>
          <w:rFonts w:ascii="Tahoma" w:hAnsi="Tahoma" w:cs="Tahoma"/>
          <w:b/>
          <w:sz w:val="32"/>
          <w:szCs w:val="32"/>
        </w:rPr>
      </w:pPr>
    </w:p>
    <w:p w14:paraId="723BB4ED" w14:textId="77777777" w:rsidR="00C3509D" w:rsidRPr="00234F13" w:rsidRDefault="00C3509D" w:rsidP="00C3347A">
      <w:pPr>
        <w:jc w:val="both"/>
        <w:rPr>
          <w:rFonts w:ascii="Tahoma" w:hAnsi="Tahoma" w:cs="Tahoma"/>
          <w:b/>
          <w:sz w:val="32"/>
          <w:szCs w:val="32"/>
        </w:rPr>
      </w:pPr>
    </w:p>
    <w:p w14:paraId="3EF530A7" w14:textId="77777777" w:rsidR="00C3509D" w:rsidRPr="00234F13" w:rsidRDefault="00C3509D" w:rsidP="00C3347A">
      <w:pPr>
        <w:jc w:val="both"/>
        <w:rPr>
          <w:rFonts w:ascii="Tahoma" w:hAnsi="Tahoma" w:cs="Tahoma"/>
          <w:b/>
          <w:sz w:val="32"/>
          <w:szCs w:val="32"/>
        </w:rPr>
      </w:pPr>
    </w:p>
    <w:p w14:paraId="5996E296" w14:textId="77777777" w:rsidR="00C3509D" w:rsidRPr="00234F13" w:rsidRDefault="00C3509D" w:rsidP="00C3347A">
      <w:pPr>
        <w:jc w:val="both"/>
        <w:rPr>
          <w:rFonts w:ascii="Tahoma" w:hAnsi="Tahoma" w:cs="Tahoma"/>
          <w:b/>
          <w:sz w:val="32"/>
          <w:szCs w:val="32"/>
        </w:rPr>
      </w:pPr>
    </w:p>
    <w:p w14:paraId="13D49538" w14:textId="77777777" w:rsidR="00C3509D" w:rsidRPr="00234F13" w:rsidRDefault="00C3509D" w:rsidP="00C3347A">
      <w:pPr>
        <w:jc w:val="both"/>
        <w:rPr>
          <w:rFonts w:ascii="Tahoma" w:hAnsi="Tahoma" w:cs="Tahoma"/>
          <w:b/>
          <w:sz w:val="32"/>
          <w:szCs w:val="32"/>
        </w:rPr>
      </w:pPr>
    </w:p>
    <w:p w14:paraId="46067579" w14:textId="77777777" w:rsidR="00C3509D" w:rsidRPr="00234F13" w:rsidRDefault="00C3509D" w:rsidP="00C3347A">
      <w:pPr>
        <w:jc w:val="both"/>
        <w:rPr>
          <w:rFonts w:ascii="Tahoma" w:hAnsi="Tahoma" w:cs="Tahoma"/>
          <w:b/>
          <w:sz w:val="32"/>
          <w:szCs w:val="32"/>
        </w:rPr>
      </w:pPr>
    </w:p>
    <w:p w14:paraId="19552D75" w14:textId="77777777" w:rsidR="00C3509D" w:rsidRPr="00234F13" w:rsidRDefault="00C3509D" w:rsidP="00C3347A">
      <w:pPr>
        <w:jc w:val="both"/>
        <w:rPr>
          <w:rFonts w:ascii="Tahoma" w:hAnsi="Tahoma" w:cs="Tahoma"/>
          <w:b/>
          <w:sz w:val="32"/>
          <w:szCs w:val="32"/>
        </w:rPr>
      </w:pPr>
    </w:p>
    <w:p w14:paraId="4B59BABC" w14:textId="77777777" w:rsidR="00C3509D" w:rsidRPr="00234F13" w:rsidRDefault="00C3509D" w:rsidP="00C3347A">
      <w:pPr>
        <w:jc w:val="both"/>
        <w:rPr>
          <w:rFonts w:ascii="Tahoma" w:hAnsi="Tahoma" w:cs="Tahoma"/>
          <w:b/>
          <w:sz w:val="32"/>
          <w:szCs w:val="32"/>
        </w:rPr>
      </w:pPr>
    </w:p>
    <w:p w14:paraId="3FB8F055" w14:textId="48DBD12A" w:rsidR="003C5B14" w:rsidRDefault="003C5B14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br w:type="page"/>
      </w:r>
    </w:p>
    <w:p w14:paraId="031CF8FA" w14:textId="4C5DA612" w:rsidR="00C3347A" w:rsidRPr="00234F13" w:rsidRDefault="00C3347A" w:rsidP="00C3347A">
      <w:pPr>
        <w:jc w:val="both"/>
        <w:rPr>
          <w:rFonts w:ascii="Tahoma" w:hAnsi="Tahoma" w:cs="Tahoma"/>
          <w:b/>
          <w:sz w:val="32"/>
          <w:szCs w:val="32"/>
        </w:rPr>
      </w:pPr>
      <w:r w:rsidRPr="00234F13">
        <w:rPr>
          <w:rFonts w:ascii="Tahoma" w:hAnsi="Tahoma" w:cs="Tahoma"/>
          <w:b/>
          <w:sz w:val="32"/>
          <w:szCs w:val="32"/>
        </w:rPr>
        <w:lastRenderedPageBreak/>
        <w:t>PERSON SPECIFICATION</w:t>
      </w:r>
    </w:p>
    <w:p w14:paraId="495B3A9C" w14:textId="77777777" w:rsidR="00C3347A" w:rsidRPr="00234F13" w:rsidRDefault="00C3347A" w:rsidP="0069741F">
      <w:pPr>
        <w:jc w:val="both"/>
        <w:rPr>
          <w:rFonts w:ascii="Tahoma" w:hAnsi="Tahoma" w:cs="Tahoma"/>
          <w:sz w:val="20"/>
        </w:rPr>
      </w:pPr>
    </w:p>
    <w:p w14:paraId="56D31C68" w14:textId="2E61591D" w:rsidR="009E686E" w:rsidRPr="00234F13" w:rsidRDefault="00487615" w:rsidP="0069741F">
      <w:pPr>
        <w:jc w:val="both"/>
        <w:rPr>
          <w:rFonts w:ascii="Tahoma" w:hAnsi="Tahoma" w:cs="Tahoma"/>
          <w:sz w:val="20"/>
        </w:rPr>
      </w:pPr>
      <w:bookmarkStart w:id="1" w:name="_Hlk128487838"/>
      <w:r w:rsidRPr="00234F13">
        <w:rPr>
          <w:rFonts w:ascii="Tahoma" w:hAnsi="Tahoma" w:cs="Tahoma"/>
          <w:sz w:val="20"/>
        </w:rPr>
        <w:t xml:space="preserve">The ideal candidate will </w:t>
      </w:r>
      <w:r w:rsidR="003867D4" w:rsidRPr="00234F13">
        <w:rPr>
          <w:rFonts w:ascii="Tahoma" w:hAnsi="Tahoma" w:cs="Tahoma"/>
          <w:sz w:val="20"/>
        </w:rPr>
        <w:t>have a strong attention to detail</w:t>
      </w:r>
      <w:r w:rsidR="00CE0B06" w:rsidRPr="00234F13">
        <w:rPr>
          <w:rFonts w:ascii="Tahoma" w:hAnsi="Tahoma" w:cs="Tahoma"/>
          <w:sz w:val="20"/>
        </w:rPr>
        <w:t xml:space="preserve">, excellent time management skills and the ability to manage multiple work streams at the same time. </w:t>
      </w:r>
      <w:r w:rsidR="009E686E" w:rsidRPr="00234F13">
        <w:rPr>
          <w:rFonts w:ascii="Tahoma" w:hAnsi="Tahoma" w:cs="Tahoma"/>
          <w:sz w:val="20"/>
        </w:rPr>
        <w:t xml:space="preserve">They will be a proactive worker, able to work autonomously and using their own initiative. </w:t>
      </w:r>
    </w:p>
    <w:bookmarkEnd w:id="1"/>
    <w:p w14:paraId="1E914010" w14:textId="77777777" w:rsidR="00487615" w:rsidRPr="00234F13" w:rsidRDefault="00487615" w:rsidP="0069741F">
      <w:pPr>
        <w:jc w:val="both"/>
        <w:rPr>
          <w:rFonts w:ascii="Tahoma" w:hAnsi="Tahoma" w:cs="Tahoma"/>
          <w:sz w:val="20"/>
        </w:rPr>
      </w:pPr>
    </w:p>
    <w:p w14:paraId="2A55D4E4" w14:textId="55678B20" w:rsidR="00487615" w:rsidRPr="00234F13" w:rsidRDefault="00487615" w:rsidP="0069741F">
      <w:pPr>
        <w:jc w:val="both"/>
        <w:rPr>
          <w:rFonts w:ascii="Tahoma" w:hAnsi="Tahoma" w:cs="Tahoma"/>
          <w:b/>
          <w:bCs/>
          <w:sz w:val="20"/>
        </w:rPr>
      </w:pPr>
      <w:r w:rsidRPr="00234F13">
        <w:rPr>
          <w:rFonts w:ascii="Tahoma" w:hAnsi="Tahoma" w:cs="Tahoma"/>
          <w:b/>
          <w:bCs/>
          <w:sz w:val="20"/>
        </w:rPr>
        <w:t>Essential skills, abilities</w:t>
      </w:r>
      <w:r w:rsidR="002A0BED" w:rsidRPr="00234F13">
        <w:rPr>
          <w:rFonts w:ascii="Tahoma" w:hAnsi="Tahoma" w:cs="Tahoma"/>
          <w:b/>
          <w:bCs/>
          <w:sz w:val="20"/>
        </w:rPr>
        <w:t>, experience, and knowledge</w:t>
      </w:r>
    </w:p>
    <w:p w14:paraId="6127D1FF" w14:textId="77777777" w:rsidR="00C3509D" w:rsidRPr="00234F13" w:rsidRDefault="00C3509D" w:rsidP="0069741F">
      <w:pPr>
        <w:jc w:val="both"/>
        <w:rPr>
          <w:rFonts w:ascii="Tahoma" w:hAnsi="Tahoma" w:cs="Tahoma"/>
          <w:b/>
          <w:bCs/>
          <w:sz w:val="20"/>
        </w:rPr>
      </w:pPr>
    </w:p>
    <w:p w14:paraId="157E2F32" w14:textId="5B03F108" w:rsidR="000A0A40" w:rsidRPr="00234F13" w:rsidRDefault="003B4CBF" w:rsidP="00234F13">
      <w:pPr>
        <w:pStyle w:val="ListParagraph"/>
        <w:numPr>
          <w:ilvl w:val="0"/>
          <w:numId w:val="27"/>
        </w:numPr>
        <w:spacing w:after="200" w:line="360" w:lineRule="auto"/>
        <w:ind w:left="284" w:right="-234" w:hanging="284"/>
        <w:rPr>
          <w:rFonts w:ascii="Tahoma" w:hAnsi="Tahoma" w:cs="Tahoma"/>
          <w:sz w:val="20"/>
        </w:rPr>
      </w:pPr>
      <w:r w:rsidRPr="00234F13">
        <w:rPr>
          <w:rFonts w:ascii="Tahoma" w:hAnsi="Tahoma" w:cs="Tahoma"/>
          <w:sz w:val="20"/>
        </w:rPr>
        <w:t>Experience of working aligned to clear processes and procedures, with tight timescales,</w:t>
      </w:r>
    </w:p>
    <w:p w14:paraId="7F742B6D" w14:textId="31FD2735" w:rsidR="003B4CBF" w:rsidRPr="00234F13" w:rsidRDefault="003B4CBF" w:rsidP="00234F13">
      <w:pPr>
        <w:pStyle w:val="ListParagraph"/>
        <w:numPr>
          <w:ilvl w:val="0"/>
          <w:numId w:val="27"/>
        </w:numPr>
        <w:spacing w:after="200" w:line="360" w:lineRule="auto"/>
        <w:ind w:left="284" w:right="-234" w:hanging="284"/>
        <w:rPr>
          <w:rFonts w:ascii="Tahoma" w:hAnsi="Tahoma" w:cs="Tahoma"/>
          <w:sz w:val="20"/>
        </w:rPr>
      </w:pPr>
      <w:r w:rsidRPr="00234F13">
        <w:rPr>
          <w:rFonts w:ascii="Tahoma" w:hAnsi="Tahoma" w:cs="Tahoma"/>
          <w:sz w:val="20"/>
        </w:rPr>
        <w:t>Experience coordinating multiple tasks and responsibilities, remaining calm under pressure</w:t>
      </w:r>
      <w:r w:rsidR="005F2CD2" w:rsidRPr="00234F13">
        <w:rPr>
          <w:rFonts w:ascii="Tahoma" w:hAnsi="Tahoma" w:cs="Tahoma"/>
          <w:sz w:val="20"/>
        </w:rPr>
        <w:t>,</w:t>
      </w:r>
    </w:p>
    <w:p w14:paraId="24AA750C" w14:textId="100BD095" w:rsidR="00A74757" w:rsidRPr="00234F13" w:rsidRDefault="00A74757" w:rsidP="00234F13">
      <w:pPr>
        <w:pStyle w:val="ListParagraph"/>
        <w:numPr>
          <w:ilvl w:val="0"/>
          <w:numId w:val="27"/>
        </w:numPr>
        <w:spacing w:after="200" w:line="360" w:lineRule="auto"/>
        <w:ind w:left="284" w:right="-234" w:hanging="284"/>
        <w:rPr>
          <w:rFonts w:ascii="Tahoma" w:hAnsi="Tahoma" w:cs="Tahoma"/>
          <w:sz w:val="20"/>
        </w:rPr>
      </w:pPr>
      <w:r w:rsidRPr="00234F13">
        <w:rPr>
          <w:rFonts w:ascii="Tahoma" w:hAnsi="Tahoma" w:cs="Tahoma"/>
          <w:sz w:val="20"/>
        </w:rPr>
        <w:t>Excellent time management skills,</w:t>
      </w:r>
    </w:p>
    <w:p w14:paraId="3A591B96" w14:textId="5573302F" w:rsidR="00A74757" w:rsidRPr="00234F13" w:rsidRDefault="00A74757" w:rsidP="00234F13">
      <w:pPr>
        <w:pStyle w:val="ListParagraph"/>
        <w:numPr>
          <w:ilvl w:val="0"/>
          <w:numId w:val="27"/>
        </w:numPr>
        <w:spacing w:after="200" w:line="360" w:lineRule="auto"/>
        <w:ind w:left="284" w:right="-234" w:hanging="284"/>
        <w:rPr>
          <w:rFonts w:ascii="Tahoma" w:hAnsi="Tahoma" w:cs="Tahoma"/>
          <w:sz w:val="20"/>
        </w:rPr>
      </w:pPr>
      <w:r w:rsidRPr="00234F13">
        <w:rPr>
          <w:rFonts w:ascii="Tahoma" w:hAnsi="Tahoma" w:cs="Tahoma"/>
          <w:sz w:val="20"/>
        </w:rPr>
        <w:t>Excellent planning and organisational skills,</w:t>
      </w:r>
    </w:p>
    <w:p w14:paraId="07841540" w14:textId="72428861" w:rsidR="00A74757" w:rsidRPr="00234F13" w:rsidRDefault="00A74757" w:rsidP="00234F13">
      <w:pPr>
        <w:pStyle w:val="ListParagraph"/>
        <w:numPr>
          <w:ilvl w:val="0"/>
          <w:numId w:val="27"/>
        </w:numPr>
        <w:spacing w:after="200" w:line="360" w:lineRule="auto"/>
        <w:ind w:left="284" w:right="-234" w:hanging="284"/>
        <w:rPr>
          <w:rFonts w:ascii="Tahoma" w:hAnsi="Tahoma" w:cs="Tahoma"/>
          <w:sz w:val="20"/>
        </w:rPr>
      </w:pPr>
      <w:r w:rsidRPr="00234F13">
        <w:rPr>
          <w:rFonts w:ascii="Tahoma" w:hAnsi="Tahoma" w:cs="Tahoma"/>
          <w:sz w:val="20"/>
        </w:rPr>
        <w:t>Ability to think logically and consistently,</w:t>
      </w:r>
    </w:p>
    <w:p w14:paraId="712FDDDD" w14:textId="66822C31" w:rsidR="00A74757" w:rsidRPr="00234F13" w:rsidRDefault="00A74757" w:rsidP="00234F13">
      <w:pPr>
        <w:pStyle w:val="ListParagraph"/>
        <w:numPr>
          <w:ilvl w:val="0"/>
          <w:numId w:val="27"/>
        </w:numPr>
        <w:spacing w:after="200" w:line="360" w:lineRule="auto"/>
        <w:ind w:left="284" w:right="-234" w:hanging="284"/>
        <w:rPr>
          <w:rFonts w:ascii="Tahoma" w:hAnsi="Tahoma" w:cs="Tahoma"/>
          <w:sz w:val="20"/>
        </w:rPr>
      </w:pPr>
      <w:r w:rsidRPr="00234F13">
        <w:rPr>
          <w:rFonts w:ascii="Tahoma" w:hAnsi="Tahoma" w:cs="Tahoma"/>
          <w:sz w:val="20"/>
        </w:rPr>
        <w:t>Good people skills, ability to negotiate,</w:t>
      </w:r>
    </w:p>
    <w:p w14:paraId="545F482B" w14:textId="60F2B000" w:rsidR="00A74757" w:rsidRPr="00234F13" w:rsidRDefault="00A74757" w:rsidP="00234F13">
      <w:pPr>
        <w:pStyle w:val="ListParagraph"/>
        <w:numPr>
          <w:ilvl w:val="0"/>
          <w:numId w:val="27"/>
        </w:numPr>
        <w:spacing w:after="200" w:line="360" w:lineRule="auto"/>
        <w:ind w:left="284" w:right="-234" w:hanging="284"/>
        <w:rPr>
          <w:rFonts w:ascii="Tahoma" w:hAnsi="Tahoma" w:cs="Tahoma"/>
          <w:sz w:val="20"/>
        </w:rPr>
      </w:pPr>
      <w:r w:rsidRPr="00234F13">
        <w:rPr>
          <w:rFonts w:ascii="Tahoma" w:hAnsi="Tahoma" w:cs="Tahoma"/>
          <w:sz w:val="20"/>
        </w:rPr>
        <w:t>Ability to self-manage/self-motivate,</w:t>
      </w:r>
    </w:p>
    <w:p w14:paraId="66606E37" w14:textId="378E8AC6" w:rsidR="00A74757" w:rsidRPr="00234F13" w:rsidRDefault="00A74757" w:rsidP="00234F13">
      <w:pPr>
        <w:pStyle w:val="ListParagraph"/>
        <w:numPr>
          <w:ilvl w:val="0"/>
          <w:numId w:val="27"/>
        </w:numPr>
        <w:spacing w:after="200" w:line="360" w:lineRule="auto"/>
        <w:ind w:left="284" w:right="-234" w:hanging="284"/>
        <w:rPr>
          <w:rFonts w:ascii="Tahoma" w:hAnsi="Tahoma" w:cs="Tahoma"/>
          <w:sz w:val="20"/>
        </w:rPr>
      </w:pPr>
      <w:r w:rsidRPr="00234F13">
        <w:rPr>
          <w:rFonts w:ascii="Tahoma" w:hAnsi="Tahoma" w:cs="Tahoma"/>
          <w:sz w:val="20"/>
        </w:rPr>
        <w:t>Ability to prioritise activities,</w:t>
      </w:r>
    </w:p>
    <w:p w14:paraId="1C711098" w14:textId="08E51260" w:rsidR="00A74757" w:rsidRPr="00234F13" w:rsidRDefault="00A74757" w:rsidP="00234F13">
      <w:pPr>
        <w:pStyle w:val="ListParagraph"/>
        <w:numPr>
          <w:ilvl w:val="0"/>
          <w:numId w:val="27"/>
        </w:numPr>
        <w:spacing w:after="200" w:line="360" w:lineRule="auto"/>
        <w:ind w:left="284" w:right="-234" w:hanging="284"/>
        <w:rPr>
          <w:rFonts w:ascii="Tahoma" w:hAnsi="Tahoma" w:cs="Tahoma"/>
          <w:sz w:val="20"/>
        </w:rPr>
      </w:pPr>
      <w:r w:rsidRPr="00234F13">
        <w:rPr>
          <w:rFonts w:ascii="Tahoma" w:hAnsi="Tahoma" w:cs="Tahoma"/>
          <w:sz w:val="20"/>
        </w:rPr>
        <w:t>Ability to develop creative solutions to complex problems,</w:t>
      </w:r>
    </w:p>
    <w:p w14:paraId="38965E2D" w14:textId="6286CF20" w:rsidR="00A74757" w:rsidRPr="00234F13" w:rsidRDefault="00A74757" w:rsidP="00234F13">
      <w:pPr>
        <w:pStyle w:val="ListParagraph"/>
        <w:numPr>
          <w:ilvl w:val="0"/>
          <w:numId w:val="27"/>
        </w:numPr>
        <w:spacing w:after="200" w:line="360" w:lineRule="auto"/>
        <w:ind w:left="284" w:right="-234" w:hanging="284"/>
        <w:rPr>
          <w:rFonts w:ascii="Tahoma" w:hAnsi="Tahoma" w:cs="Tahoma"/>
          <w:sz w:val="20"/>
        </w:rPr>
      </w:pPr>
      <w:r w:rsidRPr="00234F13">
        <w:rPr>
          <w:rFonts w:ascii="Tahoma" w:hAnsi="Tahoma" w:cs="Tahoma"/>
          <w:sz w:val="20"/>
        </w:rPr>
        <w:t>Excellent communication skills both written and verbal,</w:t>
      </w:r>
    </w:p>
    <w:p w14:paraId="7BA7BEB5" w14:textId="70C9C395" w:rsidR="00A74757" w:rsidRPr="00234F13" w:rsidRDefault="00A74757" w:rsidP="00234F13">
      <w:pPr>
        <w:pStyle w:val="ListParagraph"/>
        <w:numPr>
          <w:ilvl w:val="0"/>
          <w:numId w:val="27"/>
        </w:numPr>
        <w:spacing w:after="200" w:line="360" w:lineRule="auto"/>
        <w:ind w:left="284" w:right="-234" w:hanging="284"/>
        <w:rPr>
          <w:rFonts w:ascii="Tahoma" w:hAnsi="Tahoma" w:cs="Tahoma"/>
          <w:sz w:val="20"/>
        </w:rPr>
      </w:pPr>
      <w:r w:rsidRPr="00234F13">
        <w:rPr>
          <w:rFonts w:ascii="Tahoma" w:hAnsi="Tahoma" w:cs="Tahoma"/>
          <w:sz w:val="20"/>
        </w:rPr>
        <w:t>Good administrative and data management skills,</w:t>
      </w:r>
    </w:p>
    <w:p w14:paraId="79FA1742" w14:textId="4DD995AD" w:rsidR="00A74757" w:rsidRPr="00234F13" w:rsidRDefault="00A74757" w:rsidP="00234F13">
      <w:pPr>
        <w:pStyle w:val="ListParagraph"/>
        <w:numPr>
          <w:ilvl w:val="0"/>
          <w:numId w:val="27"/>
        </w:numPr>
        <w:spacing w:after="200" w:line="360" w:lineRule="auto"/>
        <w:ind w:left="284" w:right="-234" w:hanging="284"/>
        <w:rPr>
          <w:rFonts w:ascii="Tahoma" w:hAnsi="Tahoma" w:cs="Tahoma"/>
          <w:sz w:val="20"/>
        </w:rPr>
      </w:pPr>
      <w:r w:rsidRPr="00234F13">
        <w:rPr>
          <w:rFonts w:ascii="Tahoma" w:hAnsi="Tahoma" w:cs="Tahoma"/>
          <w:sz w:val="20"/>
        </w:rPr>
        <w:t>Ability to develop friendly, positive and supportive working relationships with internal and external stakeholders and to provide them with excellent customer service.</w:t>
      </w:r>
    </w:p>
    <w:p w14:paraId="4A66AC96" w14:textId="77777777" w:rsidR="002A0BED" w:rsidRPr="00234F13" w:rsidRDefault="002A0BED" w:rsidP="0069741F">
      <w:pPr>
        <w:jc w:val="both"/>
        <w:rPr>
          <w:rFonts w:ascii="Tahoma" w:hAnsi="Tahoma" w:cs="Tahoma"/>
          <w:sz w:val="20"/>
        </w:rPr>
      </w:pPr>
    </w:p>
    <w:p w14:paraId="41A3F72E" w14:textId="0287B3AE" w:rsidR="002A0BED" w:rsidRPr="00234F13" w:rsidRDefault="002A0BED" w:rsidP="0069741F">
      <w:pPr>
        <w:jc w:val="both"/>
        <w:rPr>
          <w:rFonts w:ascii="Tahoma" w:hAnsi="Tahoma" w:cs="Tahoma"/>
          <w:b/>
          <w:bCs/>
          <w:sz w:val="20"/>
        </w:rPr>
      </w:pPr>
      <w:r w:rsidRPr="00234F13">
        <w:rPr>
          <w:rFonts w:ascii="Tahoma" w:hAnsi="Tahoma" w:cs="Tahoma"/>
          <w:b/>
          <w:bCs/>
          <w:sz w:val="20"/>
        </w:rPr>
        <w:t>Desirable skills, abilities, experience, and knowledge</w:t>
      </w:r>
    </w:p>
    <w:p w14:paraId="30D21E02" w14:textId="77777777" w:rsidR="00C3509D" w:rsidRPr="00234F13" w:rsidRDefault="00C3509D" w:rsidP="0069741F">
      <w:pPr>
        <w:jc w:val="both"/>
        <w:rPr>
          <w:rFonts w:ascii="Tahoma" w:hAnsi="Tahoma" w:cs="Tahoma"/>
          <w:b/>
          <w:bCs/>
          <w:sz w:val="20"/>
        </w:rPr>
      </w:pPr>
    </w:p>
    <w:p w14:paraId="231DB642" w14:textId="77777777" w:rsidR="002B0FB5" w:rsidRPr="00234F13" w:rsidRDefault="002B0FB5" w:rsidP="00234F13">
      <w:pPr>
        <w:pStyle w:val="ListParagraph"/>
        <w:numPr>
          <w:ilvl w:val="0"/>
          <w:numId w:val="27"/>
        </w:numPr>
        <w:spacing w:after="200" w:line="360" w:lineRule="auto"/>
        <w:ind w:left="284" w:right="-234" w:hanging="284"/>
        <w:rPr>
          <w:rFonts w:ascii="Tahoma" w:hAnsi="Tahoma" w:cs="Tahoma"/>
          <w:sz w:val="20"/>
        </w:rPr>
      </w:pPr>
      <w:r w:rsidRPr="00234F13">
        <w:rPr>
          <w:rFonts w:ascii="Tahoma" w:hAnsi="Tahoma" w:cs="Tahoma"/>
          <w:sz w:val="20"/>
        </w:rPr>
        <w:t>Knowledge of sport governance structures,</w:t>
      </w:r>
    </w:p>
    <w:p w14:paraId="3E601312" w14:textId="34894AF7" w:rsidR="002B0FB5" w:rsidRPr="00234F13" w:rsidRDefault="002B0FB5" w:rsidP="00234F13">
      <w:pPr>
        <w:pStyle w:val="ListParagraph"/>
        <w:numPr>
          <w:ilvl w:val="0"/>
          <w:numId w:val="27"/>
        </w:numPr>
        <w:spacing w:after="200" w:line="360" w:lineRule="auto"/>
        <w:ind w:left="284" w:right="-234" w:hanging="284"/>
        <w:rPr>
          <w:rFonts w:ascii="Tahoma" w:hAnsi="Tahoma" w:cs="Tahoma"/>
          <w:sz w:val="20"/>
        </w:rPr>
      </w:pPr>
      <w:r w:rsidRPr="00234F13">
        <w:rPr>
          <w:rFonts w:ascii="Tahoma" w:hAnsi="Tahoma" w:cs="Tahoma"/>
          <w:sz w:val="20"/>
        </w:rPr>
        <w:t>Experience of compliance and the development of rules and regulations,</w:t>
      </w:r>
    </w:p>
    <w:p w14:paraId="06C85FE7" w14:textId="5626FA43" w:rsidR="002B0FB5" w:rsidRPr="00234F13" w:rsidRDefault="002B0FB5" w:rsidP="00234F13">
      <w:pPr>
        <w:pStyle w:val="ListParagraph"/>
        <w:numPr>
          <w:ilvl w:val="0"/>
          <w:numId w:val="27"/>
        </w:numPr>
        <w:spacing w:after="200" w:line="360" w:lineRule="auto"/>
        <w:ind w:left="284" w:right="-234" w:hanging="284"/>
        <w:rPr>
          <w:rFonts w:ascii="Tahoma" w:hAnsi="Tahoma" w:cs="Tahoma"/>
          <w:sz w:val="20"/>
        </w:rPr>
      </w:pPr>
      <w:r w:rsidRPr="00234F13">
        <w:rPr>
          <w:rFonts w:ascii="Tahoma" w:hAnsi="Tahoma" w:cs="Tahoma"/>
          <w:sz w:val="20"/>
        </w:rPr>
        <w:t xml:space="preserve">Understanding of BUCS competitions and events, </w:t>
      </w:r>
    </w:p>
    <w:p w14:paraId="5013C389" w14:textId="31335D55" w:rsidR="002B0FB5" w:rsidRPr="00234F13" w:rsidRDefault="002B0FB5" w:rsidP="00234F13">
      <w:pPr>
        <w:pStyle w:val="ListParagraph"/>
        <w:numPr>
          <w:ilvl w:val="0"/>
          <w:numId w:val="27"/>
        </w:numPr>
        <w:spacing w:after="200" w:line="360" w:lineRule="auto"/>
        <w:ind w:left="284" w:right="-234" w:hanging="284"/>
        <w:rPr>
          <w:rFonts w:ascii="Tahoma" w:hAnsi="Tahoma" w:cs="Tahoma"/>
          <w:sz w:val="20"/>
        </w:rPr>
      </w:pPr>
      <w:r w:rsidRPr="00234F13">
        <w:rPr>
          <w:rFonts w:ascii="Tahoma" w:hAnsi="Tahoma" w:cs="Tahoma"/>
          <w:sz w:val="20"/>
        </w:rPr>
        <w:t>Experience of working in a membership organisation,</w:t>
      </w:r>
    </w:p>
    <w:p w14:paraId="05185C8C" w14:textId="4D537542" w:rsidR="000A0A40" w:rsidRPr="00234F13" w:rsidRDefault="002B0FB5" w:rsidP="00234F13">
      <w:pPr>
        <w:pStyle w:val="ListParagraph"/>
        <w:numPr>
          <w:ilvl w:val="0"/>
          <w:numId w:val="27"/>
        </w:numPr>
        <w:spacing w:after="200" w:line="360" w:lineRule="auto"/>
        <w:ind w:left="284" w:right="-234" w:hanging="284"/>
        <w:rPr>
          <w:rFonts w:ascii="Tahoma" w:hAnsi="Tahoma" w:cs="Tahoma"/>
          <w:sz w:val="20"/>
        </w:rPr>
      </w:pPr>
      <w:r w:rsidRPr="00234F13">
        <w:rPr>
          <w:rFonts w:ascii="Tahoma" w:hAnsi="Tahoma" w:cs="Tahoma"/>
          <w:sz w:val="20"/>
        </w:rPr>
        <w:t>Experience of process development (disciplinary processes, management implementation and review),</w:t>
      </w:r>
    </w:p>
    <w:p w14:paraId="2BA6DBC8" w14:textId="437608C8" w:rsidR="002B0FB5" w:rsidRPr="00234F13" w:rsidRDefault="002B0FB5" w:rsidP="00234F13">
      <w:pPr>
        <w:pStyle w:val="ListParagraph"/>
        <w:numPr>
          <w:ilvl w:val="0"/>
          <w:numId w:val="27"/>
        </w:numPr>
        <w:spacing w:after="200" w:line="360" w:lineRule="auto"/>
        <w:ind w:left="284" w:right="-234" w:hanging="284"/>
        <w:rPr>
          <w:rFonts w:ascii="Tahoma" w:hAnsi="Tahoma" w:cs="Tahoma"/>
          <w:sz w:val="20"/>
        </w:rPr>
      </w:pPr>
      <w:r w:rsidRPr="00234F13">
        <w:rPr>
          <w:rFonts w:ascii="Tahoma" w:hAnsi="Tahoma" w:cs="Tahoma"/>
          <w:sz w:val="20"/>
        </w:rPr>
        <w:t>Knowledge of National Governing Bodies</w:t>
      </w:r>
      <w:r w:rsidR="00330A77" w:rsidRPr="00234F13">
        <w:rPr>
          <w:rFonts w:ascii="Tahoma" w:hAnsi="Tahoma" w:cs="Tahoma"/>
          <w:sz w:val="20"/>
        </w:rPr>
        <w:t xml:space="preserve"> such as </w:t>
      </w:r>
      <w:r w:rsidRPr="00234F13">
        <w:rPr>
          <w:rFonts w:ascii="Tahoma" w:hAnsi="Tahoma" w:cs="Tahoma"/>
          <w:sz w:val="20"/>
        </w:rPr>
        <w:t>competition structures, player pathways and rules &amp; regulations</w:t>
      </w:r>
    </w:p>
    <w:p w14:paraId="7122F851" w14:textId="77777777" w:rsidR="002A0BED" w:rsidRPr="000368AB" w:rsidRDefault="002A0BED" w:rsidP="0069741F">
      <w:pPr>
        <w:jc w:val="both"/>
        <w:rPr>
          <w:rFonts w:ascii="Tahoma" w:hAnsi="Tahoma" w:cs="Tahoma"/>
          <w:sz w:val="20"/>
        </w:rPr>
      </w:pPr>
    </w:p>
    <w:p w14:paraId="3E3E7901" w14:textId="62E9DC2C" w:rsidR="00096A29" w:rsidRPr="00E957CC" w:rsidRDefault="00096A29" w:rsidP="00E957CC">
      <w:pPr>
        <w:rPr>
          <w:rFonts w:ascii="Tahoma" w:eastAsia="Calibri" w:hAnsi="Tahoma" w:cs="Tahoma"/>
          <w:sz w:val="20"/>
          <w:lang w:eastAsia="en-US"/>
        </w:rPr>
      </w:pPr>
    </w:p>
    <w:sectPr w:rsidR="00096A29" w:rsidRPr="00E957CC" w:rsidSect="00D22849">
      <w:headerReference w:type="default" r:id="rId11"/>
      <w:headerReference w:type="first" r:id="rId12"/>
      <w:pgSz w:w="12240" w:h="15840" w:code="1"/>
      <w:pgMar w:top="1134" w:right="1134" w:bottom="1021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7AFEE" w14:textId="77777777" w:rsidR="00565B41" w:rsidRDefault="00565B41">
      <w:r>
        <w:separator/>
      </w:r>
    </w:p>
  </w:endnote>
  <w:endnote w:type="continuationSeparator" w:id="0">
    <w:p w14:paraId="1F438D56" w14:textId="77777777" w:rsidR="00565B41" w:rsidRDefault="00565B41">
      <w:r>
        <w:continuationSeparator/>
      </w:r>
    </w:p>
  </w:endnote>
  <w:endnote w:type="continuationNotice" w:id="1">
    <w:p w14:paraId="626C82E1" w14:textId="77777777" w:rsidR="00565B41" w:rsidRDefault="00565B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7D811" w14:textId="77777777" w:rsidR="00565B41" w:rsidRDefault="00565B41">
      <w:r>
        <w:separator/>
      </w:r>
    </w:p>
  </w:footnote>
  <w:footnote w:type="continuationSeparator" w:id="0">
    <w:p w14:paraId="116A0CE0" w14:textId="77777777" w:rsidR="00565B41" w:rsidRDefault="00565B41">
      <w:r>
        <w:continuationSeparator/>
      </w:r>
    </w:p>
  </w:footnote>
  <w:footnote w:type="continuationNotice" w:id="1">
    <w:p w14:paraId="47BFF400" w14:textId="77777777" w:rsidR="00565B41" w:rsidRDefault="00565B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D83F" w14:textId="251BD903" w:rsidR="00D26B89" w:rsidRDefault="00E35A51" w:rsidP="00BC0831">
    <w:pPr>
      <w:pStyle w:val="Header"/>
      <w:ind w:right="-1234"/>
      <w:jc w:val="right"/>
    </w:pPr>
    <w:r>
      <w:rPr>
        <w:noProof/>
      </w:rPr>
      <w:drawing>
        <wp:anchor distT="0" distB="0" distL="0" distR="0" simplePos="0" relativeHeight="251658241" behindDoc="1" locked="0" layoutInCell="1" allowOverlap="1" wp14:anchorId="76374BE3" wp14:editId="42673D00">
          <wp:simplePos x="0" y="0"/>
          <wp:positionH relativeFrom="margin">
            <wp:posOffset>0</wp:posOffset>
          </wp:positionH>
          <wp:positionV relativeFrom="page">
            <wp:posOffset>0</wp:posOffset>
          </wp:positionV>
          <wp:extent cx="7181088" cy="975935"/>
          <wp:effectExtent l="0" t="0" r="1270" b="0"/>
          <wp:wrapNone/>
          <wp:docPr id="2" name="image5.jpeg" descr="A picture containing t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 descr="A picture containing tool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81088" cy="975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BB2B" w14:textId="77777777" w:rsidR="00D26B89" w:rsidRDefault="00C3347A" w:rsidP="00686696">
    <w:pPr>
      <w:pStyle w:val="Header"/>
      <w:ind w:right="-1234"/>
      <w:jc w:val="right"/>
    </w:pPr>
    <w:r>
      <w:rPr>
        <w:noProof/>
      </w:rPr>
      <w:drawing>
        <wp:anchor distT="0" distB="0" distL="0" distR="0" simplePos="0" relativeHeight="251658240" behindDoc="1" locked="0" layoutInCell="1" allowOverlap="1" wp14:anchorId="3A283095" wp14:editId="32DC9C8C">
          <wp:simplePos x="0" y="0"/>
          <wp:positionH relativeFrom="margin">
            <wp:posOffset>-396240</wp:posOffset>
          </wp:positionH>
          <wp:positionV relativeFrom="page">
            <wp:posOffset>152400</wp:posOffset>
          </wp:positionV>
          <wp:extent cx="7181088" cy="975935"/>
          <wp:effectExtent l="0" t="0" r="1270" b="0"/>
          <wp:wrapNone/>
          <wp:docPr id="1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81088" cy="975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D2D"/>
    <w:multiLevelType w:val="hybridMultilevel"/>
    <w:tmpl w:val="73005DF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533E3A"/>
    <w:multiLevelType w:val="hybridMultilevel"/>
    <w:tmpl w:val="1466F6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B3D24"/>
    <w:multiLevelType w:val="hybridMultilevel"/>
    <w:tmpl w:val="77AA1FE6"/>
    <w:lvl w:ilvl="0" w:tplc="F59E4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7A1CE6"/>
    <w:multiLevelType w:val="hybridMultilevel"/>
    <w:tmpl w:val="FE0A7C54"/>
    <w:lvl w:ilvl="0" w:tplc="E730B5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91F2D"/>
    <w:multiLevelType w:val="hybridMultilevel"/>
    <w:tmpl w:val="77E4F0C2"/>
    <w:lvl w:ilvl="0" w:tplc="08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5EF1DB8"/>
    <w:multiLevelType w:val="hybridMultilevel"/>
    <w:tmpl w:val="5674F6AE"/>
    <w:lvl w:ilvl="0" w:tplc="37FAD044">
      <w:start w:val="1"/>
      <w:numFmt w:val="lowerLetter"/>
      <w:lvlText w:val="(%1)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3193931"/>
    <w:multiLevelType w:val="hybridMultilevel"/>
    <w:tmpl w:val="A5648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A6533"/>
    <w:multiLevelType w:val="hybridMultilevel"/>
    <w:tmpl w:val="50A0A18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26B24203"/>
    <w:multiLevelType w:val="hybridMultilevel"/>
    <w:tmpl w:val="815C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D7912"/>
    <w:multiLevelType w:val="hybridMultilevel"/>
    <w:tmpl w:val="0BBC8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D73948"/>
    <w:multiLevelType w:val="hybridMultilevel"/>
    <w:tmpl w:val="34CA9E44"/>
    <w:lvl w:ilvl="0" w:tplc="F616426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A0539"/>
    <w:multiLevelType w:val="hybridMultilevel"/>
    <w:tmpl w:val="3B383F88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10B1FB1"/>
    <w:multiLevelType w:val="hybridMultilevel"/>
    <w:tmpl w:val="FE12958C"/>
    <w:lvl w:ilvl="0" w:tplc="49AEF71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504DEF"/>
    <w:multiLevelType w:val="hybridMultilevel"/>
    <w:tmpl w:val="0EEE2520"/>
    <w:lvl w:ilvl="0" w:tplc="08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9FA6D0A"/>
    <w:multiLevelType w:val="hybridMultilevel"/>
    <w:tmpl w:val="C94E64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2E673A"/>
    <w:multiLevelType w:val="hybridMultilevel"/>
    <w:tmpl w:val="CF6A9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E470F"/>
    <w:multiLevelType w:val="hybridMultilevel"/>
    <w:tmpl w:val="B9C40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84DF8"/>
    <w:multiLevelType w:val="hybridMultilevel"/>
    <w:tmpl w:val="525A9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C0DF1"/>
    <w:multiLevelType w:val="hybridMultilevel"/>
    <w:tmpl w:val="240C5BA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857180"/>
    <w:multiLevelType w:val="hybridMultilevel"/>
    <w:tmpl w:val="E4924380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91A343B"/>
    <w:multiLevelType w:val="hybridMultilevel"/>
    <w:tmpl w:val="9D02F230"/>
    <w:lvl w:ilvl="0" w:tplc="68364A2A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 w15:restartNumberingAfterBreak="0">
    <w:nsid w:val="527A476A"/>
    <w:multiLevelType w:val="hybridMultilevel"/>
    <w:tmpl w:val="2200C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96FDF"/>
    <w:multiLevelType w:val="hybridMultilevel"/>
    <w:tmpl w:val="2722C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B66E9"/>
    <w:multiLevelType w:val="hybridMultilevel"/>
    <w:tmpl w:val="918E88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04F73"/>
    <w:multiLevelType w:val="hybridMultilevel"/>
    <w:tmpl w:val="513A7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B7A3D"/>
    <w:multiLevelType w:val="hybridMultilevel"/>
    <w:tmpl w:val="8EF85C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7A3460"/>
    <w:multiLevelType w:val="hybridMultilevel"/>
    <w:tmpl w:val="49220380"/>
    <w:lvl w:ilvl="0" w:tplc="6AD8501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5F9F1042"/>
    <w:multiLevelType w:val="hybridMultilevel"/>
    <w:tmpl w:val="AD705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14635"/>
    <w:multiLevelType w:val="hybridMultilevel"/>
    <w:tmpl w:val="24809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040C9"/>
    <w:multiLevelType w:val="hybridMultilevel"/>
    <w:tmpl w:val="6BAAD41A"/>
    <w:lvl w:ilvl="0" w:tplc="A5D459A4">
      <w:start w:val="1"/>
      <w:numFmt w:val="decimal"/>
      <w:lvlText w:val="%1."/>
      <w:lvlJc w:val="left"/>
      <w:pPr>
        <w:tabs>
          <w:tab w:val="num" w:pos="4275"/>
        </w:tabs>
        <w:ind w:left="4275" w:hanging="42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A68719F"/>
    <w:multiLevelType w:val="hybridMultilevel"/>
    <w:tmpl w:val="13006024"/>
    <w:lvl w:ilvl="0" w:tplc="8C4840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B41122"/>
    <w:multiLevelType w:val="hybridMultilevel"/>
    <w:tmpl w:val="081694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0736A"/>
    <w:multiLevelType w:val="hybridMultilevel"/>
    <w:tmpl w:val="D68C590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2AC0948"/>
    <w:multiLevelType w:val="hybridMultilevel"/>
    <w:tmpl w:val="5392935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3FB42BD"/>
    <w:multiLevelType w:val="hybridMultilevel"/>
    <w:tmpl w:val="120011CE"/>
    <w:lvl w:ilvl="0" w:tplc="0809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5" w15:restartNumberingAfterBreak="0">
    <w:nsid w:val="7BC038D3"/>
    <w:multiLevelType w:val="hybridMultilevel"/>
    <w:tmpl w:val="58567480"/>
    <w:lvl w:ilvl="0" w:tplc="08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6" w15:restartNumberingAfterBreak="0">
    <w:nsid w:val="7E350ED4"/>
    <w:multiLevelType w:val="hybridMultilevel"/>
    <w:tmpl w:val="2E827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678157">
    <w:abstractNumId w:val="1"/>
  </w:num>
  <w:num w:numId="2" w16cid:durableId="301153217">
    <w:abstractNumId w:val="23"/>
  </w:num>
  <w:num w:numId="3" w16cid:durableId="295185823">
    <w:abstractNumId w:val="32"/>
  </w:num>
  <w:num w:numId="4" w16cid:durableId="1092358251">
    <w:abstractNumId w:val="33"/>
  </w:num>
  <w:num w:numId="5" w16cid:durableId="1533301072">
    <w:abstractNumId w:val="30"/>
  </w:num>
  <w:num w:numId="6" w16cid:durableId="1866553019">
    <w:abstractNumId w:val="29"/>
  </w:num>
  <w:num w:numId="7" w16cid:durableId="702630102">
    <w:abstractNumId w:val="22"/>
  </w:num>
  <w:num w:numId="8" w16cid:durableId="1237473929">
    <w:abstractNumId w:val="15"/>
  </w:num>
  <w:num w:numId="9" w16cid:durableId="425033124">
    <w:abstractNumId w:val="27"/>
  </w:num>
  <w:num w:numId="10" w16cid:durableId="274872053">
    <w:abstractNumId w:val="8"/>
  </w:num>
  <w:num w:numId="11" w16cid:durableId="1526359064">
    <w:abstractNumId w:val="16"/>
  </w:num>
  <w:num w:numId="12" w16cid:durableId="1151365585">
    <w:abstractNumId w:val="9"/>
  </w:num>
  <w:num w:numId="13" w16cid:durableId="1531336744">
    <w:abstractNumId w:val="12"/>
  </w:num>
  <w:num w:numId="14" w16cid:durableId="528832175">
    <w:abstractNumId w:val="14"/>
  </w:num>
  <w:num w:numId="15" w16cid:durableId="1912884697">
    <w:abstractNumId w:val="2"/>
  </w:num>
  <w:num w:numId="16" w16cid:durableId="959459168">
    <w:abstractNumId w:val="26"/>
  </w:num>
  <w:num w:numId="17" w16cid:durableId="676032637">
    <w:abstractNumId w:val="35"/>
  </w:num>
  <w:num w:numId="18" w16cid:durableId="1593705662">
    <w:abstractNumId w:val="34"/>
  </w:num>
  <w:num w:numId="19" w16cid:durableId="677196807">
    <w:abstractNumId w:val="7"/>
  </w:num>
  <w:num w:numId="20" w16cid:durableId="1732002876">
    <w:abstractNumId w:val="3"/>
  </w:num>
  <w:num w:numId="21" w16cid:durableId="2099053729">
    <w:abstractNumId w:val="5"/>
  </w:num>
  <w:num w:numId="22" w16cid:durableId="165095630">
    <w:abstractNumId w:val="10"/>
  </w:num>
  <w:num w:numId="23" w16cid:durableId="2072383424">
    <w:abstractNumId w:val="20"/>
  </w:num>
  <w:num w:numId="24" w16cid:durableId="853879105">
    <w:abstractNumId w:val="31"/>
  </w:num>
  <w:num w:numId="25" w16cid:durableId="888953425">
    <w:abstractNumId w:val="24"/>
  </w:num>
  <w:num w:numId="26" w16cid:durableId="877476255">
    <w:abstractNumId w:val="6"/>
  </w:num>
  <w:num w:numId="27" w16cid:durableId="1664043126">
    <w:abstractNumId w:val="36"/>
  </w:num>
  <w:num w:numId="28" w16cid:durableId="794715456">
    <w:abstractNumId w:val="25"/>
  </w:num>
  <w:num w:numId="29" w16cid:durableId="839585627">
    <w:abstractNumId w:val="21"/>
  </w:num>
  <w:num w:numId="30" w16cid:durableId="2112388301">
    <w:abstractNumId w:val="18"/>
  </w:num>
  <w:num w:numId="31" w16cid:durableId="1173376496">
    <w:abstractNumId w:val="11"/>
  </w:num>
  <w:num w:numId="32" w16cid:durableId="1357391044">
    <w:abstractNumId w:val="19"/>
  </w:num>
  <w:num w:numId="33" w16cid:durableId="639305339">
    <w:abstractNumId w:val="13"/>
  </w:num>
  <w:num w:numId="34" w16cid:durableId="100881107">
    <w:abstractNumId w:val="0"/>
  </w:num>
  <w:num w:numId="35" w16cid:durableId="1846936274">
    <w:abstractNumId w:val="4"/>
  </w:num>
  <w:num w:numId="36" w16cid:durableId="1639650276">
    <w:abstractNumId w:val="17"/>
  </w:num>
  <w:num w:numId="37" w16cid:durableId="211848355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B31"/>
    <w:rsid w:val="00004A8F"/>
    <w:rsid w:val="00013FF1"/>
    <w:rsid w:val="00020AA0"/>
    <w:rsid w:val="00023C2E"/>
    <w:rsid w:val="0002700F"/>
    <w:rsid w:val="000304DD"/>
    <w:rsid w:val="000346D2"/>
    <w:rsid w:val="000368AB"/>
    <w:rsid w:val="00040421"/>
    <w:rsid w:val="0004054E"/>
    <w:rsid w:val="00042DA0"/>
    <w:rsid w:val="00050690"/>
    <w:rsid w:val="00056891"/>
    <w:rsid w:val="00056F24"/>
    <w:rsid w:val="000620F2"/>
    <w:rsid w:val="000655F0"/>
    <w:rsid w:val="00065E2F"/>
    <w:rsid w:val="0006647D"/>
    <w:rsid w:val="00070084"/>
    <w:rsid w:val="0007093B"/>
    <w:rsid w:val="000767E3"/>
    <w:rsid w:val="000834FB"/>
    <w:rsid w:val="000866E8"/>
    <w:rsid w:val="00092840"/>
    <w:rsid w:val="00096A29"/>
    <w:rsid w:val="000A0113"/>
    <w:rsid w:val="000A0A40"/>
    <w:rsid w:val="000A1488"/>
    <w:rsid w:val="000A1D3D"/>
    <w:rsid w:val="000A6C64"/>
    <w:rsid w:val="000A79EE"/>
    <w:rsid w:val="000B593C"/>
    <w:rsid w:val="000B5A63"/>
    <w:rsid w:val="000B5BDF"/>
    <w:rsid w:val="000C35B5"/>
    <w:rsid w:val="000E1905"/>
    <w:rsid w:val="000E5069"/>
    <w:rsid w:val="000E6113"/>
    <w:rsid w:val="000E63F7"/>
    <w:rsid w:val="000E6B4A"/>
    <w:rsid w:val="000F2106"/>
    <w:rsid w:val="000F340B"/>
    <w:rsid w:val="000F545F"/>
    <w:rsid w:val="000F55F8"/>
    <w:rsid w:val="001020E6"/>
    <w:rsid w:val="001064AF"/>
    <w:rsid w:val="00106DE8"/>
    <w:rsid w:val="00107FE4"/>
    <w:rsid w:val="00112177"/>
    <w:rsid w:val="0011357E"/>
    <w:rsid w:val="00113F45"/>
    <w:rsid w:val="00116A54"/>
    <w:rsid w:val="00124A6F"/>
    <w:rsid w:val="00130704"/>
    <w:rsid w:val="00133CE3"/>
    <w:rsid w:val="00144F3A"/>
    <w:rsid w:val="001501DE"/>
    <w:rsid w:val="001515D1"/>
    <w:rsid w:val="00151920"/>
    <w:rsid w:val="0015731D"/>
    <w:rsid w:val="00157A6C"/>
    <w:rsid w:val="0016305B"/>
    <w:rsid w:val="00166A6D"/>
    <w:rsid w:val="00166DC6"/>
    <w:rsid w:val="00174467"/>
    <w:rsid w:val="00177300"/>
    <w:rsid w:val="00181463"/>
    <w:rsid w:val="00184266"/>
    <w:rsid w:val="00184C19"/>
    <w:rsid w:val="00191080"/>
    <w:rsid w:val="001932F1"/>
    <w:rsid w:val="00194000"/>
    <w:rsid w:val="00196B8A"/>
    <w:rsid w:val="001A674E"/>
    <w:rsid w:val="001B402F"/>
    <w:rsid w:val="001B69C7"/>
    <w:rsid w:val="001C072B"/>
    <w:rsid w:val="001C3342"/>
    <w:rsid w:val="001D2393"/>
    <w:rsid w:val="001D2D7F"/>
    <w:rsid w:val="001D64A9"/>
    <w:rsid w:val="001D7EE7"/>
    <w:rsid w:val="001E39AC"/>
    <w:rsid w:val="001E404E"/>
    <w:rsid w:val="001E5125"/>
    <w:rsid w:val="001F3CED"/>
    <w:rsid w:val="001F3FAE"/>
    <w:rsid w:val="001F48AA"/>
    <w:rsid w:val="001F6A73"/>
    <w:rsid w:val="00215DA1"/>
    <w:rsid w:val="00220707"/>
    <w:rsid w:val="00230CD1"/>
    <w:rsid w:val="00231D71"/>
    <w:rsid w:val="00234F13"/>
    <w:rsid w:val="00235FDE"/>
    <w:rsid w:val="0023657B"/>
    <w:rsid w:val="00242E2B"/>
    <w:rsid w:val="00251ECE"/>
    <w:rsid w:val="00252E60"/>
    <w:rsid w:val="002537C0"/>
    <w:rsid w:val="00253892"/>
    <w:rsid w:val="00260ECC"/>
    <w:rsid w:val="0026254D"/>
    <w:rsid w:val="00263DE8"/>
    <w:rsid w:val="002648C1"/>
    <w:rsid w:val="00272C9E"/>
    <w:rsid w:val="0027556F"/>
    <w:rsid w:val="00280E00"/>
    <w:rsid w:val="00293D5C"/>
    <w:rsid w:val="002948BC"/>
    <w:rsid w:val="002950E8"/>
    <w:rsid w:val="00297DB1"/>
    <w:rsid w:val="002A0BED"/>
    <w:rsid w:val="002A3BD5"/>
    <w:rsid w:val="002A4C56"/>
    <w:rsid w:val="002A5457"/>
    <w:rsid w:val="002A7050"/>
    <w:rsid w:val="002A7E18"/>
    <w:rsid w:val="002B030C"/>
    <w:rsid w:val="002B0FB5"/>
    <w:rsid w:val="002B5022"/>
    <w:rsid w:val="002B5205"/>
    <w:rsid w:val="002B7296"/>
    <w:rsid w:val="002C181C"/>
    <w:rsid w:val="002C1CEB"/>
    <w:rsid w:val="002C30AA"/>
    <w:rsid w:val="002D05ED"/>
    <w:rsid w:val="002E5C93"/>
    <w:rsid w:val="002F1E83"/>
    <w:rsid w:val="00311A69"/>
    <w:rsid w:val="00313397"/>
    <w:rsid w:val="003226CF"/>
    <w:rsid w:val="00326488"/>
    <w:rsid w:val="00330A77"/>
    <w:rsid w:val="00331159"/>
    <w:rsid w:val="003326ED"/>
    <w:rsid w:val="0034185E"/>
    <w:rsid w:val="0034328E"/>
    <w:rsid w:val="003511B6"/>
    <w:rsid w:val="0035392C"/>
    <w:rsid w:val="00360422"/>
    <w:rsid w:val="00363D29"/>
    <w:rsid w:val="00371F26"/>
    <w:rsid w:val="00372E15"/>
    <w:rsid w:val="00374D32"/>
    <w:rsid w:val="00383004"/>
    <w:rsid w:val="003844C6"/>
    <w:rsid w:val="00384A0A"/>
    <w:rsid w:val="003867D4"/>
    <w:rsid w:val="00390C41"/>
    <w:rsid w:val="003935EC"/>
    <w:rsid w:val="003A035D"/>
    <w:rsid w:val="003A4069"/>
    <w:rsid w:val="003B4159"/>
    <w:rsid w:val="003B43E6"/>
    <w:rsid w:val="003B4CBF"/>
    <w:rsid w:val="003B6143"/>
    <w:rsid w:val="003C1126"/>
    <w:rsid w:val="003C4496"/>
    <w:rsid w:val="003C5B14"/>
    <w:rsid w:val="003D40DF"/>
    <w:rsid w:val="003D4B9D"/>
    <w:rsid w:val="003E18BD"/>
    <w:rsid w:val="003E19B7"/>
    <w:rsid w:val="003E32E5"/>
    <w:rsid w:val="003E5C60"/>
    <w:rsid w:val="003E6D2D"/>
    <w:rsid w:val="003F1DEA"/>
    <w:rsid w:val="003F3B9F"/>
    <w:rsid w:val="00402923"/>
    <w:rsid w:val="00403187"/>
    <w:rsid w:val="0040753D"/>
    <w:rsid w:val="0041009D"/>
    <w:rsid w:val="00421994"/>
    <w:rsid w:val="00426AFE"/>
    <w:rsid w:val="00427FED"/>
    <w:rsid w:val="00433615"/>
    <w:rsid w:val="00433C93"/>
    <w:rsid w:val="004344D0"/>
    <w:rsid w:val="00434D5F"/>
    <w:rsid w:val="004367BF"/>
    <w:rsid w:val="00437C8E"/>
    <w:rsid w:val="00440B07"/>
    <w:rsid w:val="00444295"/>
    <w:rsid w:val="004462B5"/>
    <w:rsid w:val="004471E0"/>
    <w:rsid w:val="00447B79"/>
    <w:rsid w:val="00450A81"/>
    <w:rsid w:val="00452E92"/>
    <w:rsid w:val="00456442"/>
    <w:rsid w:val="00461A10"/>
    <w:rsid w:val="00461E55"/>
    <w:rsid w:val="0046468E"/>
    <w:rsid w:val="004776A7"/>
    <w:rsid w:val="00482D86"/>
    <w:rsid w:val="00483AAF"/>
    <w:rsid w:val="004846E5"/>
    <w:rsid w:val="00484965"/>
    <w:rsid w:val="00487615"/>
    <w:rsid w:val="00492D1E"/>
    <w:rsid w:val="0049684E"/>
    <w:rsid w:val="004A46DA"/>
    <w:rsid w:val="004A6F91"/>
    <w:rsid w:val="004B0DF1"/>
    <w:rsid w:val="004B2561"/>
    <w:rsid w:val="004B2BFF"/>
    <w:rsid w:val="004B319C"/>
    <w:rsid w:val="004C1733"/>
    <w:rsid w:val="004C6A9D"/>
    <w:rsid w:val="004D0870"/>
    <w:rsid w:val="004D13CC"/>
    <w:rsid w:val="004D5310"/>
    <w:rsid w:val="004E1B43"/>
    <w:rsid w:val="004E41E6"/>
    <w:rsid w:val="004F18DC"/>
    <w:rsid w:val="004F2C91"/>
    <w:rsid w:val="004F5831"/>
    <w:rsid w:val="004F7BAF"/>
    <w:rsid w:val="00504F44"/>
    <w:rsid w:val="00505B48"/>
    <w:rsid w:val="00505C14"/>
    <w:rsid w:val="005070AD"/>
    <w:rsid w:val="005104EE"/>
    <w:rsid w:val="0051350F"/>
    <w:rsid w:val="0051525F"/>
    <w:rsid w:val="00515AFE"/>
    <w:rsid w:val="0052170A"/>
    <w:rsid w:val="005217F2"/>
    <w:rsid w:val="005247FE"/>
    <w:rsid w:val="00524CEE"/>
    <w:rsid w:val="00524D84"/>
    <w:rsid w:val="0052582F"/>
    <w:rsid w:val="005334DF"/>
    <w:rsid w:val="0053371E"/>
    <w:rsid w:val="005355CB"/>
    <w:rsid w:val="005423B6"/>
    <w:rsid w:val="00543FCD"/>
    <w:rsid w:val="00547B87"/>
    <w:rsid w:val="00554060"/>
    <w:rsid w:val="00565B41"/>
    <w:rsid w:val="0057057F"/>
    <w:rsid w:val="00571AA8"/>
    <w:rsid w:val="00572CB0"/>
    <w:rsid w:val="00574D94"/>
    <w:rsid w:val="005776C1"/>
    <w:rsid w:val="00583D47"/>
    <w:rsid w:val="00584293"/>
    <w:rsid w:val="00594DCD"/>
    <w:rsid w:val="005970AE"/>
    <w:rsid w:val="005A0E9A"/>
    <w:rsid w:val="005A2B71"/>
    <w:rsid w:val="005B7986"/>
    <w:rsid w:val="005C0D78"/>
    <w:rsid w:val="005C7FF4"/>
    <w:rsid w:val="005D1887"/>
    <w:rsid w:val="005D2282"/>
    <w:rsid w:val="005D4278"/>
    <w:rsid w:val="005D5E1B"/>
    <w:rsid w:val="005E09CD"/>
    <w:rsid w:val="005E3550"/>
    <w:rsid w:val="005F2CD2"/>
    <w:rsid w:val="005F46F2"/>
    <w:rsid w:val="006001F0"/>
    <w:rsid w:val="00602D76"/>
    <w:rsid w:val="00606FAF"/>
    <w:rsid w:val="0061036B"/>
    <w:rsid w:val="006167CF"/>
    <w:rsid w:val="00624FC6"/>
    <w:rsid w:val="0063065D"/>
    <w:rsid w:val="006342D9"/>
    <w:rsid w:val="00634D30"/>
    <w:rsid w:val="00637519"/>
    <w:rsid w:val="00641CA1"/>
    <w:rsid w:val="006447D9"/>
    <w:rsid w:val="00646E9B"/>
    <w:rsid w:val="00650EB2"/>
    <w:rsid w:val="006512C6"/>
    <w:rsid w:val="00662F58"/>
    <w:rsid w:val="00665AD3"/>
    <w:rsid w:val="006728DF"/>
    <w:rsid w:val="006776B2"/>
    <w:rsid w:val="00682278"/>
    <w:rsid w:val="00686696"/>
    <w:rsid w:val="00694B78"/>
    <w:rsid w:val="0069741F"/>
    <w:rsid w:val="006A35FD"/>
    <w:rsid w:val="006C3B55"/>
    <w:rsid w:val="006C4BBD"/>
    <w:rsid w:val="006D08B6"/>
    <w:rsid w:val="006D0974"/>
    <w:rsid w:val="006D0D8C"/>
    <w:rsid w:val="006D533F"/>
    <w:rsid w:val="006D7182"/>
    <w:rsid w:val="006D7987"/>
    <w:rsid w:val="006E4D09"/>
    <w:rsid w:val="006E6187"/>
    <w:rsid w:val="006F368C"/>
    <w:rsid w:val="006F4D3D"/>
    <w:rsid w:val="00700555"/>
    <w:rsid w:val="0070309C"/>
    <w:rsid w:val="007070F6"/>
    <w:rsid w:val="00713F97"/>
    <w:rsid w:val="00724920"/>
    <w:rsid w:val="00760EED"/>
    <w:rsid w:val="0076661B"/>
    <w:rsid w:val="00770DA4"/>
    <w:rsid w:val="00776A2C"/>
    <w:rsid w:val="00776F1A"/>
    <w:rsid w:val="00780C5B"/>
    <w:rsid w:val="007822F3"/>
    <w:rsid w:val="0078560A"/>
    <w:rsid w:val="00785720"/>
    <w:rsid w:val="007869B5"/>
    <w:rsid w:val="00790B0D"/>
    <w:rsid w:val="007933DE"/>
    <w:rsid w:val="007A1621"/>
    <w:rsid w:val="007A17F4"/>
    <w:rsid w:val="007A31E0"/>
    <w:rsid w:val="007A66E3"/>
    <w:rsid w:val="007A6C4C"/>
    <w:rsid w:val="007B2882"/>
    <w:rsid w:val="007B7812"/>
    <w:rsid w:val="007C037D"/>
    <w:rsid w:val="007C1622"/>
    <w:rsid w:val="007D0F2A"/>
    <w:rsid w:val="007D1E14"/>
    <w:rsid w:val="007D3483"/>
    <w:rsid w:val="007D5138"/>
    <w:rsid w:val="007D5F32"/>
    <w:rsid w:val="007D5F5A"/>
    <w:rsid w:val="007D62BF"/>
    <w:rsid w:val="007E0439"/>
    <w:rsid w:val="007E07C9"/>
    <w:rsid w:val="007E2836"/>
    <w:rsid w:val="007E2F87"/>
    <w:rsid w:val="007E44E4"/>
    <w:rsid w:val="007E4511"/>
    <w:rsid w:val="007F5883"/>
    <w:rsid w:val="007F5C13"/>
    <w:rsid w:val="007F6E07"/>
    <w:rsid w:val="007F7518"/>
    <w:rsid w:val="0080015A"/>
    <w:rsid w:val="008035C7"/>
    <w:rsid w:val="00805604"/>
    <w:rsid w:val="0080750B"/>
    <w:rsid w:val="00814FA6"/>
    <w:rsid w:val="00825B68"/>
    <w:rsid w:val="0083182A"/>
    <w:rsid w:val="0083688A"/>
    <w:rsid w:val="00837672"/>
    <w:rsid w:val="008429DE"/>
    <w:rsid w:val="00843565"/>
    <w:rsid w:val="008471C0"/>
    <w:rsid w:val="00847BC7"/>
    <w:rsid w:val="00851934"/>
    <w:rsid w:val="00851F8B"/>
    <w:rsid w:val="00851FB4"/>
    <w:rsid w:val="00852C73"/>
    <w:rsid w:val="00853146"/>
    <w:rsid w:val="00853681"/>
    <w:rsid w:val="0085569C"/>
    <w:rsid w:val="00855AB2"/>
    <w:rsid w:val="008623C8"/>
    <w:rsid w:val="00862D3F"/>
    <w:rsid w:val="00863398"/>
    <w:rsid w:val="008811A3"/>
    <w:rsid w:val="008829F9"/>
    <w:rsid w:val="00885E79"/>
    <w:rsid w:val="00893417"/>
    <w:rsid w:val="008951A3"/>
    <w:rsid w:val="008971EA"/>
    <w:rsid w:val="008A2931"/>
    <w:rsid w:val="008A6B69"/>
    <w:rsid w:val="008B0EEF"/>
    <w:rsid w:val="008C225F"/>
    <w:rsid w:val="008C2F44"/>
    <w:rsid w:val="008C72F0"/>
    <w:rsid w:val="008D1A16"/>
    <w:rsid w:val="008D35A1"/>
    <w:rsid w:val="008E04E6"/>
    <w:rsid w:val="008E2E51"/>
    <w:rsid w:val="008E5255"/>
    <w:rsid w:val="008F2393"/>
    <w:rsid w:val="008F27A7"/>
    <w:rsid w:val="00903E0E"/>
    <w:rsid w:val="00906F6D"/>
    <w:rsid w:val="00907974"/>
    <w:rsid w:val="009112D6"/>
    <w:rsid w:val="00913E21"/>
    <w:rsid w:val="009206C2"/>
    <w:rsid w:val="00931ADC"/>
    <w:rsid w:val="00934F7D"/>
    <w:rsid w:val="00935103"/>
    <w:rsid w:val="009370BB"/>
    <w:rsid w:val="00937159"/>
    <w:rsid w:val="009418BD"/>
    <w:rsid w:val="00943778"/>
    <w:rsid w:val="00944D3F"/>
    <w:rsid w:val="009505BE"/>
    <w:rsid w:val="00951726"/>
    <w:rsid w:val="00952E7F"/>
    <w:rsid w:val="00952F70"/>
    <w:rsid w:val="009535D0"/>
    <w:rsid w:val="00953758"/>
    <w:rsid w:val="00961639"/>
    <w:rsid w:val="00963362"/>
    <w:rsid w:val="009705E9"/>
    <w:rsid w:val="00973938"/>
    <w:rsid w:val="00975959"/>
    <w:rsid w:val="00975C3C"/>
    <w:rsid w:val="00976827"/>
    <w:rsid w:val="009801AC"/>
    <w:rsid w:val="0098202F"/>
    <w:rsid w:val="009839FB"/>
    <w:rsid w:val="0098675D"/>
    <w:rsid w:val="00990EDF"/>
    <w:rsid w:val="00991FDB"/>
    <w:rsid w:val="00993DA2"/>
    <w:rsid w:val="00996831"/>
    <w:rsid w:val="009A406B"/>
    <w:rsid w:val="009A6123"/>
    <w:rsid w:val="009A67DF"/>
    <w:rsid w:val="009B2DB7"/>
    <w:rsid w:val="009B4C2F"/>
    <w:rsid w:val="009C7CAE"/>
    <w:rsid w:val="009D092A"/>
    <w:rsid w:val="009D5C0D"/>
    <w:rsid w:val="009E3FD0"/>
    <w:rsid w:val="009E3FE2"/>
    <w:rsid w:val="009E574B"/>
    <w:rsid w:val="009E673D"/>
    <w:rsid w:val="009E686E"/>
    <w:rsid w:val="009F3704"/>
    <w:rsid w:val="00A00182"/>
    <w:rsid w:val="00A014C9"/>
    <w:rsid w:val="00A0178E"/>
    <w:rsid w:val="00A02633"/>
    <w:rsid w:val="00A03379"/>
    <w:rsid w:val="00A050A4"/>
    <w:rsid w:val="00A1237F"/>
    <w:rsid w:val="00A14257"/>
    <w:rsid w:val="00A15704"/>
    <w:rsid w:val="00A27F81"/>
    <w:rsid w:val="00A31125"/>
    <w:rsid w:val="00A32687"/>
    <w:rsid w:val="00A32AAB"/>
    <w:rsid w:val="00A4014F"/>
    <w:rsid w:val="00A45E47"/>
    <w:rsid w:val="00A46DF0"/>
    <w:rsid w:val="00A52130"/>
    <w:rsid w:val="00A52EF3"/>
    <w:rsid w:val="00A57B1E"/>
    <w:rsid w:val="00A600DB"/>
    <w:rsid w:val="00A60E51"/>
    <w:rsid w:val="00A61909"/>
    <w:rsid w:val="00A65549"/>
    <w:rsid w:val="00A660FF"/>
    <w:rsid w:val="00A66321"/>
    <w:rsid w:val="00A6783F"/>
    <w:rsid w:val="00A7129E"/>
    <w:rsid w:val="00A74757"/>
    <w:rsid w:val="00A7724E"/>
    <w:rsid w:val="00A77707"/>
    <w:rsid w:val="00A80CF4"/>
    <w:rsid w:val="00A84399"/>
    <w:rsid w:val="00A858A2"/>
    <w:rsid w:val="00A86FF2"/>
    <w:rsid w:val="00A9143E"/>
    <w:rsid w:val="00A91EAF"/>
    <w:rsid w:val="00A94600"/>
    <w:rsid w:val="00A94895"/>
    <w:rsid w:val="00A9581E"/>
    <w:rsid w:val="00AA31D8"/>
    <w:rsid w:val="00AA59A9"/>
    <w:rsid w:val="00AB0472"/>
    <w:rsid w:val="00AB1F2F"/>
    <w:rsid w:val="00AB1F30"/>
    <w:rsid w:val="00AB28FD"/>
    <w:rsid w:val="00AB3F5C"/>
    <w:rsid w:val="00AD02A0"/>
    <w:rsid w:val="00AD15E0"/>
    <w:rsid w:val="00AF0F6E"/>
    <w:rsid w:val="00AF2984"/>
    <w:rsid w:val="00AF30F0"/>
    <w:rsid w:val="00AF3816"/>
    <w:rsid w:val="00AF50F2"/>
    <w:rsid w:val="00AF571D"/>
    <w:rsid w:val="00B07AC8"/>
    <w:rsid w:val="00B10B96"/>
    <w:rsid w:val="00B10D5D"/>
    <w:rsid w:val="00B12CEF"/>
    <w:rsid w:val="00B1742E"/>
    <w:rsid w:val="00B222DB"/>
    <w:rsid w:val="00B2600D"/>
    <w:rsid w:val="00B2669B"/>
    <w:rsid w:val="00B26D3E"/>
    <w:rsid w:val="00B360B3"/>
    <w:rsid w:val="00B54BD0"/>
    <w:rsid w:val="00B62C22"/>
    <w:rsid w:val="00B65024"/>
    <w:rsid w:val="00B653CB"/>
    <w:rsid w:val="00B67A70"/>
    <w:rsid w:val="00B70C9E"/>
    <w:rsid w:val="00B82FB8"/>
    <w:rsid w:val="00B87BDB"/>
    <w:rsid w:val="00B91A7B"/>
    <w:rsid w:val="00B92B9C"/>
    <w:rsid w:val="00B940D1"/>
    <w:rsid w:val="00B94D47"/>
    <w:rsid w:val="00B95D15"/>
    <w:rsid w:val="00BA3D37"/>
    <w:rsid w:val="00BB2471"/>
    <w:rsid w:val="00BB306B"/>
    <w:rsid w:val="00BB3E09"/>
    <w:rsid w:val="00BB57D2"/>
    <w:rsid w:val="00BB5A3D"/>
    <w:rsid w:val="00BC057C"/>
    <w:rsid w:val="00BC0831"/>
    <w:rsid w:val="00BC628D"/>
    <w:rsid w:val="00BC6C30"/>
    <w:rsid w:val="00BD2384"/>
    <w:rsid w:val="00BD49FD"/>
    <w:rsid w:val="00BD4A02"/>
    <w:rsid w:val="00BE7944"/>
    <w:rsid w:val="00BF1F89"/>
    <w:rsid w:val="00C027C9"/>
    <w:rsid w:val="00C067F2"/>
    <w:rsid w:val="00C14BA9"/>
    <w:rsid w:val="00C17B14"/>
    <w:rsid w:val="00C22D9D"/>
    <w:rsid w:val="00C23B04"/>
    <w:rsid w:val="00C25D3A"/>
    <w:rsid w:val="00C3347A"/>
    <w:rsid w:val="00C3509D"/>
    <w:rsid w:val="00C43B31"/>
    <w:rsid w:val="00C4442E"/>
    <w:rsid w:val="00C469F4"/>
    <w:rsid w:val="00C51EBD"/>
    <w:rsid w:val="00C52102"/>
    <w:rsid w:val="00C54523"/>
    <w:rsid w:val="00C54B2E"/>
    <w:rsid w:val="00C62FC7"/>
    <w:rsid w:val="00C6624B"/>
    <w:rsid w:val="00C673E0"/>
    <w:rsid w:val="00C779F9"/>
    <w:rsid w:val="00C83B31"/>
    <w:rsid w:val="00C84837"/>
    <w:rsid w:val="00C86B3C"/>
    <w:rsid w:val="00C903AD"/>
    <w:rsid w:val="00CA509C"/>
    <w:rsid w:val="00CB2C4A"/>
    <w:rsid w:val="00CB35AD"/>
    <w:rsid w:val="00CB5D64"/>
    <w:rsid w:val="00CC22FC"/>
    <w:rsid w:val="00CC30C0"/>
    <w:rsid w:val="00CD1EE6"/>
    <w:rsid w:val="00CD3773"/>
    <w:rsid w:val="00CE0345"/>
    <w:rsid w:val="00CE0B06"/>
    <w:rsid w:val="00CF11F4"/>
    <w:rsid w:val="00D00A7A"/>
    <w:rsid w:val="00D0470B"/>
    <w:rsid w:val="00D05F1E"/>
    <w:rsid w:val="00D12118"/>
    <w:rsid w:val="00D12E05"/>
    <w:rsid w:val="00D13DCC"/>
    <w:rsid w:val="00D152A3"/>
    <w:rsid w:val="00D176E3"/>
    <w:rsid w:val="00D17DA4"/>
    <w:rsid w:val="00D22849"/>
    <w:rsid w:val="00D26B89"/>
    <w:rsid w:val="00D320E8"/>
    <w:rsid w:val="00D33CD1"/>
    <w:rsid w:val="00D40A7D"/>
    <w:rsid w:val="00D41B7B"/>
    <w:rsid w:val="00D434FA"/>
    <w:rsid w:val="00D50FDA"/>
    <w:rsid w:val="00D63553"/>
    <w:rsid w:val="00D65975"/>
    <w:rsid w:val="00D6722B"/>
    <w:rsid w:val="00D75249"/>
    <w:rsid w:val="00D865B9"/>
    <w:rsid w:val="00D92583"/>
    <w:rsid w:val="00D95B94"/>
    <w:rsid w:val="00D967A4"/>
    <w:rsid w:val="00D976E8"/>
    <w:rsid w:val="00DA1664"/>
    <w:rsid w:val="00DA205C"/>
    <w:rsid w:val="00DA2E4B"/>
    <w:rsid w:val="00DA3194"/>
    <w:rsid w:val="00DB04AB"/>
    <w:rsid w:val="00DC5812"/>
    <w:rsid w:val="00DD2F20"/>
    <w:rsid w:val="00DD336D"/>
    <w:rsid w:val="00DE0873"/>
    <w:rsid w:val="00DF3BDF"/>
    <w:rsid w:val="00DF4613"/>
    <w:rsid w:val="00DF4CB4"/>
    <w:rsid w:val="00DF6480"/>
    <w:rsid w:val="00DF764F"/>
    <w:rsid w:val="00E01903"/>
    <w:rsid w:val="00E03DD4"/>
    <w:rsid w:val="00E06035"/>
    <w:rsid w:val="00E06974"/>
    <w:rsid w:val="00E135D1"/>
    <w:rsid w:val="00E13C39"/>
    <w:rsid w:val="00E13EE1"/>
    <w:rsid w:val="00E16D9F"/>
    <w:rsid w:val="00E16EDF"/>
    <w:rsid w:val="00E20070"/>
    <w:rsid w:val="00E22DF5"/>
    <w:rsid w:val="00E26242"/>
    <w:rsid w:val="00E30F7E"/>
    <w:rsid w:val="00E32469"/>
    <w:rsid w:val="00E33445"/>
    <w:rsid w:val="00E33FE1"/>
    <w:rsid w:val="00E35A51"/>
    <w:rsid w:val="00E35F02"/>
    <w:rsid w:val="00E443A8"/>
    <w:rsid w:val="00E45421"/>
    <w:rsid w:val="00E45D78"/>
    <w:rsid w:val="00E465D6"/>
    <w:rsid w:val="00E47271"/>
    <w:rsid w:val="00E50155"/>
    <w:rsid w:val="00E511E9"/>
    <w:rsid w:val="00E516DE"/>
    <w:rsid w:val="00E52073"/>
    <w:rsid w:val="00E6136B"/>
    <w:rsid w:val="00E70817"/>
    <w:rsid w:val="00E7317F"/>
    <w:rsid w:val="00E74CE7"/>
    <w:rsid w:val="00E77220"/>
    <w:rsid w:val="00E82974"/>
    <w:rsid w:val="00E8305F"/>
    <w:rsid w:val="00E83FF6"/>
    <w:rsid w:val="00E84234"/>
    <w:rsid w:val="00E84577"/>
    <w:rsid w:val="00E92AB6"/>
    <w:rsid w:val="00E93536"/>
    <w:rsid w:val="00E957CC"/>
    <w:rsid w:val="00EA301D"/>
    <w:rsid w:val="00EA317D"/>
    <w:rsid w:val="00EA5260"/>
    <w:rsid w:val="00EA7A8E"/>
    <w:rsid w:val="00EC284C"/>
    <w:rsid w:val="00EC7794"/>
    <w:rsid w:val="00ED17CA"/>
    <w:rsid w:val="00ED50B2"/>
    <w:rsid w:val="00EE051C"/>
    <w:rsid w:val="00EE0C46"/>
    <w:rsid w:val="00EE1B0D"/>
    <w:rsid w:val="00EE2823"/>
    <w:rsid w:val="00EE3453"/>
    <w:rsid w:val="00EE4B42"/>
    <w:rsid w:val="00EE7F6A"/>
    <w:rsid w:val="00EF1E13"/>
    <w:rsid w:val="00EF560A"/>
    <w:rsid w:val="00EF5A63"/>
    <w:rsid w:val="00F022F9"/>
    <w:rsid w:val="00F06C55"/>
    <w:rsid w:val="00F11B23"/>
    <w:rsid w:val="00F13B91"/>
    <w:rsid w:val="00F13BBB"/>
    <w:rsid w:val="00F14C49"/>
    <w:rsid w:val="00F20619"/>
    <w:rsid w:val="00F21412"/>
    <w:rsid w:val="00F244EF"/>
    <w:rsid w:val="00F24D7C"/>
    <w:rsid w:val="00F337DD"/>
    <w:rsid w:val="00F34BC7"/>
    <w:rsid w:val="00F34C54"/>
    <w:rsid w:val="00F46A25"/>
    <w:rsid w:val="00F51626"/>
    <w:rsid w:val="00F525C9"/>
    <w:rsid w:val="00F54478"/>
    <w:rsid w:val="00F6017E"/>
    <w:rsid w:val="00F60A6F"/>
    <w:rsid w:val="00F63364"/>
    <w:rsid w:val="00F6482B"/>
    <w:rsid w:val="00F67CD4"/>
    <w:rsid w:val="00F7188C"/>
    <w:rsid w:val="00F7445A"/>
    <w:rsid w:val="00F7705D"/>
    <w:rsid w:val="00F82406"/>
    <w:rsid w:val="00F852DD"/>
    <w:rsid w:val="00F92CCE"/>
    <w:rsid w:val="00F936EF"/>
    <w:rsid w:val="00FA0F35"/>
    <w:rsid w:val="00FA1FEB"/>
    <w:rsid w:val="00FA244C"/>
    <w:rsid w:val="00FA33A9"/>
    <w:rsid w:val="00FB2293"/>
    <w:rsid w:val="00FB2477"/>
    <w:rsid w:val="00FB3566"/>
    <w:rsid w:val="00FB3D0F"/>
    <w:rsid w:val="00FB57A0"/>
    <w:rsid w:val="00FC0687"/>
    <w:rsid w:val="00FC21E8"/>
    <w:rsid w:val="00FC4AB5"/>
    <w:rsid w:val="00FC564D"/>
    <w:rsid w:val="00FC569A"/>
    <w:rsid w:val="00FD7A09"/>
    <w:rsid w:val="00FE0C37"/>
    <w:rsid w:val="00FE348E"/>
    <w:rsid w:val="00FE5EA3"/>
    <w:rsid w:val="00FF313C"/>
    <w:rsid w:val="00FF59BC"/>
    <w:rsid w:val="00FF6757"/>
    <w:rsid w:val="021DAD23"/>
    <w:rsid w:val="092B4922"/>
    <w:rsid w:val="0C442C08"/>
    <w:rsid w:val="10A56972"/>
    <w:rsid w:val="1A81173A"/>
    <w:rsid w:val="1A915949"/>
    <w:rsid w:val="1CE93BB7"/>
    <w:rsid w:val="1DC698D4"/>
    <w:rsid w:val="1F184B99"/>
    <w:rsid w:val="256FC32A"/>
    <w:rsid w:val="29B3884A"/>
    <w:rsid w:val="2B79F4F6"/>
    <w:rsid w:val="2E6C0751"/>
    <w:rsid w:val="2EFDAFE4"/>
    <w:rsid w:val="322FF728"/>
    <w:rsid w:val="36E8762F"/>
    <w:rsid w:val="3BEB0FE3"/>
    <w:rsid w:val="3E09C6CF"/>
    <w:rsid w:val="403B51BE"/>
    <w:rsid w:val="40B4DBF1"/>
    <w:rsid w:val="43377CAE"/>
    <w:rsid w:val="446A133A"/>
    <w:rsid w:val="47530652"/>
    <w:rsid w:val="48AC2056"/>
    <w:rsid w:val="48C1D931"/>
    <w:rsid w:val="48FCB78B"/>
    <w:rsid w:val="4AA69B95"/>
    <w:rsid w:val="4D304580"/>
    <w:rsid w:val="4D5DD50E"/>
    <w:rsid w:val="4E80F64A"/>
    <w:rsid w:val="560A314E"/>
    <w:rsid w:val="574879DB"/>
    <w:rsid w:val="584BE40E"/>
    <w:rsid w:val="58741F8A"/>
    <w:rsid w:val="59E855D2"/>
    <w:rsid w:val="5C5144EB"/>
    <w:rsid w:val="5CD38A7C"/>
    <w:rsid w:val="5D4D07E2"/>
    <w:rsid w:val="5DC68548"/>
    <w:rsid w:val="5E4C4490"/>
    <w:rsid w:val="5E6FD9FA"/>
    <w:rsid w:val="5ECB971B"/>
    <w:rsid w:val="5F5F8CA3"/>
    <w:rsid w:val="6009DFA8"/>
    <w:rsid w:val="6178B287"/>
    <w:rsid w:val="675E0984"/>
    <w:rsid w:val="67C7DB42"/>
    <w:rsid w:val="6AA51C59"/>
    <w:rsid w:val="6C13EF38"/>
    <w:rsid w:val="6C4ECD92"/>
    <w:rsid w:val="6DF8B19C"/>
    <w:rsid w:val="70894CFC"/>
    <w:rsid w:val="73668226"/>
    <w:rsid w:val="76139D92"/>
    <w:rsid w:val="79623BA2"/>
    <w:rsid w:val="7A9A8FE2"/>
    <w:rsid w:val="7D0355C2"/>
    <w:rsid w:val="7D6DD5C7"/>
    <w:rsid w:val="7DDEC8FF"/>
    <w:rsid w:val="7F9D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6E6739"/>
  <w15:docId w15:val="{59889C7B-37D6-4ADE-BAF5-C6636E3E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6123"/>
    <w:rPr>
      <w:rFonts w:ascii="Arial Narrow" w:hAnsi="Arial Narrow"/>
      <w:sz w:val="24"/>
    </w:rPr>
  </w:style>
  <w:style w:type="paragraph" w:styleId="Heading3">
    <w:name w:val="heading 3"/>
    <w:basedOn w:val="Normal"/>
    <w:next w:val="Normal"/>
    <w:qFormat/>
    <w:rsid w:val="009A6123"/>
    <w:pPr>
      <w:keepNext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61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083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43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13F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3F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79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8B0E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B0EE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EEF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rsid w:val="008B0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0EEF"/>
    <w:rPr>
      <w:rFonts w:ascii="Arial Narrow" w:hAnsi="Arial Narrow"/>
      <w:b/>
      <w:bCs/>
    </w:rPr>
  </w:style>
  <w:style w:type="paragraph" w:customStyle="1" w:styleId="msolistparagraph0">
    <w:name w:val="msolistparagraph"/>
    <w:basedOn w:val="Normal"/>
    <w:rsid w:val="008B0EEF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F6A7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3657B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bidi="en-GB"/>
    </w:rPr>
  </w:style>
  <w:style w:type="paragraph" w:styleId="Revision">
    <w:name w:val="Revision"/>
    <w:hidden/>
    <w:uiPriority w:val="99"/>
    <w:semiHidden/>
    <w:rsid w:val="002C181C"/>
    <w:rPr>
      <w:rFonts w:ascii="Arial Narrow" w:hAnsi="Arial Narrow"/>
      <w:sz w:val="24"/>
    </w:rPr>
  </w:style>
  <w:style w:type="character" w:styleId="Mention">
    <w:name w:val="Mention"/>
    <w:basedOn w:val="DefaultParagraphFont"/>
    <w:uiPriority w:val="99"/>
    <w:unhideWhenUsed/>
    <w:rsid w:val="00996831"/>
    <w:rPr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23C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f4e556-16e4-4dee-95da-df72594863e3" xsi:nil="true"/>
    <lcf76f155ced4ddcb4097134ff3c332f xmlns="383e031d-ee67-4f4c-8731-f5ad6e9e609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46633FE4FB448B81C849710CE0287" ma:contentTypeVersion="16" ma:contentTypeDescription="Create a new document." ma:contentTypeScope="" ma:versionID="31f2d2f319cb1945ee0832eb04aa9a56">
  <xsd:schema xmlns:xsd="http://www.w3.org/2001/XMLSchema" xmlns:xs="http://www.w3.org/2001/XMLSchema" xmlns:p="http://schemas.microsoft.com/office/2006/metadata/properties" xmlns:ns2="383e031d-ee67-4f4c-8731-f5ad6e9e6096" xmlns:ns3="fef4e556-16e4-4dee-95da-df72594863e3" targetNamespace="http://schemas.microsoft.com/office/2006/metadata/properties" ma:root="true" ma:fieldsID="38cc9dcd7602221832b2e4a3ebcc5469" ns2:_="" ns3:_="">
    <xsd:import namespace="383e031d-ee67-4f4c-8731-f5ad6e9e6096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e031d-ee67-4f4c-8731-f5ad6e9e6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9185C7-9B50-4F0F-BEB6-8BBBE9276EDC}">
  <ds:schemaRefs>
    <ds:schemaRef ds:uri="http://schemas.microsoft.com/office/2006/metadata/properties"/>
    <ds:schemaRef ds:uri="http://schemas.microsoft.com/office/infopath/2007/PartnerControls"/>
    <ds:schemaRef ds:uri="fef4e556-16e4-4dee-95da-df72594863e3"/>
    <ds:schemaRef ds:uri="383e031d-ee67-4f4c-8731-f5ad6e9e6096"/>
  </ds:schemaRefs>
</ds:datastoreItem>
</file>

<file path=customXml/itemProps2.xml><?xml version="1.0" encoding="utf-8"?>
<ds:datastoreItem xmlns:ds="http://schemas.openxmlformats.org/officeDocument/2006/customXml" ds:itemID="{409CBDB0-6D36-49ED-859E-DCE42D90FC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64F350-0DC0-42F6-B2A8-12E6CFC45A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6AF678-6304-4691-BAAD-5ABDD403E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3e031d-ee67-4f4c-8731-f5ad6e9e6096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616</Words>
  <Characters>4054</Characters>
  <Application>Microsoft Office Word</Application>
  <DocSecurity>4</DocSecurity>
  <Lines>33</Lines>
  <Paragraphs>9</Paragraphs>
  <ScaleCrop>false</ScaleCrop>
  <Company>Yeomans Press Ltd</Company>
  <LinksUpToDate>false</LinksUpToDate>
  <CharactersWithSpaces>4661</CharactersWithSpaces>
  <SharedDoc>false</SharedDoc>
  <HLinks>
    <vt:vector size="12" baseType="variant">
      <vt:variant>
        <vt:i4>458779</vt:i4>
      </vt:variant>
      <vt:variant>
        <vt:i4>3</vt:i4>
      </vt:variant>
      <vt:variant>
        <vt:i4>0</vt:i4>
      </vt:variant>
      <vt:variant>
        <vt:i4>5</vt:i4>
      </vt:variant>
      <vt:variant>
        <vt:lpwstr>https://www.bucs.org.uk/legal/privacy-policy.html</vt:lpwstr>
      </vt:variant>
      <vt:variant>
        <vt:lpwstr/>
      </vt:variant>
      <vt:variant>
        <vt:i4>3735558</vt:i4>
      </vt:variant>
      <vt:variant>
        <vt:i4>0</vt:i4>
      </vt:variant>
      <vt:variant>
        <vt:i4>0</vt:i4>
      </vt:variant>
      <vt:variant>
        <vt:i4>5</vt:i4>
      </vt:variant>
      <vt:variant>
        <vt:lpwstr>mailto:Nick.Burley@bucs.org.uk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cp:lastModifiedBy>Rebecca Rolfe</cp:lastModifiedBy>
  <cp:revision>2</cp:revision>
  <cp:lastPrinted>2017-11-27T13:51:00Z</cp:lastPrinted>
  <dcterms:created xsi:type="dcterms:W3CDTF">2023-03-03T11:41:00Z</dcterms:created>
  <dcterms:modified xsi:type="dcterms:W3CDTF">2023-03-03T11:41:00Z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0x010100FD246633FE4FB448B81C849710CE0287</vt:lpwstr>
  </property>
  <property fmtid="{D5CDD505-2E9C-101B-9397-08002B2CF9AE}" pid="3" name="Order">
    <vt:r8>74400</vt:r8>
  </property>
</Properties>
</file>