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F530" w14:textId="4A4E6F38" w:rsidR="002231DD" w:rsidRPr="00CB5AEA" w:rsidRDefault="00E4623D" w:rsidP="002231DD">
      <w:pPr>
        <w:spacing w:before="120" w:after="120" w:line="240" w:lineRule="auto"/>
        <w:rPr>
          <w:rFonts w:ascii="Bebas Neue" w:hAnsi="Bebas Neue" w:cs="Tahoma"/>
          <w:bCs/>
          <w:sz w:val="40"/>
          <w:szCs w:val="40"/>
        </w:rPr>
      </w:pPr>
      <w:r w:rsidRPr="00CB5AEA">
        <w:rPr>
          <w:rFonts w:ascii="Bebas Neue" w:hAnsi="Bebas Neue" w:cs="Tahoma"/>
          <w:bCs/>
          <w:sz w:val="40"/>
          <w:szCs w:val="40"/>
        </w:rPr>
        <w:t xml:space="preserve">BUCS </w:t>
      </w:r>
      <w:r w:rsidR="00CB5AEA" w:rsidRPr="00CB5AEA">
        <w:rPr>
          <w:rFonts w:ascii="Bebas Neue" w:hAnsi="Bebas Neue" w:cs="Tahoma"/>
          <w:bCs/>
          <w:sz w:val="40"/>
          <w:szCs w:val="40"/>
        </w:rPr>
        <w:t>ATHLETICS: OUTDOOR CHAMPIONSHIPS 2023-</w:t>
      </w:r>
      <w:r w:rsidR="002231DD" w:rsidRPr="00CB5AEA">
        <w:rPr>
          <w:rFonts w:ascii="Bebas Neue" w:hAnsi="Bebas Neue" w:cs="Tahoma"/>
          <w:bCs/>
          <w:sz w:val="40"/>
          <w:szCs w:val="40"/>
        </w:rPr>
        <w:t>20</w:t>
      </w:r>
      <w:r w:rsidR="007363BC" w:rsidRPr="00CB5AEA">
        <w:rPr>
          <w:rFonts w:ascii="Bebas Neue" w:hAnsi="Bebas Neue" w:cs="Tahoma"/>
          <w:bCs/>
          <w:sz w:val="40"/>
          <w:szCs w:val="40"/>
        </w:rPr>
        <w:t>2</w:t>
      </w:r>
      <w:r w:rsidR="00F0079B" w:rsidRPr="00CB5AEA">
        <w:rPr>
          <w:rFonts w:ascii="Bebas Neue" w:hAnsi="Bebas Neue" w:cs="Tahoma"/>
          <w:bCs/>
          <w:sz w:val="40"/>
          <w:szCs w:val="40"/>
        </w:rPr>
        <w:t>4</w:t>
      </w:r>
    </w:p>
    <w:p w14:paraId="741801C0" w14:textId="6EEF9633" w:rsidR="00EF3BCF" w:rsidRPr="00CB5AEA" w:rsidRDefault="00E4623D" w:rsidP="00EF3BCF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ebas Neue" w:hAnsi="Bebas Neue" w:cs="Tahoma"/>
          <w:bCs/>
          <w:sz w:val="40"/>
          <w:szCs w:val="40"/>
        </w:rPr>
      </w:pPr>
      <w:r w:rsidRPr="00CB5AEA">
        <w:rPr>
          <w:rFonts w:ascii="Bebas Neue" w:hAnsi="Bebas Neue" w:cs="Tahoma"/>
          <w:bCs/>
          <w:sz w:val="40"/>
          <w:szCs w:val="40"/>
        </w:rPr>
        <w:t>PERFORMANCE STANDARDS FOR 3</w:t>
      </w:r>
      <w:r w:rsidRPr="00CB5AEA">
        <w:rPr>
          <w:rFonts w:ascii="Bebas Neue" w:hAnsi="Bebas Neue" w:cs="Tahoma"/>
          <w:bCs/>
          <w:sz w:val="40"/>
          <w:szCs w:val="40"/>
          <w:vertAlign w:val="superscript"/>
        </w:rPr>
        <w:t>RD</w:t>
      </w:r>
      <w:r w:rsidRPr="00CB5AEA">
        <w:rPr>
          <w:rFonts w:ascii="Bebas Neue" w:hAnsi="Bebas Neue" w:cs="Tahoma"/>
          <w:bCs/>
          <w:sz w:val="40"/>
          <w:szCs w:val="40"/>
        </w:rPr>
        <w:t xml:space="preserve"> AND 4</w:t>
      </w:r>
      <w:r w:rsidRPr="00CB5AEA">
        <w:rPr>
          <w:rFonts w:ascii="Bebas Neue" w:hAnsi="Bebas Neue" w:cs="Tahoma"/>
          <w:bCs/>
          <w:sz w:val="40"/>
          <w:szCs w:val="40"/>
          <w:vertAlign w:val="superscript"/>
        </w:rPr>
        <w:t>TH</w:t>
      </w:r>
      <w:r w:rsidRPr="00CB5AEA">
        <w:rPr>
          <w:rFonts w:ascii="Bebas Neue" w:hAnsi="Bebas Neue" w:cs="Tahoma"/>
          <w:bCs/>
          <w:sz w:val="40"/>
          <w:szCs w:val="40"/>
        </w:rPr>
        <w:t xml:space="preserve"> ATHLETES</w:t>
      </w:r>
    </w:p>
    <w:p w14:paraId="48911AA6" w14:textId="1167C620" w:rsidR="00E4623D" w:rsidRDefault="00E4623D" w:rsidP="00EF3BCF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</w:p>
    <w:p w14:paraId="45A03725" w14:textId="5A579568" w:rsidR="00B97C0A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Universities are permitted to make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t>TWO entries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 xml:space="preserve"> by rite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 into each category at the Outdoor Athletics Championships. To be able to compete a person must have competed in that event </w:t>
      </w:r>
      <w:r w:rsidR="00E265A5" w:rsidRPr="00CB5AEA">
        <w:rPr>
          <w:rFonts w:ascii="Lato" w:eastAsia="Times New Roman" w:hAnsi="Lato" w:cs="Tahoma"/>
          <w:bCs/>
          <w:szCs w:val="20"/>
          <w:lang w:eastAsia="en-GB"/>
        </w:rPr>
        <w:t>between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 xml:space="preserve"> </w:t>
      </w:r>
      <w:r w:rsidR="007363BC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1</w:t>
      </w:r>
      <w:r w:rsidR="007363BC" w:rsidRPr="00CB5AEA">
        <w:rPr>
          <w:rFonts w:ascii="Lato" w:eastAsia="Times New Roman" w:hAnsi="Lato" w:cs="Tahoma"/>
          <w:b/>
          <w:szCs w:val="20"/>
          <w:u w:val="single"/>
          <w:vertAlign w:val="superscript"/>
          <w:lang w:eastAsia="en-GB"/>
        </w:rPr>
        <w:t>st</w:t>
      </w:r>
      <w:r w:rsidR="007363BC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 xml:space="preserve"> January 20</w:t>
      </w:r>
      <w:r w:rsidR="009B6AAF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2</w:t>
      </w:r>
      <w:r w:rsidR="00F0079B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2</w:t>
      </w:r>
      <w:r w:rsidR="002F5057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 xml:space="preserve"> and 2</w:t>
      </w:r>
      <w:r w:rsidR="002F5057" w:rsidRPr="00CB5AEA">
        <w:rPr>
          <w:rFonts w:ascii="Lato" w:eastAsia="Times New Roman" w:hAnsi="Lato" w:cs="Tahoma"/>
          <w:b/>
          <w:szCs w:val="20"/>
          <w:u w:val="single"/>
          <w:vertAlign w:val="superscript"/>
          <w:lang w:eastAsia="en-GB"/>
        </w:rPr>
        <w:t>nd</w:t>
      </w:r>
      <w:r w:rsidR="002F5057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 xml:space="preserve"> April 2024</w:t>
      </w:r>
      <w:r w:rsidR="00F0079B" w:rsidRPr="00CB5AEA">
        <w:rPr>
          <w:rFonts w:ascii="Lato" w:eastAsia="Times New Roman" w:hAnsi="Lato" w:cs="Tahoma"/>
          <w:bCs/>
          <w:szCs w:val="20"/>
          <w:lang w:eastAsia="en-GB"/>
        </w:rPr>
        <w:t xml:space="preserve"> 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and have a link to a </w:t>
      </w:r>
      <w:r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Power of 10 profile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 xml:space="preserve">, </w:t>
      </w:r>
      <w:r w:rsidR="007363BC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European Athletics Website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 xml:space="preserve">, </w:t>
      </w:r>
      <w:r w:rsidR="007363BC" w:rsidRPr="00CB5AEA">
        <w:rPr>
          <w:rFonts w:ascii="Lato" w:eastAsia="Times New Roman" w:hAnsi="Lato" w:cs="Tahoma"/>
          <w:b/>
          <w:szCs w:val="20"/>
          <w:u w:val="single"/>
          <w:lang w:eastAsia="en-GB"/>
        </w:rPr>
        <w:t>World Athletics website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 xml:space="preserve">, or their national website, </w:t>
      </w:r>
      <w:r w:rsidR="007363BC" w:rsidRPr="00CB5AEA">
        <w:rPr>
          <w:rFonts w:ascii="Lato" w:eastAsia="Times New Roman" w:hAnsi="Lato" w:cs="Tahoma"/>
          <w:b/>
          <w:szCs w:val="20"/>
          <w:lang w:eastAsia="en-GB"/>
        </w:rPr>
        <w:t>providing it take us to the individuals profile</w:t>
      </w:r>
      <w:r w:rsidR="00187ECD" w:rsidRPr="00CB5AEA">
        <w:rPr>
          <w:rFonts w:ascii="Lato" w:eastAsia="Times New Roman" w:hAnsi="Lato" w:cs="Tahoma"/>
          <w:bCs/>
          <w:szCs w:val="20"/>
          <w:lang w:eastAsia="en-GB"/>
        </w:rPr>
        <w:t>,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 that proves this BP. </w:t>
      </w:r>
    </w:p>
    <w:p w14:paraId="7C3BF333" w14:textId="77777777" w:rsidR="00B97C0A" w:rsidRPr="00CB5AEA" w:rsidRDefault="00B97C0A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</w:p>
    <w:p w14:paraId="2741A64E" w14:textId="289292CF" w:rsidR="00B97C0A" w:rsidRPr="00CB5AEA" w:rsidRDefault="00B97C0A" w:rsidP="00E4623D">
      <w:pPr>
        <w:spacing w:after="0" w:line="360" w:lineRule="auto"/>
        <w:textAlignment w:val="baseline"/>
        <w:rPr>
          <w:rFonts w:ascii="Lato" w:eastAsia="Times New Roman" w:hAnsi="Lato" w:cs="Tahoma"/>
          <w:b/>
          <w:szCs w:val="20"/>
          <w:lang w:eastAsia="en-GB"/>
        </w:rPr>
      </w:pPr>
      <w:r w:rsidRPr="00CB5AEA">
        <w:rPr>
          <w:rFonts w:ascii="Lato" w:eastAsia="Times New Roman" w:hAnsi="Lato" w:cs="Tahoma"/>
          <w:b/>
          <w:szCs w:val="20"/>
          <w:lang w:eastAsia="en-GB"/>
        </w:rPr>
        <w:t>Example</w:t>
      </w:r>
    </w:p>
    <w:p w14:paraId="624D0F77" w14:textId="31E710B9" w:rsidR="00B97C0A" w:rsidRPr="00CB5AEA" w:rsidRDefault="00B97C0A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  <w:r w:rsidRPr="00CB5AEA">
        <w:rPr>
          <w:rFonts w:ascii="Lato" w:eastAsia="Times New Roman" w:hAnsi="Lato" w:cs="Tahoma"/>
          <w:bCs/>
          <w:szCs w:val="20"/>
          <w:lang w:eastAsia="en-GB"/>
        </w:rPr>
        <w:t>This a correct link and I thank Jonathon Broom-Edwards for allowing me to use his link as an example.</w:t>
      </w:r>
    </w:p>
    <w:p w14:paraId="39C9FC95" w14:textId="75196008" w:rsidR="00B97C0A" w:rsidRPr="00CB5AEA" w:rsidRDefault="00CB5AEA" w:rsidP="00E4623D">
      <w:pPr>
        <w:spacing w:after="0" w:line="360" w:lineRule="auto"/>
        <w:textAlignment w:val="baseline"/>
        <w:rPr>
          <w:rFonts w:ascii="Lato" w:hAnsi="Lato"/>
          <w:szCs w:val="20"/>
        </w:rPr>
      </w:pPr>
      <w:hyperlink r:id="rId8" w:history="1">
        <w:r w:rsidR="00B97C0A" w:rsidRPr="00CB5AEA">
          <w:rPr>
            <w:rStyle w:val="Hyperlink"/>
            <w:rFonts w:ascii="Lato" w:hAnsi="Lato"/>
            <w:szCs w:val="20"/>
          </w:rPr>
          <w:t>https://www.thepowerof10.info/athletes/profile.aspx?athleteid=85951</w:t>
        </w:r>
      </w:hyperlink>
    </w:p>
    <w:p w14:paraId="65F6A1CC" w14:textId="175760B0" w:rsidR="00B97C0A" w:rsidRPr="00CB5AEA" w:rsidRDefault="00B97C0A" w:rsidP="00E4623D">
      <w:pPr>
        <w:spacing w:after="0" w:line="360" w:lineRule="auto"/>
        <w:textAlignment w:val="baseline"/>
        <w:rPr>
          <w:rFonts w:ascii="Lato" w:hAnsi="Lato"/>
          <w:szCs w:val="20"/>
        </w:rPr>
      </w:pPr>
    </w:p>
    <w:p w14:paraId="0E24FDE8" w14:textId="21C77E2D" w:rsidR="00B97C0A" w:rsidRPr="00CB5AEA" w:rsidRDefault="00B97C0A" w:rsidP="00E4623D">
      <w:pPr>
        <w:spacing w:after="0" w:line="360" w:lineRule="auto"/>
        <w:textAlignment w:val="baseline"/>
        <w:rPr>
          <w:rFonts w:ascii="Lato" w:hAnsi="Lato"/>
          <w:szCs w:val="20"/>
        </w:rPr>
      </w:pPr>
      <w:r w:rsidRPr="00CB5AEA">
        <w:rPr>
          <w:rFonts w:ascii="Lato" w:hAnsi="Lato"/>
          <w:b/>
          <w:bCs/>
          <w:szCs w:val="20"/>
        </w:rPr>
        <w:t>The link below will not be accepted</w:t>
      </w:r>
      <w:r w:rsidRPr="00CB5AEA">
        <w:rPr>
          <w:rFonts w:ascii="Lato" w:hAnsi="Lato"/>
          <w:szCs w:val="20"/>
        </w:rPr>
        <w:t xml:space="preserve">.  As it takes you to a log in page, which requires an email address and password, which obviously </w:t>
      </w:r>
      <w:r w:rsidRPr="00CB5AEA">
        <w:rPr>
          <w:rFonts w:ascii="Lato" w:hAnsi="Lato"/>
          <w:szCs w:val="20"/>
          <w:u w:val="single"/>
        </w:rPr>
        <w:t>I don’t have</w:t>
      </w:r>
      <w:r w:rsidRPr="00CB5AEA">
        <w:rPr>
          <w:rFonts w:ascii="Lato" w:hAnsi="Lato"/>
          <w:szCs w:val="20"/>
        </w:rPr>
        <w:t>.</w:t>
      </w:r>
    </w:p>
    <w:p w14:paraId="26A29AF0" w14:textId="454ACE57" w:rsidR="00B97C0A" w:rsidRPr="00CB5AEA" w:rsidRDefault="00CB5AEA" w:rsidP="00E4623D">
      <w:pPr>
        <w:spacing w:after="0" w:line="360" w:lineRule="auto"/>
        <w:textAlignment w:val="baseline"/>
        <w:rPr>
          <w:rFonts w:ascii="Lato" w:hAnsi="Lato"/>
          <w:szCs w:val="20"/>
        </w:rPr>
      </w:pPr>
      <w:hyperlink r:id="rId9" w:history="1">
        <w:r w:rsidR="00B97C0A" w:rsidRPr="00CB5AEA">
          <w:rPr>
            <w:rStyle w:val="Hyperlink"/>
            <w:rFonts w:ascii="Lato" w:hAnsi="Lato"/>
            <w:szCs w:val="20"/>
          </w:rPr>
          <w:t>https://www.thepowerof10.info/user/potuserloginconfirmation.aspx</w:t>
        </w:r>
      </w:hyperlink>
    </w:p>
    <w:p w14:paraId="7EE27B1B" w14:textId="77777777" w:rsidR="00B97C0A" w:rsidRPr="00CB5AEA" w:rsidRDefault="00B97C0A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</w:p>
    <w:p w14:paraId="7D9EFE23" w14:textId="4BCF9D8C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A person wishing to compete in the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t>5000m, Triple Jump or Pole Vault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 must also meet that Entry Standard. The criteria for those events are explained in the Entry information when entries open (circa March 20</w:t>
      </w:r>
      <w:r w:rsidR="007363BC" w:rsidRPr="00CB5AEA">
        <w:rPr>
          <w:rFonts w:ascii="Lato" w:eastAsia="Times New Roman" w:hAnsi="Lato" w:cs="Tahoma"/>
          <w:bCs/>
          <w:szCs w:val="20"/>
          <w:lang w:eastAsia="en-GB"/>
        </w:rPr>
        <w:t>2</w:t>
      </w:r>
      <w:r w:rsidR="00B06600" w:rsidRPr="00CB5AEA">
        <w:rPr>
          <w:rFonts w:ascii="Lato" w:eastAsia="Times New Roman" w:hAnsi="Lato" w:cs="Tahoma"/>
          <w:bCs/>
          <w:szCs w:val="20"/>
          <w:lang w:eastAsia="en-GB"/>
        </w:rPr>
        <w:t>4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). </w:t>
      </w:r>
    </w:p>
    <w:p w14:paraId="578883B8" w14:textId="77777777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</w:p>
    <w:p w14:paraId="2B31FF30" w14:textId="77777777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bCs/>
          <w:szCs w:val="20"/>
          <w:lang w:eastAsia="en-GB"/>
        </w:rPr>
      </w:pP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Universities </w:t>
      </w:r>
      <w:r w:rsidRPr="00CB5AEA">
        <w:rPr>
          <w:rFonts w:ascii="Lato" w:eastAsia="Times New Roman" w:hAnsi="Lato" w:cs="Tahoma"/>
          <w:b/>
          <w:bCs/>
          <w:szCs w:val="20"/>
          <w:lang w:eastAsia="en-GB"/>
        </w:rPr>
        <w:t>may also enter a 3rd and 4</w:t>
      </w:r>
      <w:r w:rsidRPr="00CB5AEA">
        <w:rPr>
          <w:rFonts w:ascii="Lato" w:eastAsia="Times New Roman" w:hAnsi="Lato" w:cs="Tahoma"/>
          <w:b/>
          <w:bCs/>
          <w:szCs w:val="20"/>
          <w:vertAlign w:val="superscript"/>
          <w:lang w:eastAsia="en-GB"/>
        </w:rPr>
        <w:t>th</w:t>
      </w:r>
      <w:r w:rsidRPr="00CB5AEA">
        <w:rPr>
          <w:rFonts w:ascii="Lato" w:eastAsia="Times New Roman" w:hAnsi="Lato" w:cs="Tahoma"/>
          <w:b/>
          <w:bCs/>
          <w:szCs w:val="20"/>
          <w:lang w:eastAsia="en-GB"/>
        </w:rPr>
        <w:t xml:space="preserve"> athlete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 (which will be accepted if there is capacity). </w:t>
      </w:r>
    </w:p>
    <w:p w14:paraId="3817AA02" w14:textId="26FA5ADF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szCs w:val="20"/>
          <w:u w:val="single"/>
          <w:lang w:eastAsia="en-GB"/>
        </w:rPr>
      </w:pP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However, in this case </w:t>
      </w:r>
      <w:r w:rsidRPr="00CB5AEA">
        <w:rPr>
          <w:rFonts w:ascii="Lato" w:eastAsia="Times New Roman" w:hAnsi="Lato" w:cs="Tahoma"/>
          <w:b/>
          <w:bCs/>
          <w:szCs w:val="20"/>
          <w:lang w:eastAsia="en-GB"/>
        </w:rPr>
        <w:t>ALL</w:t>
      </w:r>
      <w:r w:rsidRPr="00CB5AEA">
        <w:rPr>
          <w:rFonts w:ascii="Lato" w:eastAsia="Times New Roman" w:hAnsi="Lato" w:cs="Tahoma"/>
          <w:bCs/>
          <w:szCs w:val="20"/>
          <w:lang w:eastAsia="en-GB"/>
        </w:rPr>
        <w:t xml:space="preserve"> a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thletes from the institution in that event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t>MUST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 achieve the “</w:t>
      </w:r>
      <w:r w:rsidRPr="00CB5AEA">
        <w:rPr>
          <w:rFonts w:ascii="Lato" w:eastAsia="Times New Roman" w:hAnsi="Lato" w:cs="Tahoma"/>
          <w:szCs w:val="20"/>
          <w:u w:val="single"/>
          <w:lang w:eastAsia="en-GB"/>
        </w:rPr>
        <w:t>Entry Standard for 3-4 athletes” (see below).</w:t>
      </w:r>
    </w:p>
    <w:p w14:paraId="6D7CE132" w14:textId="6AD8203D" w:rsidR="00B97C0A" w:rsidRPr="00CB5AEA" w:rsidRDefault="00B97C0A" w:rsidP="00E4623D">
      <w:pPr>
        <w:spacing w:after="0" w:line="360" w:lineRule="auto"/>
        <w:textAlignment w:val="baseline"/>
        <w:rPr>
          <w:rFonts w:ascii="Lato" w:eastAsia="Times New Roman" w:hAnsi="Lato" w:cs="Tahoma"/>
          <w:szCs w:val="20"/>
          <w:u w:val="single"/>
          <w:lang w:eastAsia="en-GB"/>
        </w:rPr>
      </w:pPr>
    </w:p>
    <w:p w14:paraId="0F02B335" w14:textId="77777777" w:rsidR="00B97C0A" w:rsidRPr="00CB5AEA" w:rsidRDefault="00B97C0A" w:rsidP="00B97C0A">
      <w:pPr>
        <w:spacing w:after="120" w:line="360" w:lineRule="auto"/>
        <w:textAlignment w:val="baseline"/>
        <w:rPr>
          <w:rFonts w:ascii="Lato" w:eastAsia="Times New Roman" w:hAnsi="Lato" w:cs="Tahoma"/>
          <w:b/>
          <w:szCs w:val="20"/>
          <w:lang w:eastAsia="en-GB"/>
        </w:rPr>
      </w:pPr>
      <w:r w:rsidRPr="00CB5AEA">
        <w:rPr>
          <w:rFonts w:ascii="Lato" w:eastAsia="Times New Roman" w:hAnsi="Lato" w:cs="Tahoma"/>
          <w:b/>
          <w:szCs w:val="20"/>
          <w:lang w:eastAsia="en-GB"/>
        </w:rPr>
        <w:t>Example</w:t>
      </w:r>
    </w:p>
    <w:p w14:paraId="75A1B4CB" w14:textId="56C0CB38" w:rsidR="00B97C0A" w:rsidRPr="00CB5AEA" w:rsidRDefault="00B97C0A" w:rsidP="00B97C0A">
      <w:pPr>
        <w:spacing w:after="0" w:line="240" w:lineRule="auto"/>
        <w:textAlignment w:val="baseline"/>
        <w:rPr>
          <w:rFonts w:ascii="Lato" w:eastAsia="Times New Roman" w:hAnsi="Lato" w:cs="Tahoma"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University A – Enters two males into the 400m, their BPs are 50.33 and 51.43.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sym w:font="Wingdings" w:char="F0FC"/>
      </w:r>
      <w:r w:rsidRPr="00CB5AEA">
        <w:rPr>
          <w:rFonts w:ascii="Lato" w:eastAsia="Times New Roman" w:hAnsi="Lato" w:cs="Tahoma"/>
          <w:b/>
          <w:szCs w:val="20"/>
          <w:lang w:eastAsia="en-GB"/>
        </w:rPr>
        <w:t xml:space="preserve"> Entries accepted</w:t>
      </w:r>
      <w:r w:rsidR="00991DB1" w:rsidRPr="00CB5AEA">
        <w:rPr>
          <w:rFonts w:ascii="Lato" w:eastAsia="Times New Roman" w:hAnsi="Lato" w:cs="Tahoma"/>
          <w:b/>
          <w:szCs w:val="20"/>
          <w:lang w:eastAsia="en-GB"/>
        </w:rPr>
        <w:t>.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 </w:t>
      </w:r>
    </w:p>
    <w:p w14:paraId="57A1D553" w14:textId="77777777" w:rsidR="00B97C0A" w:rsidRPr="00CB5AEA" w:rsidRDefault="00B97C0A" w:rsidP="00B97C0A">
      <w:pPr>
        <w:spacing w:after="0" w:line="240" w:lineRule="auto"/>
        <w:textAlignment w:val="baseline"/>
        <w:rPr>
          <w:rFonts w:ascii="Lato" w:eastAsia="Times New Roman" w:hAnsi="Lato" w:cs="Tahoma"/>
          <w:szCs w:val="20"/>
          <w:lang w:eastAsia="en-GB"/>
        </w:rPr>
      </w:pPr>
    </w:p>
    <w:p w14:paraId="7681ADB0" w14:textId="3D40FDA2" w:rsidR="00B97C0A" w:rsidRPr="00CB5AEA" w:rsidRDefault="00B97C0A" w:rsidP="00B97C0A">
      <w:pPr>
        <w:spacing w:after="0" w:line="240" w:lineRule="auto"/>
        <w:textAlignment w:val="baseline"/>
        <w:rPr>
          <w:rFonts w:ascii="Lato" w:eastAsia="Times New Roman" w:hAnsi="Lato" w:cs="Tahoma"/>
          <w:b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University B – Enters three males into the 400m, their BPs are 48.43, 47.50 and 48.12. 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sym w:font="Wingdings" w:char="F0FC"/>
      </w:r>
      <w:r w:rsidRPr="00CB5AEA">
        <w:rPr>
          <w:rFonts w:ascii="Lato" w:eastAsia="Times New Roman" w:hAnsi="Lato" w:cs="Tahoma"/>
          <w:b/>
          <w:szCs w:val="20"/>
          <w:lang w:eastAsia="en-GB"/>
        </w:rPr>
        <w:t xml:space="preserve"> Entries accepted</w:t>
      </w:r>
      <w:r w:rsidR="00991DB1" w:rsidRPr="00CB5AEA">
        <w:rPr>
          <w:rFonts w:ascii="Lato" w:eastAsia="Times New Roman" w:hAnsi="Lato" w:cs="Tahoma"/>
          <w:b/>
          <w:szCs w:val="20"/>
          <w:lang w:eastAsia="en-GB"/>
        </w:rPr>
        <w:t>.</w:t>
      </w:r>
    </w:p>
    <w:p w14:paraId="67F11F4A" w14:textId="77777777" w:rsidR="00B97C0A" w:rsidRPr="00CB5AEA" w:rsidRDefault="00B97C0A" w:rsidP="00B97C0A">
      <w:pPr>
        <w:spacing w:after="0" w:line="240" w:lineRule="auto"/>
        <w:textAlignment w:val="baseline"/>
        <w:rPr>
          <w:rFonts w:ascii="Lato" w:eastAsia="Times New Roman" w:hAnsi="Lato" w:cs="Tahoma"/>
          <w:b/>
          <w:szCs w:val="20"/>
          <w:lang w:eastAsia="en-GB"/>
        </w:rPr>
      </w:pPr>
    </w:p>
    <w:p w14:paraId="284A3885" w14:textId="014F04F9" w:rsidR="00B97C0A" w:rsidRPr="00CB5AEA" w:rsidRDefault="00B97C0A" w:rsidP="00B97C0A">
      <w:pPr>
        <w:spacing w:after="0" w:line="480" w:lineRule="auto"/>
        <w:textAlignment w:val="baseline"/>
        <w:rPr>
          <w:rFonts w:ascii="Lato" w:eastAsia="Times New Roman" w:hAnsi="Lato" w:cs="Tahoma"/>
          <w:b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University C – Enters four males into the 400m, their BPs are 48.00, 46.99, 49.20, 50.46.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t xml:space="preserve">X </w:t>
      </w:r>
      <w:r w:rsidR="00991DB1" w:rsidRPr="00CB5AEA">
        <w:rPr>
          <w:rFonts w:ascii="Lato" w:eastAsia="Times New Roman" w:hAnsi="Lato" w:cs="Tahoma"/>
          <w:b/>
          <w:szCs w:val="20"/>
          <w:lang w:eastAsia="en-GB"/>
        </w:rPr>
        <w:t xml:space="preserve">2 </w:t>
      </w:r>
      <w:r w:rsidRPr="00CB5AEA">
        <w:rPr>
          <w:rFonts w:ascii="Lato" w:eastAsia="Times New Roman" w:hAnsi="Lato" w:cs="Tahoma"/>
          <w:b/>
          <w:szCs w:val="20"/>
          <w:lang w:eastAsia="en-GB"/>
        </w:rPr>
        <w:t>Entries rejected</w:t>
      </w:r>
      <w:r w:rsidR="00991DB1" w:rsidRPr="00CB5AEA">
        <w:rPr>
          <w:rFonts w:ascii="Lato" w:eastAsia="Times New Roman" w:hAnsi="Lato" w:cs="Tahoma"/>
          <w:b/>
          <w:szCs w:val="20"/>
          <w:lang w:eastAsia="en-GB"/>
        </w:rPr>
        <w:t>.</w:t>
      </w:r>
    </w:p>
    <w:p w14:paraId="4267099A" w14:textId="1D5E1568" w:rsidR="00B97C0A" w:rsidRPr="00CB5AEA" w:rsidRDefault="00B97C0A" w:rsidP="00B97C0A">
      <w:pPr>
        <w:pStyle w:val="ListParagraph"/>
        <w:numPr>
          <w:ilvl w:val="0"/>
          <w:numId w:val="6"/>
        </w:numPr>
        <w:spacing w:after="0" w:line="480" w:lineRule="auto"/>
        <w:contextualSpacing w:val="0"/>
        <w:textAlignment w:val="baseline"/>
        <w:rPr>
          <w:rFonts w:ascii="Lato" w:eastAsia="Times New Roman" w:hAnsi="Lato" w:cs="Tahoma"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>4</w:t>
      </w:r>
      <w:r w:rsidR="00A91BCB" w:rsidRPr="00CB5AEA">
        <w:rPr>
          <w:rFonts w:ascii="Lato" w:eastAsia="Times New Roman" w:hAnsi="Lato" w:cs="Tahoma"/>
          <w:szCs w:val="20"/>
          <w:lang w:eastAsia="en-GB"/>
        </w:rPr>
        <w:t>8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.00, 46.99, </w:t>
      </w:r>
      <w:r w:rsidRPr="00CB5AEA">
        <w:rPr>
          <w:rFonts w:ascii="Lato" w:eastAsia="Times New Roman" w:hAnsi="Lato" w:cs="Tahoma"/>
          <w:color w:val="FF0000"/>
          <w:szCs w:val="20"/>
          <w:lang w:eastAsia="en-GB"/>
        </w:rPr>
        <w:t xml:space="preserve">49.20, 50.46 </w:t>
      </w:r>
      <w:r w:rsidRPr="00CB5AEA">
        <w:rPr>
          <w:rFonts w:ascii="Lato" w:eastAsia="Times New Roman" w:hAnsi="Lato" w:cs="Tahoma"/>
          <w:szCs w:val="20"/>
          <w:lang w:eastAsia="en-GB"/>
        </w:rPr>
        <w:t>Slower than 4</w:t>
      </w:r>
      <w:r w:rsidR="00B97E98" w:rsidRPr="00CB5AEA">
        <w:rPr>
          <w:rFonts w:ascii="Lato" w:eastAsia="Times New Roman" w:hAnsi="Lato" w:cs="Tahoma"/>
          <w:szCs w:val="20"/>
          <w:lang w:eastAsia="en-GB"/>
        </w:rPr>
        <w:t>8</w:t>
      </w:r>
      <w:r w:rsidRPr="00CB5AEA">
        <w:rPr>
          <w:rFonts w:ascii="Lato" w:eastAsia="Times New Roman" w:hAnsi="Lato" w:cs="Tahoma"/>
          <w:szCs w:val="20"/>
          <w:lang w:eastAsia="en-GB"/>
        </w:rPr>
        <w:t>.</w:t>
      </w:r>
      <w:r w:rsidR="00B97E98" w:rsidRPr="00CB5AEA">
        <w:rPr>
          <w:rFonts w:ascii="Lato" w:eastAsia="Times New Roman" w:hAnsi="Lato" w:cs="Tahoma"/>
          <w:szCs w:val="20"/>
          <w:lang w:eastAsia="en-GB"/>
        </w:rPr>
        <w:t>55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. </w:t>
      </w:r>
    </w:p>
    <w:p w14:paraId="05E83722" w14:textId="77777777" w:rsidR="00B97C0A" w:rsidRPr="00CB5AEA" w:rsidRDefault="00B97C0A" w:rsidP="00B97C0A">
      <w:pPr>
        <w:pStyle w:val="ListParagraph"/>
        <w:spacing w:after="0" w:line="480" w:lineRule="auto"/>
        <w:contextualSpacing w:val="0"/>
        <w:textAlignment w:val="baseline"/>
        <w:rPr>
          <w:rFonts w:ascii="Lato" w:eastAsia="Times New Roman" w:hAnsi="Lato" w:cs="Tahoma"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The University may select TWO of their athletes to compete in the competition, as all four did not meet the standard. </w:t>
      </w:r>
    </w:p>
    <w:p w14:paraId="7EE1D2D5" w14:textId="77777777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szCs w:val="20"/>
          <w:lang w:eastAsia="en-GB"/>
        </w:rPr>
      </w:pPr>
    </w:p>
    <w:p w14:paraId="386239DA" w14:textId="0874E0CA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These standards are set at the average result for the 8th </w:t>
      </w:r>
      <w:r w:rsidR="00372D9C" w:rsidRPr="00CB5AEA">
        <w:rPr>
          <w:rFonts w:ascii="Lato" w:eastAsia="Times New Roman" w:hAnsi="Lato" w:cs="Tahoma"/>
          <w:szCs w:val="20"/>
          <w:lang w:eastAsia="en-GB"/>
        </w:rPr>
        <w:t xml:space="preserve">qualifier </w:t>
      </w:r>
      <w:r w:rsidR="005E5E6B" w:rsidRPr="00CB5AEA">
        <w:rPr>
          <w:rFonts w:ascii="Lato" w:eastAsia="Times New Roman" w:hAnsi="Lato" w:cs="Tahoma"/>
          <w:szCs w:val="20"/>
          <w:lang w:eastAsia="en-GB"/>
        </w:rPr>
        <w:t>for the final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 in track events</w:t>
      </w:r>
      <w:r w:rsidR="001F5311" w:rsidRPr="00CB5AEA">
        <w:rPr>
          <w:rFonts w:ascii="Lato" w:eastAsia="Times New Roman" w:hAnsi="Lato" w:cs="Tahoma"/>
          <w:szCs w:val="20"/>
          <w:lang w:eastAsia="en-GB"/>
        </w:rPr>
        <w:t>, 12</w:t>
      </w:r>
      <w:r w:rsidR="001F5311" w:rsidRPr="00CB5AEA">
        <w:rPr>
          <w:rFonts w:ascii="Lato" w:eastAsia="Times New Roman" w:hAnsi="Lato" w:cs="Tahoma"/>
          <w:szCs w:val="20"/>
          <w:vertAlign w:val="superscript"/>
          <w:lang w:eastAsia="en-GB"/>
        </w:rPr>
        <w:t>th</w:t>
      </w:r>
      <w:r w:rsidR="001F5311" w:rsidRPr="00CB5AEA">
        <w:rPr>
          <w:rFonts w:ascii="Lato" w:eastAsia="Times New Roman" w:hAnsi="Lato" w:cs="Tahoma"/>
          <w:szCs w:val="20"/>
          <w:lang w:eastAsia="en-GB"/>
        </w:rPr>
        <w:t xml:space="preserve"> in the 1500m and 5000m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 and the 12th </w:t>
      </w:r>
      <w:r w:rsidR="0010378D" w:rsidRPr="00CB5AEA">
        <w:rPr>
          <w:rFonts w:ascii="Lato" w:eastAsia="Times New Roman" w:hAnsi="Lato" w:cs="Tahoma"/>
          <w:szCs w:val="20"/>
          <w:lang w:eastAsia="en-GB"/>
        </w:rPr>
        <w:t>qualifier</w:t>
      </w:r>
      <w:r w:rsidRPr="00CB5AEA">
        <w:rPr>
          <w:rFonts w:ascii="Lato" w:eastAsia="Times New Roman" w:hAnsi="Lato" w:cs="Tahoma"/>
          <w:szCs w:val="20"/>
          <w:lang w:eastAsia="en-GB"/>
        </w:rPr>
        <w:t xml:space="preserve"> in field events</w:t>
      </w:r>
      <w:r w:rsidR="0003773C" w:rsidRPr="00CB5AEA">
        <w:rPr>
          <w:rFonts w:ascii="Lato" w:eastAsia="Times New Roman" w:hAnsi="Lato" w:cs="Tahoma"/>
          <w:szCs w:val="20"/>
          <w:lang w:eastAsia="en-GB"/>
        </w:rPr>
        <w:t xml:space="preserve"> (where possible</w:t>
      </w:r>
      <w:r w:rsidR="00A91BCB" w:rsidRPr="00CB5AEA">
        <w:rPr>
          <w:rFonts w:ascii="Lato" w:eastAsia="Times New Roman" w:hAnsi="Lato" w:cs="Tahoma"/>
          <w:szCs w:val="20"/>
          <w:lang w:eastAsia="en-GB"/>
        </w:rPr>
        <w:t xml:space="preserve">) </w:t>
      </w:r>
      <w:r w:rsidRPr="00CB5AEA">
        <w:rPr>
          <w:rFonts w:ascii="Lato" w:eastAsia="Times New Roman" w:hAnsi="Lato" w:cs="Tahoma"/>
          <w:szCs w:val="20"/>
          <w:lang w:eastAsia="en-GB"/>
        </w:rPr>
        <w:t>over the past 5 years of BUCS Outdoor Athletics competition. </w:t>
      </w:r>
    </w:p>
    <w:p w14:paraId="2B523F6E" w14:textId="77777777" w:rsidR="00E4623D" w:rsidRPr="00CB5AEA" w:rsidRDefault="00E4623D" w:rsidP="00E4623D">
      <w:pPr>
        <w:spacing w:after="0" w:line="360" w:lineRule="auto"/>
        <w:textAlignment w:val="baseline"/>
        <w:rPr>
          <w:rFonts w:ascii="Lato" w:eastAsia="Times New Roman" w:hAnsi="Lato" w:cs="Tahoma"/>
          <w:color w:val="000000"/>
          <w:szCs w:val="20"/>
          <w:lang w:eastAsia="en-GB"/>
        </w:rPr>
      </w:pPr>
    </w:p>
    <w:tbl>
      <w:tblPr>
        <w:tblW w:w="0" w:type="auto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134"/>
        <w:gridCol w:w="1187"/>
        <w:gridCol w:w="1187"/>
        <w:gridCol w:w="1187"/>
      </w:tblGrid>
      <w:tr w:rsidR="0003773C" w:rsidRPr="00CB5AEA" w14:paraId="7CCBA25A" w14:textId="77777777" w:rsidTr="00CB5AEA">
        <w:trPr>
          <w:trHeight w:val="20"/>
        </w:trPr>
        <w:tc>
          <w:tcPr>
            <w:tcW w:w="8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9BBDC3" w14:textId="582AEFFD" w:rsidR="0003773C" w:rsidRPr="00CB5AEA" w:rsidRDefault="0003773C" w:rsidP="007E07E5">
            <w:pPr>
              <w:spacing w:after="0" w:line="240" w:lineRule="atLeast"/>
              <w:jc w:val="center"/>
              <w:textAlignment w:val="baseline"/>
              <w:rPr>
                <w:rFonts w:ascii="Lato" w:eastAsia="Times New Roman" w:hAnsi="Lato" w:cs="Tahoma"/>
                <w:b/>
                <w:bCs/>
                <w:color w:val="FFFFFF" w:themeColor="background1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lastRenderedPageBreak/>
              <w:t>202</w:t>
            </w:r>
            <w:r w:rsidR="0032154E"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</w:t>
            </w: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 xml:space="preserve"> ENTRY STANDARDS for 3 – 4 Athletes</w:t>
            </w:r>
          </w:p>
        </w:tc>
      </w:tr>
      <w:tr w:rsidR="0003773C" w:rsidRPr="00CB5AEA" w14:paraId="578F2F08" w14:textId="77777777" w:rsidTr="007E07E5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203F99" w14:textId="77777777" w:rsidR="0003773C" w:rsidRPr="00CB5AEA" w:rsidRDefault="0003773C" w:rsidP="007E07E5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color w:val="000000"/>
                <w:szCs w:val="20"/>
                <w:lang w:eastAsia="en-GB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348F73" w14:textId="66A65384" w:rsidR="0003773C" w:rsidRPr="00CB5AEA" w:rsidRDefault="0003773C" w:rsidP="007E07E5">
            <w:pPr>
              <w:spacing w:after="0" w:line="240" w:lineRule="atLeast"/>
              <w:jc w:val="center"/>
              <w:textAlignment w:val="baseline"/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  <w:t>202</w:t>
            </w:r>
            <w:r w:rsidR="00B479D9" w:rsidRPr="00CB5AEA"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  <w:t>3</w:t>
            </w:r>
          </w:p>
        </w:tc>
        <w:tc>
          <w:tcPr>
            <w:tcW w:w="23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6FF176" w14:textId="1FFD7795" w:rsidR="0003773C" w:rsidRPr="00CB5AEA" w:rsidRDefault="0003773C" w:rsidP="007E07E5">
            <w:pPr>
              <w:spacing w:after="0" w:line="240" w:lineRule="atLeast"/>
              <w:jc w:val="center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202</w:t>
            </w:r>
            <w:r w:rsidR="00B479D9"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4</w:t>
            </w:r>
          </w:p>
        </w:tc>
      </w:tr>
      <w:tr w:rsidR="0003773C" w:rsidRPr="00CB5AEA" w14:paraId="4749EDDA" w14:textId="77777777" w:rsidTr="007E07E5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0C26CA" w14:textId="77777777" w:rsidR="0003773C" w:rsidRPr="00CB5AEA" w:rsidRDefault="0003773C" w:rsidP="007E07E5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38E7E8" w14:textId="77777777" w:rsidR="0003773C" w:rsidRPr="00CB5AEA" w:rsidRDefault="0003773C" w:rsidP="007E07E5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  <w:t>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255E8F" w14:textId="77777777" w:rsidR="0003773C" w:rsidRPr="00CB5AEA" w:rsidRDefault="0003773C" w:rsidP="007E07E5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i/>
                <w:iCs/>
                <w:color w:val="000000"/>
                <w:szCs w:val="20"/>
                <w:lang w:eastAsia="en-GB"/>
              </w:rPr>
              <w:t>Women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A98563" w14:textId="77777777" w:rsidR="0003773C" w:rsidRPr="00CB5AEA" w:rsidRDefault="0003773C" w:rsidP="007E07E5">
            <w:pPr>
              <w:spacing w:after="0" w:line="240" w:lineRule="atLeast"/>
              <w:jc w:val="center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Men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6F2777" w14:textId="77777777" w:rsidR="0003773C" w:rsidRPr="00CB5AEA" w:rsidRDefault="0003773C" w:rsidP="007E07E5">
            <w:pPr>
              <w:spacing w:after="0" w:line="240" w:lineRule="atLeast"/>
              <w:jc w:val="center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Women</w:t>
            </w:r>
          </w:p>
        </w:tc>
      </w:tr>
      <w:tr w:rsidR="00DC2A41" w:rsidRPr="00CB5AEA" w14:paraId="37446CFC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369411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100m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B4225" w14:textId="40FBF3A0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10.96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85438E" w14:textId="44036891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12.40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7D8EAD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10.96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D778DB" w14:textId="097D5C4E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12.</w:t>
            </w:r>
            <w:r w:rsidR="00FB71F7"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35</w:t>
            </w:r>
          </w:p>
        </w:tc>
      </w:tr>
      <w:tr w:rsidR="00DC2A41" w:rsidRPr="00CB5AEA" w14:paraId="294E02A3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15CA19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200m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71704" w14:textId="1ADAE89A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22.10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3AF0E9" w14:textId="1471F585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25.40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38E93E" w14:textId="6EB8266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22.</w:t>
            </w:r>
            <w:r w:rsidR="00B453EB"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0</w:t>
            </w: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158DE1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25.40</w:t>
            </w:r>
          </w:p>
        </w:tc>
      </w:tr>
      <w:tr w:rsidR="00DC2A41" w:rsidRPr="00CB5AEA" w14:paraId="07D280BD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C7E39C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400m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39A94" w14:textId="46CD885C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48.55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FE27D7" w14:textId="3519D6E0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56.50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4B1131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48.55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DF2D1D" w14:textId="24940DBC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56.50</w:t>
            </w:r>
          </w:p>
        </w:tc>
      </w:tr>
      <w:tr w:rsidR="00DC2A41" w:rsidRPr="00CB5AEA" w14:paraId="6921CB1D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A19160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800m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2EAFD" w14:textId="4A85D266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1:54.50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0DC0F4" w14:textId="1CCEF30A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2:13.50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B030B3" w14:textId="7884E0DD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1:54.</w:t>
            </w:r>
            <w:r w:rsidR="00E71191"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0</w:t>
            </w: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4917C6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2:13.50</w:t>
            </w:r>
          </w:p>
        </w:tc>
      </w:tr>
      <w:tr w:rsidR="00DC2A41" w:rsidRPr="00CB5AEA" w14:paraId="34F488BD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79FC9D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1500m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CEE25" w14:textId="43F96471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3:52.30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8FCDA" w14:textId="7A0F2B9A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4:36.80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F8F0F8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3:52.30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410F4C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4:36.80</w:t>
            </w:r>
          </w:p>
        </w:tc>
      </w:tr>
      <w:tr w:rsidR="00DC2A41" w:rsidRPr="00CB5AEA" w14:paraId="25DEE19E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2E81F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5000m*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DC41E" w14:textId="6D4F6742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14:40.00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97A62" w14:textId="23B94839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17:20.00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F8C005" w14:textId="25E38293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14:</w:t>
            </w:r>
            <w:r w:rsidR="00D76D80"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35</w:t>
            </w: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EB3F0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17:20.00</w:t>
            </w:r>
          </w:p>
        </w:tc>
      </w:tr>
      <w:tr w:rsidR="00DC2A41" w:rsidRPr="00CB5AEA" w14:paraId="7078E4AF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822298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110m/100m Hurdles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603E7" w14:textId="27C08953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15.20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070F0" w14:textId="456C64C0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14.80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796D9F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15.20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6F3CB6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14.80</w:t>
            </w:r>
          </w:p>
        </w:tc>
      </w:tr>
      <w:tr w:rsidR="00DC2A41" w:rsidRPr="00CB5AEA" w14:paraId="1D662BB6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EA1438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400m Hurdles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1691EA" w14:textId="489FF27D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55.00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8BB97" w14:textId="4D517E6A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1:05.00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153D0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55.00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A94919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1:05.00</w:t>
            </w:r>
          </w:p>
        </w:tc>
      </w:tr>
      <w:tr w:rsidR="00DC2A41" w:rsidRPr="00CB5AEA" w14:paraId="6658803C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A7A0AF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3000m/2000m Steeplechase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C42ED" w14:textId="1B76EADB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9:45.00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0408F" w14:textId="31D363A3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7:25.00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298C36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9:45.00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F4C5E3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7:25.00</w:t>
            </w:r>
          </w:p>
        </w:tc>
      </w:tr>
      <w:tr w:rsidR="00DC2A41" w:rsidRPr="00CB5AEA" w14:paraId="2C093A0D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3C77C7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High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0267" w14:textId="079BC5A8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1.87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52606" w14:textId="0B713EF2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1.62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1090A3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1.87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9C2F6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1.62</w:t>
            </w:r>
          </w:p>
        </w:tc>
      </w:tr>
      <w:tr w:rsidR="00DC2A41" w:rsidRPr="00CB5AEA" w14:paraId="7C1F8897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04C0AA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Long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01F96" w14:textId="1A47AB1B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6.70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891A2" w14:textId="0DA6A136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5.20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E7F362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6.70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70B013" w14:textId="09AC9CF0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5.2</w:t>
            </w:r>
            <w:r w:rsidR="001769F1" w:rsidRPr="00CB5AEA"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  <w:t>5</w:t>
            </w:r>
          </w:p>
        </w:tc>
      </w:tr>
      <w:tr w:rsidR="00DC2A41" w:rsidRPr="00CB5AEA" w14:paraId="2F312E44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C7F1D4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Triple Jump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53E49" w14:textId="648585F9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13.45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3626C" w14:textId="2D767789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10.90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36BE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13.45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040C2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10.90</w:t>
            </w:r>
          </w:p>
        </w:tc>
      </w:tr>
      <w:tr w:rsidR="00DC2A41" w:rsidRPr="00CB5AEA" w14:paraId="4DD2B02C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C8ADBD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Pole Vault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DE6A2" w14:textId="5A806A3E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4.10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58674" w14:textId="2DD557FE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2.75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43F36B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4.10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DE4390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2.75</w:t>
            </w:r>
          </w:p>
        </w:tc>
      </w:tr>
      <w:tr w:rsidR="00DC2A41" w:rsidRPr="00CB5AEA" w14:paraId="6828CDCE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BD5F0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Shot Put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521C" w14:textId="727B7608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12.25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ED496" w14:textId="1C18C519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10.50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2E6539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12.25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EDF04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10.50</w:t>
            </w:r>
          </w:p>
        </w:tc>
      </w:tr>
      <w:tr w:rsidR="00DC2A41" w:rsidRPr="00CB5AEA" w14:paraId="63C4B861" w14:textId="77777777" w:rsidTr="007E07E5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6C4024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Discus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E5528F" w14:textId="3480FB68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38.00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9D1B9B" w14:textId="64534DC2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36.00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938DE93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38.00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5BFA25E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36.00</w:t>
            </w:r>
          </w:p>
        </w:tc>
      </w:tr>
      <w:tr w:rsidR="00DC2A41" w:rsidRPr="00CB5AEA" w14:paraId="5E8CEDA7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E23EFA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Javelin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6B936" w14:textId="6FE8E90E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52.00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C35E4" w14:textId="52179DB4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34.50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BC4D89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52.00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F75537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34.50</w:t>
            </w:r>
          </w:p>
        </w:tc>
      </w:tr>
      <w:tr w:rsidR="00DC2A41" w:rsidRPr="00CB5AEA" w14:paraId="6BC81DBD" w14:textId="77777777" w:rsidTr="00E66D74">
        <w:trPr>
          <w:trHeight w:val="20"/>
        </w:trPr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86153B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color w:val="000000"/>
                <w:szCs w:val="20"/>
                <w:lang w:eastAsia="en-GB"/>
              </w:rPr>
              <w:t>Hammer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9520C" w14:textId="69E22320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42.00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D797D" w14:textId="48800CCF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i/>
                <w:iCs/>
                <w:szCs w:val="20"/>
                <w:highlight w:val="yellow"/>
                <w:lang w:eastAsia="en-GB"/>
              </w:rPr>
            </w:pPr>
            <w:r w:rsidRPr="00CB5AEA">
              <w:rPr>
                <w:rFonts w:ascii="Lato" w:eastAsia="Times New Roman" w:hAnsi="Lato" w:cs="Tahoma"/>
                <w:szCs w:val="20"/>
                <w:lang w:eastAsia="en-GB"/>
              </w:rPr>
              <w:t>41.00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A9629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42.00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CF965C" w14:textId="77777777" w:rsidR="00DC2A41" w:rsidRPr="00CB5AEA" w:rsidRDefault="00DC2A41" w:rsidP="00DC2A41">
            <w:pPr>
              <w:spacing w:after="0" w:line="240" w:lineRule="atLeast"/>
              <w:textAlignment w:val="baseline"/>
              <w:rPr>
                <w:rFonts w:ascii="Lato" w:eastAsia="Times New Roman" w:hAnsi="Lato" w:cs="Tahoma"/>
                <w:b/>
                <w:bCs/>
                <w:color w:val="FF0000"/>
                <w:szCs w:val="20"/>
                <w:lang w:eastAsia="en-GB"/>
              </w:rPr>
            </w:pPr>
            <w:r w:rsidRPr="00CB5AEA">
              <w:rPr>
                <w:rFonts w:ascii="Lato" w:eastAsia="Times New Roman" w:hAnsi="Lato" w:cs="Tahoma"/>
                <w:b/>
                <w:bCs/>
                <w:szCs w:val="20"/>
                <w:lang w:eastAsia="en-GB"/>
              </w:rPr>
              <w:t>41.00</w:t>
            </w:r>
          </w:p>
        </w:tc>
      </w:tr>
    </w:tbl>
    <w:p w14:paraId="55892F5B" w14:textId="77777777" w:rsidR="00E4623D" w:rsidRPr="00CB5AEA" w:rsidRDefault="00E4623D" w:rsidP="00E4623D">
      <w:pPr>
        <w:spacing w:after="0" w:line="240" w:lineRule="atLeast"/>
        <w:textAlignment w:val="baseline"/>
        <w:rPr>
          <w:rFonts w:ascii="Lato" w:eastAsia="Times New Roman" w:hAnsi="Lato" w:cs="Tahoma"/>
          <w:color w:val="000000"/>
          <w:szCs w:val="20"/>
          <w:lang w:eastAsia="en-GB"/>
        </w:rPr>
      </w:pPr>
    </w:p>
    <w:p w14:paraId="64A7B054" w14:textId="0F2F2929" w:rsidR="00E4623D" w:rsidRPr="00CB5AEA" w:rsidRDefault="00E4623D" w:rsidP="00E4623D">
      <w:pPr>
        <w:spacing w:after="120" w:line="360" w:lineRule="auto"/>
        <w:textAlignment w:val="baseline"/>
        <w:rPr>
          <w:rFonts w:ascii="Lato" w:eastAsia="Times New Roman" w:hAnsi="Lato" w:cs="Tahoma"/>
          <w:szCs w:val="20"/>
          <w:lang w:eastAsia="en-GB"/>
        </w:rPr>
      </w:pPr>
      <w:r w:rsidRPr="00CB5AEA">
        <w:rPr>
          <w:rFonts w:ascii="Lato" w:eastAsia="Times New Roman" w:hAnsi="Lato" w:cs="Tahoma"/>
          <w:szCs w:val="20"/>
          <w:lang w:eastAsia="en-GB"/>
        </w:rPr>
        <w:t xml:space="preserve">* </w:t>
      </w:r>
      <w:r w:rsidRPr="00CB5AEA">
        <w:rPr>
          <w:rFonts w:ascii="Lato" w:eastAsia="Times New Roman" w:hAnsi="Lato" w:cs="Tahoma"/>
          <w:b/>
          <w:bCs/>
          <w:color w:val="FF0000"/>
          <w:szCs w:val="20"/>
          <w:u w:val="single"/>
          <w:lang w:eastAsia="en-GB"/>
        </w:rPr>
        <w:t xml:space="preserve">Track time </w:t>
      </w:r>
      <w:r w:rsidR="00AD7214" w:rsidRPr="00CB5AEA">
        <w:rPr>
          <w:rFonts w:ascii="Lato" w:eastAsia="Times New Roman" w:hAnsi="Lato" w:cs="Tahoma"/>
          <w:b/>
          <w:bCs/>
          <w:color w:val="FF0000"/>
          <w:szCs w:val="20"/>
          <w:u w:val="single"/>
          <w:lang w:eastAsia="en-GB"/>
        </w:rPr>
        <w:t>Only</w:t>
      </w:r>
    </w:p>
    <w:p w14:paraId="71BFEEF0" w14:textId="77777777" w:rsidR="00E4623D" w:rsidRPr="00CB5AEA" w:rsidRDefault="00E4623D" w:rsidP="00E4623D">
      <w:pPr>
        <w:spacing w:after="0" w:line="240" w:lineRule="auto"/>
        <w:rPr>
          <w:rFonts w:ascii="Lato" w:eastAsia="Times New Roman" w:hAnsi="Lato" w:cs="Tahoma"/>
          <w:bCs/>
          <w:color w:val="000000"/>
          <w:szCs w:val="20"/>
          <w:lang w:eastAsia="en-GB"/>
        </w:rPr>
      </w:pPr>
    </w:p>
    <w:p w14:paraId="6B3E6226" w14:textId="5680A191" w:rsidR="00E4623D" w:rsidRPr="00AA5538" w:rsidRDefault="00E4623D" w:rsidP="00E4623D">
      <w:pPr>
        <w:spacing w:after="0" w:line="240" w:lineRule="auto"/>
        <w:rPr>
          <w:rFonts w:eastAsia="Times New Roman" w:cs="Tahoma"/>
          <w:bCs/>
          <w:color w:val="000000"/>
          <w:szCs w:val="20"/>
          <w:lang w:eastAsia="en-GB"/>
        </w:rPr>
      </w:pPr>
      <w:r w:rsidRPr="00CB5AEA">
        <w:rPr>
          <w:rFonts w:ascii="Lato" w:eastAsia="Times New Roman" w:hAnsi="Lato" w:cs="Tahoma"/>
          <w:bCs/>
          <w:color w:val="000000"/>
          <w:szCs w:val="20"/>
          <w:lang w:eastAsia="en-GB"/>
        </w:rPr>
        <w:t xml:space="preserve">Athletics Unions can contact the BUCS Athletics Event Manager </w:t>
      </w:r>
      <w:r w:rsidR="00CB5AEA">
        <w:rPr>
          <w:rFonts w:ascii="Lato" w:eastAsia="Times New Roman" w:hAnsi="Lato" w:cs="Tahoma"/>
          <w:bCs/>
          <w:color w:val="000000"/>
          <w:szCs w:val="20"/>
          <w:lang w:eastAsia="en-GB"/>
        </w:rPr>
        <w:t xml:space="preserve">(Maddi Cannell) </w:t>
      </w:r>
      <w:r w:rsidRPr="00CB5AEA">
        <w:rPr>
          <w:rFonts w:ascii="Lato" w:eastAsia="Times New Roman" w:hAnsi="Lato" w:cs="Tahoma"/>
          <w:bCs/>
          <w:color w:val="000000"/>
          <w:szCs w:val="20"/>
          <w:lang w:eastAsia="en-GB"/>
        </w:rPr>
        <w:t>with any queries.</w:t>
      </w:r>
    </w:p>
    <w:p w14:paraId="1537E91E" w14:textId="77777777" w:rsidR="00EF3BCF" w:rsidRPr="00E4623D" w:rsidRDefault="00EF3BCF" w:rsidP="00E4623D">
      <w:pPr>
        <w:rPr>
          <w:rFonts w:cs="Tahoma"/>
          <w:sz w:val="28"/>
          <w:szCs w:val="28"/>
        </w:rPr>
      </w:pPr>
    </w:p>
    <w:sectPr w:rsidR="00EF3BCF" w:rsidRPr="00E4623D" w:rsidSect="001F2FD3"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E58D" w14:textId="77777777" w:rsidR="001F2FD3" w:rsidRDefault="001F2FD3" w:rsidP="007F0FC3">
      <w:pPr>
        <w:spacing w:after="0" w:line="240" w:lineRule="auto"/>
      </w:pPr>
      <w:r>
        <w:separator/>
      </w:r>
    </w:p>
  </w:endnote>
  <w:endnote w:type="continuationSeparator" w:id="0">
    <w:p w14:paraId="099E1AA8" w14:textId="77777777" w:rsidR="001F2FD3" w:rsidRDefault="001F2FD3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CB02" w14:textId="77777777" w:rsidR="001F2FD3" w:rsidRDefault="001F2FD3" w:rsidP="007F0FC3">
      <w:pPr>
        <w:spacing w:after="0" w:line="240" w:lineRule="auto"/>
      </w:pPr>
      <w:r>
        <w:separator/>
      </w:r>
    </w:p>
  </w:footnote>
  <w:footnote w:type="continuationSeparator" w:id="0">
    <w:p w14:paraId="16C0250A" w14:textId="77777777" w:rsidR="001F2FD3" w:rsidRDefault="001F2FD3" w:rsidP="007F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1410"/>
    <w:multiLevelType w:val="hybridMultilevel"/>
    <w:tmpl w:val="32DC6A1C"/>
    <w:lvl w:ilvl="0" w:tplc="B27EFC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8283982">
    <w:abstractNumId w:val="2"/>
  </w:num>
  <w:num w:numId="2" w16cid:durableId="935134626">
    <w:abstractNumId w:val="3"/>
  </w:num>
  <w:num w:numId="3" w16cid:durableId="1420058666">
    <w:abstractNumId w:val="4"/>
  </w:num>
  <w:num w:numId="4" w16cid:durableId="144356838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900821616">
    <w:abstractNumId w:val="0"/>
  </w:num>
  <w:num w:numId="6" w16cid:durableId="1391928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3773C"/>
    <w:rsid w:val="00043FFA"/>
    <w:rsid w:val="00047FB6"/>
    <w:rsid w:val="00054866"/>
    <w:rsid w:val="00054DE5"/>
    <w:rsid w:val="00054E62"/>
    <w:rsid w:val="00067464"/>
    <w:rsid w:val="0008560F"/>
    <w:rsid w:val="000873B8"/>
    <w:rsid w:val="0009568F"/>
    <w:rsid w:val="000A3E26"/>
    <w:rsid w:val="000A4183"/>
    <w:rsid w:val="000D2814"/>
    <w:rsid w:val="000D2E03"/>
    <w:rsid w:val="000D6740"/>
    <w:rsid w:val="000F02BA"/>
    <w:rsid w:val="000F22C0"/>
    <w:rsid w:val="00100528"/>
    <w:rsid w:val="0010378D"/>
    <w:rsid w:val="00111BAC"/>
    <w:rsid w:val="0011479A"/>
    <w:rsid w:val="00116D89"/>
    <w:rsid w:val="00140836"/>
    <w:rsid w:val="001433B1"/>
    <w:rsid w:val="00150934"/>
    <w:rsid w:val="00153A31"/>
    <w:rsid w:val="001769F1"/>
    <w:rsid w:val="00176A1B"/>
    <w:rsid w:val="00187ECD"/>
    <w:rsid w:val="0019662E"/>
    <w:rsid w:val="001A3560"/>
    <w:rsid w:val="001C4561"/>
    <w:rsid w:val="001C5699"/>
    <w:rsid w:val="001E1893"/>
    <w:rsid w:val="001F15A0"/>
    <w:rsid w:val="001F2FD3"/>
    <w:rsid w:val="001F5311"/>
    <w:rsid w:val="00200612"/>
    <w:rsid w:val="00207182"/>
    <w:rsid w:val="002231DD"/>
    <w:rsid w:val="00247AB3"/>
    <w:rsid w:val="00251246"/>
    <w:rsid w:val="0025577F"/>
    <w:rsid w:val="00256796"/>
    <w:rsid w:val="002605CD"/>
    <w:rsid w:val="00286772"/>
    <w:rsid w:val="002B30B7"/>
    <w:rsid w:val="002C1E30"/>
    <w:rsid w:val="002D20F1"/>
    <w:rsid w:val="002D5CC5"/>
    <w:rsid w:val="002F29A9"/>
    <w:rsid w:val="002F5057"/>
    <w:rsid w:val="003013E1"/>
    <w:rsid w:val="00303215"/>
    <w:rsid w:val="00316EC4"/>
    <w:rsid w:val="0032154E"/>
    <w:rsid w:val="00326B92"/>
    <w:rsid w:val="0033155C"/>
    <w:rsid w:val="00337705"/>
    <w:rsid w:val="00342545"/>
    <w:rsid w:val="00351593"/>
    <w:rsid w:val="0035339E"/>
    <w:rsid w:val="00354B3E"/>
    <w:rsid w:val="00366266"/>
    <w:rsid w:val="00372D9C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1368B"/>
    <w:rsid w:val="004164B0"/>
    <w:rsid w:val="00421E30"/>
    <w:rsid w:val="00435382"/>
    <w:rsid w:val="0043617F"/>
    <w:rsid w:val="00437C6F"/>
    <w:rsid w:val="00465029"/>
    <w:rsid w:val="00481736"/>
    <w:rsid w:val="00490FE3"/>
    <w:rsid w:val="00492AD8"/>
    <w:rsid w:val="00497A0A"/>
    <w:rsid w:val="004A0179"/>
    <w:rsid w:val="004A7953"/>
    <w:rsid w:val="004B18D4"/>
    <w:rsid w:val="004C4680"/>
    <w:rsid w:val="004D3D92"/>
    <w:rsid w:val="004E062F"/>
    <w:rsid w:val="004F45F8"/>
    <w:rsid w:val="00514875"/>
    <w:rsid w:val="00514BB9"/>
    <w:rsid w:val="005179E8"/>
    <w:rsid w:val="00544555"/>
    <w:rsid w:val="00544C54"/>
    <w:rsid w:val="005503E9"/>
    <w:rsid w:val="0055153B"/>
    <w:rsid w:val="00556F77"/>
    <w:rsid w:val="00563DAC"/>
    <w:rsid w:val="005774C7"/>
    <w:rsid w:val="005916E1"/>
    <w:rsid w:val="005A073A"/>
    <w:rsid w:val="005A7930"/>
    <w:rsid w:val="005B6B74"/>
    <w:rsid w:val="005C7DA3"/>
    <w:rsid w:val="005D6356"/>
    <w:rsid w:val="005E040E"/>
    <w:rsid w:val="005E5E6B"/>
    <w:rsid w:val="005E6EAF"/>
    <w:rsid w:val="005F2AEF"/>
    <w:rsid w:val="00603776"/>
    <w:rsid w:val="006114F6"/>
    <w:rsid w:val="00613BDB"/>
    <w:rsid w:val="0061602E"/>
    <w:rsid w:val="00624778"/>
    <w:rsid w:val="00643868"/>
    <w:rsid w:val="00646451"/>
    <w:rsid w:val="00652B07"/>
    <w:rsid w:val="006577B3"/>
    <w:rsid w:val="006832A9"/>
    <w:rsid w:val="006A755D"/>
    <w:rsid w:val="006A75C9"/>
    <w:rsid w:val="006B1601"/>
    <w:rsid w:val="006D386F"/>
    <w:rsid w:val="006D3E1D"/>
    <w:rsid w:val="006D7469"/>
    <w:rsid w:val="0071130F"/>
    <w:rsid w:val="00735BB7"/>
    <w:rsid w:val="007363BC"/>
    <w:rsid w:val="00752EEB"/>
    <w:rsid w:val="007A052C"/>
    <w:rsid w:val="007A08F3"/>
    <w:rsid w:val="007C1BEB"/>
    <w:rsid w:val="007C2EB6"/>
    <w:rsid w:val="007C3190"/>
    <w:rsid w:val="007E0D85"/>
    <w:rsid w:val="007F0FC3"/>
    <w:rsid w:val="007F13E7"/>
    <w:rsid w:val="007F7F9F"/>
    <w:rsid w:val="008033AB"/>
    <w:rsid w:val="00803B45"/>
    <w:rsid w:val="00804481"/>
    <w:rsid w:val="00807548"/>
    <w:rsid w:val="008159F1"/>
    <w:rsid w:val="00817338"/>
    <w:rsid w:val="00820456"/>
    <w:rsid w:val="00823DB4"/>
    <w:rsid w:val="008272F2"/>
    <w:rsid w:val="008502DE"/>
    <w:rsid w:val="00853879"/>
    <w:rsid w:val="00865EB2"/>
    <w:rsid w:val="00872ED2"/>
    <w:rsid w:val="008A0DBD"/>
    <w:rsid w:val="008A4138"/>
    <w:rsid w:val="008B6450"/>
    <w:rsid w:val="008C1EB7"/>
    <w:rsid w:val="008D1196"/>
    <w:rsid w:val="008E203E"/>
    <w:rsid w:val="008E4A75"/>
    <w:rsid w:val="00902CE4"/>
    <w:rsid w:val="009234B0"/>
    <w:rsid w:val="00926959"/>
    <w:rsid w:val="009303AD"/>
    <w:rsid w:val="00932F11"/>
    <w:rsid w:val="00932F71"/>
    <w:rsid w:val="00950BE2"/>
    <w:rsid w:val="00956BE0"/>
    <w:rsid w:val="009648D6"/>
    <w:rsid w:val="009740AF"/>
    <w:rsid w:val="00980884"/>
    <w:rsid w:val="00991DB1"/>
    <w:rsid w:val="00993DB1"/>
    <w:rsid w:val="009969A7"/>
    <w:rsid w:val="00997D31"/>
    <w:rsid w:val="009A0C46"/>
    <w:rsid w:val="009A6A0A"/>
    <w:rsid w:val="009B1220"/>
    <w:rsid w:val="009B1DD1"/>
    <w:rsid w:val="009B6AAF"/>
    <w:rsid w:val="009C0611"/>
    <w:rsid w:val="009D208A"/>
    <w:rsid w:val="009D2D94"/>
    <w:rsid w:val="009D7831"/>
    <w:rsid w:val="009D7B4D"/>
    <w:rsid w:val="009E43CB"/>
    <w:rsid w:val="009E54CD"/>
    <w:rsid w:val="009F28B5"/>
    <w:rsid w:val="00A164B8"/>
    <w:rsid w:val="00A22851"/>
    <w:rsid w:val="00A32865"/>
    <w:rsid w:val="00A451A0"/>
    <w:rsid w:val="00A562EA"/>
    <w:rsid w:val="00A67B2D"/>
    <w:rsid w:val="00A8676E"/>
    <w:rsid w:val="00A91BCB"/>
    <w:rsid w:val="00AA3070"/>
    <w:rsid w:val="00AA6F31"/>
    <w:rsid w:val="00AC1655"/>
    <w:rsid w:val="00AC16ED"/>
    <w:rsid w:val="00AC391D"/>
    <w:rsid w:val="00AD7214"/>
    <w:rsid w:val="00AE49B0"/>
    <w:rsid w:val="00AF165A"/>
    <w:rsid w:val="00AF1BA1"/>
    <w:rsid w:val="00AF5531"/>
    <w:rsid w:val="00AF60C9"/>
    <w:rsid w:val="00AF6945"/>
    <w:rsid w:val="00B06600"/>
    <w:rsid w:val="00B075B7"/>
    <w:rsid w:val="00B25109"/>
    <w:rsid w:val="00B30258"/>
    <w:rsid w:val="00B426FE"/>
    <w:rsid w:val="00B453EB"/>
    <w:rsid w:val="00B479D9"/>
    <w:rsid w:val="00B57AF2"/>
    <w:rsid w:val="00B612E7"/>
    <w:rsid w:val="00B623EB"/>
    <w:rsid w:val="00B64A17"/>
    <w:rsid w:val="00B81384"/>
    <w:rsid w:val="00B8431E"/>
    <w:rsid w:val="00B971F2"/>
    <w:rsid w:val="00B97C0A"/>
    <w:rsid w:val="00B97E98"/>
    <w:rsid w:val="00BA0242"/>
    <w:rsid w:val="00BA0C18"/>
    <w:rsid w:val="00BA293B"/>
    <w:rsid w:val="00BA724C"/>
    <w:rsid w:val="00BB54AC"/>
    <w:rsid w:val="00BC21C7"/>
    <w:rsid w:val="00BC39AA"/>
    <w:rsid w:val="00BC7A57"/>
    <w:rsid w:val="00BE0E71"/>
    <w:rsid w:val="00BE6014"/>
    <w:rsid w:val="00BE7273"/>
    <w:rsid w:val="00BF4B87"/>
    <w:rsid w:val="00C0503F"/>
    <w:rsid w:val="00C23BB4"/>
    <w:rsid w:val="00C41354"/>
    <w:rsid w:val="00C43C39"/>
    <w:rsid w:val="00C46A31"/>
    <w:rsid w:val="00C5709D"/>
    <w:rsid w:val="00C5744D"/>
    <w:rsid w:val="00C60E90"/>
    <w:rsid w:val="00C620C0"/>
    <w:rsid w:val="00C84C3B"/>
    <w:rsid w:val="00C94CE3"/>
    <w:rsid w:val="00C976F5"/>
    <w:rsid w:val="00CA3404"/>
    <w:rsid w:val="00CB295B"/>
    <w:rsid w:val="00CB5AEA"/>
    <w:rsid w:val="00CC2DBD"/>
    <w:rsid w:val="00CC6DEC"/>
    <w:rsid w:val="00CF0A99"/>
    <w:rsid w:val="00CF47F1"/>
    <w:rsid w:val="00D150CB"/>
    <w:rsid w:val="00D2385F"/>
    <w:rsid w:val="00D24B46"/>
    <w:rsid w:val="00D30EB7"/>
    <w:rsid w:val="00D3573F"/>
    <w:rsid w:val="00D40B8D"/>
    <w:rsid w:val="00D42E48"/>
    <w:rsid w:val="00D47E12"/>
    <w:rsid w:val="00D51907"/>
    <w:rsid w:val="00D56374"/>
    <w:rsid w:val="00D57F39"/>
    <w:rsid w:val="00D61E09"/>
    <w:rsid w:val="00D76D80"/>
    <w:rsid w:val="00D8613A"/>
    <w:rsid w:val="00D87835"/>
    <w:rsid w:val="00D87888"/>
    <w:rsid w:val="00D9067E"/>
    <w:rsid w:val="00D93909"/>
    <w:rsid w:val="00DA6908"/>
    <w:rsid w:val="00DC2A41"/>
    <w:rsid w:val="00DC5A77"/>
    <w:rsid w:val="00DD2531"/>
    <w:rsid w:val="00DD41F5"/>
    <w:rsid w:val="00DD4A80"/>
    <w:rsid w:val="00DE33DC"/>
    <w:rsid w:val="00DF146A"/>
    <w:rsid w:val="00DF179F"/>
    <w:rsid w:val="00DF21AA"/>
    <w:rsid w:val="00E10FA6"/>
    <w:rsid w:val="00E11626"/>
    <w:rsid w:val="00E16D4C"/>
    <w:rsid w:val="00E265A5"/>
    <w:rsid w:val="00E427A1"/>
    <w:rsid w:val="00E44E22"/>
    <w:rsid w:val="00E4623D"/>
    <w:rsid w:val="00E462CD"/>
    <w:rsid w:val="00E55499"/>
    <w:rsid w:val="00E71191"/>
    <w:rsid w:val="00E86490"/>
    <w:rsid w:val="00E908AE"/>
    <w:rsid w:val="00EA1BEE"/>
    <w:rsid w:val="00EA4B47"/>
    <w:rsid w:val="00EA5E3F"/>
    <w:rsid w:val="00EA72F6"/>
    <w:rsid w:val="00EB6B2D"/>
    <w:rsid w:val="00EB76F8"/>
    <w:rsid w:val="00EC1A4F"/>
    <w:rsid w:val="00EF3BCF"/>
    <w:rsid w:val="00EF3E67"/>
    <w:rsid w:val="00F0079B"/>
    <w:rsid w:val="00F0172A"/>
    <w:rsid w:val="00F142AE"/>
    <w:rsid w:val="00F35EF0"/>
    <w:rsid w:val="00F35F17"/>
    <w:rsid w:val="00F474E4"/>
    <w:rsid w:val="00F8577A"/>
    <w:rsid w:val="00FA522A"/>
    <w:rsid w:val="00FB50DC"/>
    <w:rsid w:val="00FB71F7"/>
    <w:rsid w:val="00FD47F9"/>
    <w:rsid w:val="00FE606C"/>
    <w:rsid w:val="00FE6700"/>
    <w:rsid w:val="00FE7472"/>
    <w:rsid w:val="00FF1A2B"/>
    <w:rsid w:val="00FF2D4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owerof10.info/athletes/profile.aspx?athleteid=8595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powerof10.info/user/potuserloginconfirmation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FABAE5E3-8178-484E-8881-DB3FCABB6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42DF6-CF47-4119-AC48-C06C50031756}"/>
</file>

<file path=customXml/itemProps3.xml><?xml version="1.0" encoding="utf-8"?>
<ds:datastoreItem xmlns:ds="http://schemas.openxmlformats.org/officeDocument/2006/customXml" ds:itemID="{21BFB779-78C0-4B64-ADD8-97CF88E6CBDA}"/>
</file>

<file path=customXml/itemProps4.xml><?xml version="1.0" encoding="utf-8"?>
<ds:datastoreItem xmlns:ds="http://schemas.openxmlformats.org/officeDocument/2006/customXml" ds:itemID="{E152C11B-F26D-46CC-8274-33AFC3654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Maddi Cannell</cp:lastModifiedBy>
  <cp:revision>6</cp:revision>
  <cp:lastPrinted>2024-02-25T11:46:00Z</cp:lastPrinted>
  <dcterms:created xsi:type="dcterms:W3CDTF">2024-02-27T12:23:00Z</dcterms:created>
  <dcterms:modified xsi:type="dcterms:W3CDTF">2024-03-05T10:09:00Z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