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8CE" w14:textId="00B88B8C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8165B1">
        <w:t>EXTRAORDINARY</w:t>
      </w:r>
      <w:r w:rsidR="00A443E1">
        <w:t xml:space="preserve"> GENERAL MEETING</w:t>
      </w:r>
    </w:p>
    <w:p w14:paraId="7242C74A" w14:textId="2A6FA967" w:rsidR="001C36E1" w:rsidRDefault="00D13DEC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 xml:space="preserve">Non-voting </w:t>
      </w:r>
      <w:r w:rsidR="005060B3">
        <w:rPr>
          <w:rFonts w:eastAsia="Tahoma" w:cs="Tahoma"/>
          <w:b/>
          <w:bCs/>
          <w:sz w:val="20"/>
          <w:szCs w:val="20"/>
        </w:rPr>
        <w:t>Member Proxy Form</w:t>
      </w:r>
    </w:p>
    <w:p w14:paraId="3B968E8A" w14:textId="49DC7123" w:rsidR="00365AFF" w:rsidRDefault="008165B1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17 July 2025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293DB69F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</w:t>
      </w:r>
      <w:r w:rsidR="00C0562E" w:rsidRPr="00293333">
        <w:rPr>
          <w:rFonts w:ascii="Lato" w:hAnsi="Lato" w:cs="Tahoma"/>
          <w:w w:val="100"/>
          <w:sz w:val="20"/>
        </w:rPr>
        <w:t>your right to attend and s</w:t>
      </w:r>
      <w:r w:rsidR="000A1D5D" w:rsidRPr="00293333">
        <w:rPr>
          <w:rFonts w:ascii="Lato" w:hAnsi="Lato" w:cs="Tahoma"/>
          <w:w w:val="100"/>
          <w:sz w:val="20"/>
        </w:rPr>
        <w:t>peak</w:t>
      </w:r>
      <w:r w:rsidRPr="00293333">
        <w:rPr>
          <w:rFonts w:ascii="Lato" w:hAnsi="Lato" w:cs="Tahoma"/>
          <w:w w:val="100"/>
          <w:sz w:val="20"/>
        </w:rPr>
        <w:t xml:space="preserve"> </w:t>
      </w:r>
      <w:r w:rsidR="000F40EF" w:rsidRPr="00293333">
        <w:rPr>
          <w:rFonts w:ascii="Lato" w:hAnsi="Lato" w:cs="Tahoma"/>
          <w:w w:val="100"/>
          <w:sz w:val="20"/>
        </w:rPr>
        <w:t xml:space="preserve">at the </w:t>
      </w:r>
      <w:r w:rsidR="008165B1">
        <w:rPr>
          <w:rFonts w:ascii="Lato" w:hAnsi="Lato" w:cs="Tahoma"/>
          <w:w w:val="100"/>
          <w:sz w:val="20"/>
        </w:rPr>
        <w:t>Extraordinary</w:t>
      </w:r>
      <w:r w:rsidR="000F40EF" w:rsidRPr="00293333">
        <w:rPr>
          <w:rFonts w:ascii="Lato" w:hAnsi="Lato" w:cs="Tahoma"/>
          <w:w w:val="100"/>
          <w:sz w:val="20"/>
        </w:rPr>
        <w:t xml:space="preserve"> General Meetin</w:t>
      </w:r>
      <w:r w:rsidR="00282590" w:rsidRPr="00293333">
        <w:rPr>
          <w:rFonts w:ascii="Lato" w:hAnsi="Lato" w:cs="Tahoma"/>
          <w:w w:val="100"/>
          <w:sz w:val="20"/>
        </w:rPr>
        <w:t>g</w:t>
      </w:r>
      <w:r w:rsidR="000A1D5D" w:rsidRPr="00293333">
        <w:rPr>
          <w:rFonts w:ascii="Lato" w:hAnsi="Lato" w:cs="Tahoma"/>
          <w:w w:val="100"/>
          <w:sz w:val="20"/>
        </w:rPr>
        <w:t xml:space="preserve"> of the Company</w:t>
      </w:r>
      <w:r w:rsidRPr="00293333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6932E222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Appointment of a proxy does not preclude you from </w:t>
      </w:r>
      <w:r w:rsidR="000A1D5D" w:rsidRPr="00293333">
        <w:rPr>
          <w:rFonts w:ascii="Lato" w:hAnsi="Lato" w:cs="Tahoma"/>
          <w:bCs/>
          <w:w w:val="100"/>
          <w:sz w:val="20"/>
        </w:rPr>
        <w:t>attending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yourself. If you have appointed a proxy and </w:t>
      </w:r>
      <w:r w:rsidR="001F1ED4" w:rsidRPr="00293333">
        <w:rPr>
          <w:rFonts w:ascii="Lato" w:hAnsi="Lato" w:cs="Tahoma"/>
          <w:bCs/>
          <w:w w:val="100"/>
          <w:sz w:val="20"/>
        </w:rPr>
        <w:t>attend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yourself, your proxy appointment will automatically be terminated.  </w:t>
      </w:r>
    </w:p>
    <w:p w14:paraId="16F3000A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528D8072" w:rsidR="002A7A53" w:rsidRPr="00293333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293333">
        <w:rPr>
          <w:rFonts w:cs="Tahoma"/>
          <w:sz w:val="20"/>
          <w:szCs w:val="20"/>
        </w:rPr>
        <w:t>A proxy does not need to be a member of the Company</w:t>
      </w:r>
      <w:r w:rsidR="00EA516C" w:rsidRPr="00293333">
        <w:rPr>
          <w:rFonts w:cs="Tahoma"/>
          <w:sz w:val="20"/>
          <w:szCs w:val="20"/>
        </w:rPr>
        <w:t xml:space="preserve"> but must be attending the meeting to represent you</w:t>
      </w:r>
      <w:r w:rsidRPr="00293333">
        <w:rPr>
          <w:rFonts w:cs="Tahoma"/>
          <w:sz w:val="20"/>
          <w:szCs w:val="20"/>
        </w:rPr>
        <w:t>.  To appoint as your proxy</w:t>
      </w:r>
      <w:r w:rsidR="000509A1" w:rsidRPr="00293333">
        <w:rPr>
          <w:rFonts w:cs="Tahoma"/>
          <w:sz w:val="20"/>
          <w:szCs w:val="20"/>
        </w:rPr>
        <w:t xml:space="preserve"> a person other than the Chair of the meeting,</w:t>
      </w:r>
      <w:r w:rsidRPr="00293333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293333">
        <w:rPr>
          <w:rFonts w:cs="Tahoma"/>
          <w:sz w:val="20"/>
          <w:szCs w:val="20"/>
        </w:rPr>
        <w:t>the Chair of the meeting will be deemed to be your proxy</w:t>
      </w:r>
      <w:r w:rsidRPr="00293333">
        <w:rPr>
          <w:rFonts w:cs="Tahoma"/>
          <w:sz w:val="20"/>
          <w:szCs w:val="20"/>
        </w:rPr>
        <w:t xml:space="preserve">. Where you appoint someone as your proxy, you are responsible for ensuring that they </w:t>
      </w:r>
      <w:r w:rsidR="00CD5616" w:rsidRPr="00293333">
        <w:rPr>
          <w:rFonts w:cs="Tahoma"/>
          <w:sz w:val="20"/>
          <w:szCs w:val="20"/>
        </w:rPr>
        <w:t>attend the meeting</w:t>
      </w:r>
      <w:r w:rsidRPr="00293333">
        <w:rPr>
          <w:rFonts w:cs="Tahoma"/>
          <w:sz w:val="20"/>
          <w:szCs w:val="20"/>
        </w:rPr>
        <w:t xml:space="preserve">. </w:t>
      </w:r>
      <w:r w:rsidR="00B023A8" w:rsidRPr="00293333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293333">
        <w:rPr>
          <w:rFonts w:ascii="Lato" w:hAnsi="Lato" w:cs="Tahoma"/>
          <w:bCs/>
          <w:w w:val="100"/>
          <w:sz w:val="20"/>
        </w:rPr>
        <w:t>,</w:t>
      </w:r>
    </w:p>
    <w:p w14:paraId="4E6DDEC3" w14:textId="6FC8458D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emailed to the Company at </w:t>
      </w:r>
      <w:r w:rsidR="008D1C4A">
        <w:rPr>
          <w:rFonts w:ascii="Lato" w:hAnsi="Lato" w:cs="Tahoma"/>
          <w:w w:val="100"/>
          <w:sz w:val="20"/>
        </w:rPr>
        <w:t>j</w:t>
      </w:r>
      <w:r w:rsidRPr="00293333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8928ED">
        <w:rPr>
          <w:rFonts w:ascii="Lato" w:hAnsi="Lato" w:cs="Tahoma"/>
          <w:w w:val="100"/>
          <w:sz w:val="20"/>
        </w:rPr>
        <w:t>17:</w:t>
      </w:r>
      <w:r w:rsidR="00F96EDB">
        <w:rPr>
          <w:rFonts w:ascii="Lato" w:hAnsi="Lato" w:cs="Tahoma"/>
          <w:w w:val="100"/>
          <w:sz w:val="20"/>
        </w:rPr>
        <w:t>00</w:t>
      </w:r>
      <w:r w:rsidRPr="00293333">
        <w:rPr>
          <w:rFonts w:ascii="Lato" w:hAnsi="Lato" w:cs="Tahoma"/>
          <w:w w:val="100"/>
          <w:sz w:val="20"/>
        </w:rPr>
        <w:t xml:space="preserve"> on </w:t>
      </w:r>
      <w:r w:rsidR="008928ED">
        <w:rPr>
          <w:rFonts w:ascii="Lato" w:hAnsi="Lato" w:cs="Tahoma"/>
          <w:w w:val="100"/>
          <w:sz w:val="20"/>
        </w:rPr>
        <w:t>Tuesday 15 July 2025</w:t>
      </w:r>
      <w:r w:rsidRPr="00293333">
        <w:rPr>
          <w:rFonts w:ascii="Lato" w:hAnsi="Lato" w:cs="Tahoma"/>
          <w:w w:val="100"/>
          <w:sz w:val="20"/>
        </w:rPr>
        <w:t>.</w:t>
      </w:r>
    </w:p>
    <w:p w14:paraId="6807BFDF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79C3F659" w:rsidR="002A7A53" w:rsidRPr="00293333" w:rsidRDefault="008317C2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166725">
        <w:rPr>
          <w:b/>
          <w:bCs/>
          <w:sz w:val="20"/>
          <w:szCs w:val="20"/>
        </w:rPr>
        <w:t>Amanda Broderick</w:t>
      </w:r>
    </w:p>
    <w:p w14:paraId="4176B8FF" w14:textId="194A8247" w:rsidR="002A7A53" w:rsidRPr="00293333" w:rsidRDefault="005060B3" w:rsidP="002A7A53">
      <w:pPr>
        <w:rPr>
          <w:b/>
          <w:bCs/>
          <w:sz w:val="20"/>
          <w:szCs w:val="20"/>
        </w:rPr>
      </w:pPr>
      <w:r w:rsidRPr="00293333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53361F2B" w:rsidR="005060B3" w:rsidRPr="00293333" w:rsidRDefault="008317C2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5E5690EE" wp14:editId="5606C25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31E0D4A5" w:rsidR="002A7A53" w:rsidRPr="00293333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293333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293333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293333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293333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4479D876" w14:textId="77777777" w:rsidTr="0001690E">
        <w:tc>
          <w:tcPr>
            <w:tcW w:w="4814" w:type="dxa"/>
          </w:tcPr>
          <w:p w14:paraId="0EC364F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274E5A3D" w14:textId="77777777" w:rsidTr="0001690E">
        <w:tc>
          <w:tcPr>
            <w:tcW w:w="4814" w:type="dxa"/>
          </w:tcPr>
          <w:p w14:paraId="117201E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293333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7EFCE605" w14:textId="77777777" w:rsidTr="0001690E">
        <w:tc>
          <w:tcPr>
            <w:tcW w:w="4814" w:type="dxa"/>
          </w:tcPr>
          <w:p w14:paraId="32D5B713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7CC1D40A" w14:textId="77777777" w:rsidTr="0001690E">
        <w:tc>
          <w:tcPr>
            <w:tcW w:w="4814" w:type="dxa"/>
          </w:tcPr>
          <w:p w14:paraId="47114B0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3D48F266" w14:textId="77777777" w:rsidTr="0001690E">
        <w:tc>
          <w:tcPr>
            <w:tcW w:w="4814" w:type="dxa"/>
          </w:tcPr>
          <w:p w14:paraId="32F08BA1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61ED8FD" w14:textId="1DF4BB2C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I being a </w:t>
      </w:r>
      <w:r w:rsidR="00731584" w:rsidRPr="00293333">
        <w:rPr>
          <w:rFonts w:ascii="Lato" w:hAnsi="Lato" w:cs="Tahoma"/>
          <w:bCs/>
          <w:w w:val="100"/>
          <w:sz w:val="20"/>
        </w:rPr>
        <w:t xml:space="preserve">non-voting </w:t>
      </w:r>
      <w:r w:rsidRPr="00293333">
        <w:rPr>
          <w:rFonts w:ascii="Lato" w:hAnsi="Lato" w:cs="Tahoma"/>
          <w:bCs/>
          <w:w w:val="100"/>
          <w:sz w:val="20"/>
        </w:rPr>
        <w:t>member appoint</w:t>
      </w:r>
      <w:r w:rsidR="00805161" w:rsidRPr="00293333">
        <w:rPr>
          <w:rFonts w:ascii="Lato" w:hAnsi="Lato"/>
          <w:sz w:val="20"/>
        </w:rPr>
        <w:t xml:space="preserve"> </w:t>
      </w:r>
      <w:r w:rsidR="00805161" w:rsidRPr="00293333">
        <w:rPr>
          <w:rFonts w:ascii="Lato" w:hAnsi="Lato" w:cs="Tahoma"/>
          <w:bCs/>
          <w:w w:val="100"/>
          <w:sz w:val="20"/>
        </w:rPr>
        <w:t>the Chair of the meeting or (see bullet point 3)</w:t>
      </w:r>
      <w:r w:rsidRPr="00293333">
        <w:rPr>
          <w:rFonts w:ascii="Lato" w:hAnsi="Lato" w:cs="Tahoma"/>
          <w:bCs/>
          <w:w w:val="100"/>
          <w:sz w:val="20"/>
        </w:rPr>
        <w:t>:</w:t>
      </w:r>
    </w:p>
    <w:p w14:paraId="2ABBC177" w14:textId="77777777" w:rsidR="00107227" w:rsidRPr="00293333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6ACD081E" w14:textId="77777777" w:rsidTr="0001690E">
        <w:tc>
          <w:tcPr>
            <w:tcW w:w="4814" w:type="dxa"/>
          </w:tcPr>
          <w:p w14:paraId="08772FC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603574B9" w14:textId="77777777" w:rsidTr="0001690E">
        <w:tc>
          <w:tcPr>
            <w:tcW w:w="4814" w:type="dxa"/>
          </w:tcPr>
          <w:p w14:paraId="56BD45E8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293333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26E09ECA" w14:textId="59F7BC70" w:rsidR="0037685C" w:rsidRPr="00293333" w:rsidRDefault="00855B08" w:rsidP="0037685C">
      <w:pPr>
        <w:pStyle w:val="Style1"/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lastRenderedPageBreak/>
        <w:t xml:space="preserve">As my proxy to </w:t>
      </w:r>
      <w:r w:rsidR="00805161" w:rsidRPr="00293333">
        <w:rPr>
          <w:rFonts w:ascii="Lato" w:hAnsi="Lato" w:cs="Tahoma"/>
          <w:w w:val="100"/>
          <w:sz w:val="20"/>
        </w:rPr>
        <w:t>attend and speak</w:t>
      </w:r>
      <w:r w:rsidRPr="00293333">
        <w:rPr>
          <w:rFonts w:ascii="Lato" w:hAnsi="Lato" w:cs="Tahoma"/>
          <w:w w:val="100"/>
          <w:sz w:val="20"/>
        </w:rPr>
        <w:t xml:space="preserve"> on my behalf at the 202</w:t>
      </w:r>
      <w:r w:rsidR="008165B1">
        <w:rPr>
          <w:rFonts w:ascii="Lato" w:hAnsi="Lato" w:cs="Tahoma"/>
          <w:w w:val="100"/>
          <w:sz w:val="20"/>
        </w:rPr>
        <w:t>5</w:t>
      </w:r>
      <w:r w:rsidRPr="00293333">
        <w:rPr>
          <w:rFonts w:ascii="Lato" w:hAnsi="Lato" w:cs="Tahoma"/>
          <w:w w:val="100"/>
          <w:sz w:val="20"/>
        </w:rPr>
        <w:t xml:space="preserve"> </w:t>
      </w:r>
      <w:r w:rsidR="008165B1">
        <w:rPr>
          <w:rFonts w:ascii="Lato" w:hAnsi="Lato" w:cs="Tahoma"/>
          <w:w w:val="100"/>
          <w:sz w:val="20"/>
        </w:rPr>
        <w:t>Extraordinary</w:t>
      </w:r>
      <w:r w:rsidRPr="00293333">
        <w:rPr>
          <w:rFonts w:ascii="Lato" w:hAnsi="Lato" w:cs="Tahoma"/>
          <w:w w:val="100"/>
          <w:sz w:val="20"/>
        </w:rPr>
        <w:t xml:space="preserve"> General Meeting of the Company to be held on </w:t>
      </w:r>
      <w:r w:rsidR="00E726CB">
        <w:rPr>
          <w:rFonts w:ascii="Lato" w:hAnsi="Lato" w:cs="Tahoma"/>
          <w:w w:val="100"/>
          <w:sz w:val="20"/>
        </w:rPr>
        <w:t xml:space="preserve">Thursday 17 July 2025 </w:t>
      </w:r>
      <w:r w:rsidR="003C06B4" w:rsidRPr="00293333">
        <w:rPr>
          <w:rFonts w:ascii="Lato" w:hAnsi="Lato" w:cs="Tahoma"/>
          <w:w w:val="100"/>
          <w:sz w:val="20"/>
        </w:rPr>
        <w:t xml:space="preserve">from </w:t>
      </w:r>
      <w:r w:rsidR="00E726CB">
        <w:rPr>
          <w:rFonts w:ascii="Lato" w:hAnsi="Lato" w:cs="Tahoma"/>
          <w:w w:val="100"/>
          <w:sz w:val="20"/>
        </w:rPr>
        <w:t>17:</w:t>
      </w:r>
      <w:r w:rsidR="00F96EDB">
        <w:rPr>
          <w:rFonts w:ascii="Lato" w:hAnsi="Lato" w:cs="Tahoma"/>
          <w:w w:val="100"/>
          <w:sz w:val="20"/>
        </w:rPr>
        <w:t>00</w:t>
      </w:r>
      <w:r w:rsidR="00E726CB">
        <w:rPr>
          <w:rFonts w:ascii="Lato" w:hAnsi="Lato" w:cs="Tahoma"/>
          <w:w w:val="100"/>
          <w:sz w:val="20"/>
        </w:rPr>
        <w:t>-1</w:t>
      </w:r>
      <w:r w:rsidR="00F96EDB">
        <w:rPr>
          <w:rFonts w:ascii="Lato" w:hAnsi="Lato" w:cs="Tahoma"/>
          <w:w w:val="100"/>
          <w:sz w:val="20"/>
        </w:rPr>
        <w:t>7:45</w:t>
      </w:r>
      <w:r w:rsidR="0037685C" w:rsidRPr="00293333">
        <w:rPr>
          <w:rFonts w:ascii="Lato" w:hAnsi="Lato" w:cs="Tahoma"/>
          <w:w w:val="100"/>
          <w:sz w:val="20"/>
        </w:rPr>
        <w:t xml:space="preserve"> and at any subsequent adjournment of the meeting.</w:t>
      </w:r>
    </w:p>
    <w:p w14:paraId="0D5C4076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38159F3F" w:rsidR="00855B08" w:rsidRPr="00293333" w:rsidRDefault="00855B08" w:rsidP="00855B08">
      <w:pPr>
        <w:pStyle w:val="Style1"/>
        <w:rPr>
          <w:rFonts w:ascii="Lato" w:hAnsi="Lato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1F6EE357" w14:textId="77777777" w:rsidTr="0001690E">
        <w:tc>
          <w:tcPr>
            <w:tcW w:w="4814" w:type="dxa"/>
          </w:tcPr>
          <w:p w14:paraId="53B0B55C" w14:textId="775C70FB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M</w:t>
            </w:r>
            <w:r w:rsidRPr="00293333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R</w:t>
            </w:r>
            <w:r w:rsidRPr="00293333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293333" w14:paraId="19B990B6" w14:textId="77777777" w:rsidTr="0001690E">
        <w:tc>
          <w:tcPr>
            <w:tcW w:w="4814" w:type="dxa"/>
          </w:tcPr>
          <w:p w14:paraId="7C1445C3" w14:textId="306739E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293333" w14:paraId="1273E6DA" w14:textId="77777777" w:rsidTr="0001690E">
        <w:tc>
          <w:tcPr>
            <w:tcW w:w="4814" w:type="dxa"/>
          </w:tcPr>
          <w:p w14:paraId="7EF1579A" w14:textId="0325425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293333" w14:paraId="1817E66F" w14:textId="77777777" w:rsidTr="0001690E">
        <w:tc>
          <w:tcPr>
            <w:tcW w:w="4814" w:type="dxa"/>
          </w:tcPr>
          <w:p w14:paraId="036BE15C" w14:textId="476EBAE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293333" w:rsidRDefault="00430984" w:rsidP="00365AFF">
      <w:pPr>
        <w:spacing w:after="0"/>
        <w:rPr>
          <w:sz w:val="20"/>
          <w:szCs w:val="20"/>
        </w:rPr>
      </w:pPr>
    </w:p>
    <w:sectPr w:rsidR="00430984" w:rsidRPr="00293333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73D8" w14:textId="77777777" w:rsidR="009E051D" w:rsidRDefault="009E051D">
      <w:pPr>
        <w:spacing w:before="0" w:after="0"/>
      </w:pPr>
      <w:r>
        <w:separator/>
      </w:r>
    </w:p>
  </w:endnote>
  <w:endnote w:type="continuationSeparator" w:id="0">
    <w:p w14:paraId="0ADB3FF0" w14:textId="77777777" w:rsidR="009E051D" w:rsidRDefault="009E051D">
      <w:pPr>
        <w:spacing w:before="0" w:after="0"/>
      </w:pPr>
      <w:r>
        <w:continuationSeparator/>
      </w:r>
    </w:p>
  </w:endnote>
  <w:endnote w:type="continuationNotice" w:id="1">
    <w:p w14:paraId="1A1EFFC7" w14:textId="77777777" w:rsidR="009E051D" w:rsidRDefault="009E05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9F6A" w14:textId="77777777" w:rsidR="009E051D" w:rsidRDefault="009E051D">
      <w:pPr>
        <w:spacing w:before="0" w:after="0"/>
      </w:pPr>
      <w:r>
        <w:separator/>
      </w:r>
    </w:p>
  </w:footnote>
  <w:footnote w:type="continuationSeparator" w:id="0">
    <w:p w14:paraId="34C4FC35" w14:textId="77777777" w:rsidR="009E051D" w:rsidRDefault="009E051D">
      <w:pPr>
        <w:spacing w:before="0" w:after="0"/>
      </w:pPr>
      <w:r>
        <w:continuationSeparator/>
      </w:r>
    </w:p>
  </w:footnote>
  <w:footnote w:type="continuationNotice" w:id="1">
    <w:p w14:paraId="644B955E" w14:textId="77777777" w:rsidR="009E051D" w:rsidRDefault="009E051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1D5D"/>
    <w:rsid w:val="000A5BE0"/>
    <w:rsid w:val="000B2E13"/>
    <w:rsid w:val="000D0E57"/>
    <w:rsid w:val="000D3E0C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6725"/>
    <w:rsid w:val="00167FCE"/>
    <w:rsid w:val="001726DD"/>
    <w:rsid w:val="00175C9F"/>
    <w:rsid w:val="00177C18"/>
    <w:rsid w:val="00177D66"/>
    <w:rsid w:val="001926B8"/>
    <w:rsid w:val="00197A6C"/>
    <w:rsid w:val="001A15E4"/>
    <w:rsid w:val="001A31FF"/>
    <w:rsid w:val="001A3B0C"/>
    <w:rsid w:val="001B63A7"/>
    <w:rsid w:val="001C36E1"/>
    <w:rsid w:val="001E05E6"/>
    <w:rsid w:val="001E071B"/>
    <w:rsid w:val="001F1ED4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3333"/>
    <w:rsid w:val="00295F71"/>
    <w:rsid w:val="002A21F1"/>
    <w:rsid w:val="002A7A53"/>
    <w:rsid w:val="002B0320"/>
    <w:rsid w:val="002B65F5"/>
    <w:rsid w:val="002E0DD0"/>
    <w:rsid w:val="002E1F50"/>
    <w:rsid w:val="002F0533"/>
    <w:rsid w:val="002F08FE"/>
    <w:rsid w:val="002F4934"/>
    <w:rsid w:val="00302C6B"/>
    <w:rsid w:val="00303B81"/>
    <w:rsid w:val="00305AE3"/>
    <w:rsid w:val="003143C7"/>
    <w:rsid w:val="003449C1"/>
    <w:rsid w:val="003473E5"/>
    <w:rsid w:val="00353DF3"/>
    <w:rsid w:val="00365AFF"/>
    <w:rsid w:val="003701ED"/>
    <w:rsid w:val="00370C07"/>
    <w:rsid w:val="00372635"/>
    <w:rsid w:val="0037685C"/>
    <w:rsid w:val="00385473"/>
    <w:rsid w:val="003B03A2"/>
    <w:rsid w:val="003B1F71"/>
    <w:rsid w:val="003C06B4"/>
    <w:rsid w:val="003D1182"/>
    <w:rsid w:val="003F1F61"/>
    <w:rsid w:val="004059B3"/>
    <w:rsid w:val="00405A43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0956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302FF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7004A"/>
    <w:rsid w:val="00582FEF"/>
    <w:rsid w:val="00590FEC"/>
    <w:rsid w:val="0059210B"/>
    <w:rsid w:val="00592592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51EEB"/>
    <w:rsid w:val="006534A9"/>
    <w:rsid w:val="00655446"/>
    <w:rsid w:val="006566AF"/>
    <w:rsid w:val="006570BD"/>
    <w:rsid w:val="0068498A"/>
    <w:rsid w:val="00685922"/>
    <w:rsid w:val="00690C29"/>
    <w:rsid w:val="006A71E4"/>
    <w:rsid w:val="006E198C"/>
    <w:rsid w:val="00700E55"/>
    <w:rsid w:val="00705867"/>
    <w:rsid w:val="007073F6"/>
    <w:rsid w:val="00707CF1"/>
    <w:rsid w:val="0072067B"/>
    <w:rsid w:val="00731584"/>
    <w:rsid w:val="00740F53"/>
    <w:rsid w:val="00741E08"/>
    <w:rsid w:val="00746CE1"/>
    <w:rsid w:val="00752EA3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05161"/>
    <w:rsid w:val="00810154"/>
    <w:rsid w:val="0081541E"/>
    <w:rsid w:val="008165B1"/>
    <w:rsid w:val="00822CF1"/>
    <w:rsid w:val="00824936"/>
    <w:rsid w:val="008317C2"/>
    <w:rsid w:val="0083370F"/>
    <w:rsid w:val="00837175"/>
    <w:rsid w:val="008406A6"/>
    <w:rsid w:val="00843DA9"/>
    <w:rsid w:val="00845505"/>
    <w:rsid w:val="00845767"/>
    <w:rsid w:val="00847B27"/>
    <w:rsid w:val="00855B08"/>
    <w:rsid w:val="00866B4B"/>
    <w:rsid w:val="00881AA4"/>
    <w:rsid w:val="00882DA2"/>
    <w:rsid w:val="008928ED"/>
    <w:rsid w:val="008B473E"/>
    <w:rsid w:val="008D1C4A"/>
    <w:rsid w:val="008D41C8"/>
    <w:rsid w:val="008E4374"/>
    <w:rsid w:val="00900E2D"/>
    <w:rsid w:val="0090774C"/>
    <w:rsid w:val="00926463"/>
    <w:rsid w:val="00926997"/>
    <w:rsid w:val="00937907"/>
    <w:rsid w:val="009456C6"/>
    <w:rsid w:val="00945920"/>
    <w:rsid w:val="00945C4C"/>
    <w:rsid w:val="009560E2"/>
    <w:rsid w:val="00960901"/>
    <w:rsid w:val="00972289"/>
    <w:rsid w:val="00980D1A"/>
    <w:rsid w:val="009B2814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562E"/>
    <w:rsid w:val="00C06ECA"/>
    <w:rsid w:val="00C10963"/>
    <w:rsid w:val="00C162D3"/>
    <w:rsid w:val="00C21DCB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D5616"/>
    <w:rsid w:val="00CE7A85"/>
    <w:rsid w:val="00D1317C"/>
    <w:rsid w:val="00D13DE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A0DCE"/>
    <w:rsid w:val="00DB5829"/>
    <w:rsid w:val="00DC00C5"/>
    <w:rsid w:val="00DC6409"/>
    <w:rsid w:val="00DC65AA"/>
    <w:rsid w:val="00DD05EC"/>
    <w:rsid w:val="00DD6113"/>
    <w:rsid w:val="00DD77BB"/>
    <w:rsid w:val="00DE0C8B"/>
    <w:rsid w:val="00DE110D"/>
    <w:rsid w:val="00DE3D4D"/>
    <w:rsid w:val="00E01110"/>
    <w:rsid w:val="00E01EE4"/>
    <w:rsid w:val="00E16A2D"/>
    <w:rsid w:val="00E229C5"/>
    <w:rsid w:val="00E241B8"/>
    <w:rsid w:val="00E56B60"/>
    <w:rsid w:val="00E72463"/>
    <w:rsid w:val="00E726CB"/>
    <w:rsid w:val="00E74A65"/>
    <w:rsid w:val="00E8076B"/>
    <w:rsid w:val="00E93CE6"/>
    <w:rsid w:val="00E93FD0"/>
    <w:rsid w:val="00EA27B2"/>
    <w:rsid w:val="00EA516C"/>
    <w:rsid w:val="00EA78E8"/>
    <w:rsid w:val="00ED2DBF"/>
    <w:rsid w:val="00EE6B6B"/>
    <w:rsid w:val="00EF33CE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96EDB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A0BA8-EE33-4C90-AAB3-EB39B15A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0076a4-a963-4789-be52-d04f1663e05c"/>
    <ds:schemaRef ds:uri="a00eb08d-3cdf-4d7b-a260-3dc4f56d5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6</cp:revision>
  <dcterms:created xsi:type="dcterms:W3CDTF">2025-05-19T09:58:00Z</dcterms:created>
  <dcterms:modified xsi:type="dcterms:W3CDTF">2025-06-17T14:04:00Z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