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E284" w14:textId="77777777" w:rsidR="004336AD" w:rsidRPr="009A476A" w:rsidRDefault="00A54F5E" w:rsidP="00191349">
      <w:pPr>
        <w:pStyle w:val="Body"/>
        <w:spacing w:before="120" w:after="120" w:line="240" w:lineRule="auto"/>
        <w:jc w:val="both"/>
        <w:rPr>
          <w:rFonts w:ascii="Bebas Neue" w:eastAsia="Verdana" w:hAnsi="Bebas Neue" w:cs="Tahoma"/>
          <w:b/>
          <w:bCs/>
          <w:sz w:val="48"/>
          <w:szCs w:val="48"/>
          <w:lang w:val="en-GB"/>
        </w:rPr>
      </w:pPr>
      <w:r w:rsidRPr="009A476A">
        <w:rPr>
          <w:rFonts w:ascii="Bebas Neue" w:hAnsi="Bebas Neue" w:cs="Tahoma"/>
          <w:b/>
          <w:bCs/>
          <w:sz w:val="48"/>
          <w:szCs w:val="48"/>
          <w:lang w:val="en-GB"/>
        </w:rPr>
        <w:t>British Universities &amp; Colleges Sport</w:t>
      </w:r>
    </w:p>
    <w:p w14:paraId="2446E285" w14:textId="7E049D7B" w:rsidR="004336AD" w:rsidRPr="009A476A" w:rsidRDefault="008E6C05" w:rsidP="00191349">
      <w:pPr>
        <w:pStyle w:val="Body"/>
        <w:spacing w:before="120" w:after="120" w:line="240" w:lineRule="auto"/>
        <w:jc w:val="both"/>
        <w:rPr>
          <w:rFonts w:ascii="Lato" w:hAnsi="Lato" w:cs="Tahoma"/>
          <w:sz w:val="28"/>
          <w:szCs w:val="28"/>
          <w:lang w:val="en-GB"/>
        </w:rPr>
      </w:pPr>
      <w:r>
        <w:rPr>
          <w:rFonts w:ascii="Lato" w:hAnsi="Lato" w:cs="Tahoma"/>
          <w:sz w:val="28"/>
          <w:szCs w:val="28"/>
          <w:lang w:val="en-GB"/>
        </w:rPr>
        <w:t>BADMINTON</w:t>
      </w:r>
      <w:r w:rsidR="00787B80" w:rsidRPr="009A476A">
        <w:rPr>
          <w:rFonts w:ascii="Lato" w:hAnsi="Lato" w:cs="Tahoma"/>
          <w:sz w:val="28"/>
          <w:szCs w:val="28"/>
          <w:lang w:val="en-GB"/>
        </w:rPr>
        <w:t xml:space="preserve"> SPORT ADVISORY GROUP</w:t>
      </w:r>
    </w:p>
    <w:p w14:paraId="2446E286" w14:textId="1E8CB929" w:rsidR="004336AD" w:rsidRPr="008E6C05" w:rsidRDefault="009A476A" w:rsidP="008E6C05">
      <w:pPr>
        <w:pStyle w:val="Body"/>
        <w:pBdr>
          <w:bottom w:val="single" w:sz="6" w:space="0" w:color="000000"/>
        </w:pBdr>
        <w:spacing w:before="120" w:after="120" w:line="240" w:lineRule="auto"/>
        <w:rPr>
          <w:rFonts w:ascii="Lato" w:eastAsia="Verdana" w:hAnsi="Lato" w:cs="Tahoma"/>
          <w:b/>
          <w:bCs/>
          <w:color w:val="B51C25"/>
          <w:sz w:val="24"/>
          <w:szCs w:val="24"/>
          <w:u w:color="B51C25"/>
          <w:lang w:val="en-GB"/>
        </w:rPr>
      </w:pPr>
      <w:r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>STUDENT</w:t>
      </w:r>
      <w:r w:rsidR="00494513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 xml:space="preserve"> </w:t>
      </w:r>
      <w:r w:rsidR="0005762D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>R</w:t>
      </w:r>
      <w:r w:rsidR="009D7E84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 xml:space="preserve">EPRESENTATIVE </w:t>
      </w:r>
      <w:r w:rsidR="0005762D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>(</w:t>
      </w:r>
      <w:r w:rsidR="004530A7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 xml:space="preserve">WOMEN’S </w:t>
      </w:r>
      <w:r w:rsidR="008E6C05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>BADMINTON</w:t>
      </w:r>
      <w:r w:rsidR="004530A7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 xml:space="preserve">) </w:t>
      </w:r>
      <w:r w:rsidR="009D7E84" w:rsidRPr="008E6C05">
        <w:rPr>
          <w:rFonts w:ascii="Lato" w:hAnsi="Lato" w:cs="Tahoma"/>
          <w:b/>
          <w:bCs/>
          <w:color w:val="B51C25"/>
          <w:sz w:val="24"/>
          <w:szCs w:val="24"/>
          <w:u w:color="B51C25"/>
          <w:lang w:val="en-GB"/>
        </w:rPr>
        <w:t>- ROLE DESCRIPTION</w:t>
      </w:r>
    </w:p>
    <w:tbl>
      <w:tblPr>
        <w:tblpPr w:leftFromText="180" w:rightFromText="180" w:vertAnchor="page" w:horzAnchor="margin" w:tblpXSpec="center" w:tblpY="3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980"/>
        <w:gridCol w:w="6906"/>
      </w:tblGrid>
      <w:tr w:rsidR="009D7E84" w:rsidRPr="009A476A" w14:paraId="3E1E55BA" w14:textId="77777777">
        <w:trPr>
          <w:trHeight w:val="416"/>
        </w:trPr>
        <w:tc>
          <w:tcPr>
            <w:tcW w:w="1980" w:type="dxa"/>
            <w:shd w:val="clear" w:color="auto" w:fill="B51C25"/>
            <w:vAlign w:val="center"/>
          </w:tcPr>
          <w:p w14:paraId="6890AB3E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Organisation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1066A07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British Universities &amp; Colleges Sport (BUCS)</w:t>
            </w:r>
          </w:p>
        </w:tc>
      </w:tr>
      <w:tr w:rsidR="009D7E84" w:rsidRPr="009A476A" w14:paraId="39DDD307" w14:textId="77777777">
        <w:tc>
          <w:tcPr>
            <w:tcW w:w="1980" w:type="dxa"/>
            <w:shd w:val="clear" w:color="auto" w:fill="B51C25"/>
            <w:vAlign w:val="center"/>
          </w:tcPr>
          <w:p w14:paraId="2CCB897A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Title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765DD0C" w14:textId="262C9AA4" w:rsidR="009D7E84" w:rsidRPr="009A476A" w:rsidRDefault="005860A9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>Student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Representative</w:t>
            </w:r>
            <w:r>
              <w:rPr>
                <w:rFonts w:ascii="Lato" w:hAnsi="Lato"/>
                <w:sz w:val="20"/>
                <w:szCs w:val="16"/>
              </w:rPr>
              <w:t xml:space="preserve"> (</w:t>
            </w:r>
            <w:r w:rsidR="00F42544">
              <w:rPr>
                <w:rFonts w:ascii="Lato" w:hAnsi="Lato"/>
                <w:sz w:val="20"/>
                <w:szCs w:val="16"/>
              </w:rPr>
              <w:t>Women’s</w:t>
            </w:r>
            <w:r>
              <w:rPr>
                <w:rFonts w:ascii="Lato" w:hAnsi="Lato"/>
                <w:sz w:val="20"/>
                <w:szCs w:val="16"/>
              </w:rPr>
              <w:t xml:space="preserve"> </w:t>
            </w:r>
            <w:r w:rsidR="008E6C05">
              <w:rPr>
                <w:rFonts w:ascii="Lato" w:hAnsi="Lato"/>
                <w:sz w:val="20"/>
                <w:szCs w:val="16"/>
              </w:rPr>
              <w:t>Badminton</w:t>
            </w:r>
            <w:r>
              <w:rPr>
                <w:rFonts w:ascii="Lato" w:hAnsi="Lato"/>
                <w:sz w:val="20"/>
                <w:szCs w:val="16"/>
              </w:rPr>
              <w:t>)</w:t>
            </w:r>
          </w:p>
        </w:tc>
      </w:tr>
      <w:tr w:rsidR="009D7E84" w:rsidRPr="009A476A" w14:paraId="0D55F35C" w14:textId="77777777">
        <w:tc>
          <w:tcPr>
            <w:tcW w:w="1980" w:type="dxa"/>
            <w:shd w:val="clear" w:color="auto" w:fill="B51C25"/>
            <w:vAlign w:val="center"/>
          </w:tcPr>
          <w:p w14:paraId="0DF579D4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Remuneration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D4F7C0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Voluntary Role*</w:t>
            </w:r>
          </w:p>
        </w:tc>
      </w:tr>
      <w:tr w:rsidR="009D7E84" w:rsidRPr="009A476A" w14:paraId="47DD9A26" w14:textId="77777777">
        <w:tc>
          <w:tcPr>
            <w:tcW w:w="1980" w:type="dxa"/>
            <w:shd w:val="clear" w:color="auto" w:fill="B51C25"/>
            <w:vAlign w:val="center"/>
          </w:tcPr>
          <w:p w14:paraId="3565C99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Reports To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CF39666" w14:textId="501F1A20" w:rsidR="009D7E84" w:rsidRPr="009A476A" w:rsidRDefault="008E6C05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>Badminton</w:t>
            </w:r>
            <w:r w:rsidR="0048701D">
              <w:rPr>
                <w:rFonts w:ascii="Lato" w:hAnsi="Lato"/>
                <w:sz w:val="20"/>
                <w:szCs w:val="16"/>
              </w:rPr>
              <w:t xml:space="preserve"> </w:t>
            </w:r>
            <w:r w:rsidR="0048701D" w:rsidRPr="009A476A">
              <w:rPr>
                <w:rFonts w:ascii="Lato" w:hAnsi="Lato"/>
                <w:sz w:val="20"/>
                <w:szCs w:val="16"/>
              </w:rPr>
              <w:t>SAG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Chair</w:t>
            </w:r>
            <w:r w:rsidR="00841986">
              <w:rPr>
                <w:rFonts w:ascii="Lato" w:hAnsi="Lato"/>
                <w:sz w:val="20"/>
                <w:szCs w:val="16"/>
              </w:rPr>
              <w:t xml:space="preserve"> </w:t>
            </w:r>
            <w:r w:rsidR="004C333F">
              <w:rPr>
                <w:rFonts w:ascii="Lato" w:hAnsi="Lato"/>
                <w:sz w:val="20"/>
                <w:szCs w:val="16"/>
              </w:rPr>
              <w:t>and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BUCS National Competitions Manager</w:t>
            </w:r>
          </w:p>
        </w:tc>
      </w:tr>
      <w:tr w:rsidR="009D7E84" w:rsidRPr="009A476A" w14:paraId="131F15D4" w14:textId="77777777">
        <w:tc>
          <w:tcPr>
            <w:tcW w:w="1980" w:type="dxa"/>
            <w:shd w:val="clear" w:color="auto" w:fill="B51C25"/>
            <w:vAlign w:val="center"/>
          </w:tcPr>
          <w:p w14:paraId="1B6F8E81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Commitment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21BAB784" w14:textId="00E20E6F" w:rsidR="009D7E84" w:rsidRPr="009A476A" w:rsidRDefault="00234CBD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hyperlink w:anchor="Time_Commitment" w:history="1">
              <w:r w:rsidR="001E2F4E" w:rsidRPr="00AD5BE7">
                <w:rPr>
                  <w:rStyle w:val="Hyperlink"/>
                  <w:rFonts w:ascii="Lato" w:hAnsi="Lato"/>
                  <w:color w:val="C00000"/>
                  <w:sz w:val="20"/>
                  <w:szCs w:val="16"/>
                </w:rPr>
                <w:t>Detailed here</w:t>
              </w:r>
            </w:hyperlink>
          </w:p>
        </w:tc>
      </w:tr>
      <w:tr w:rsidR="009D7E84" w:rsidRPr="009A476A" w14:paraId="10DF40B6" w14:textId="77777777">
        <w:tc>
          <w:tcPr>
            <w:tcW w:w="1980" w:type="dxa"/>
            <w:shd w:val="clear" w:color="auto" w:fill="B51C25"/>
            <w:vAlign w:val="center"/>
          </w:tcPr>
          <w:p w14:paraId="2A951572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Term of Office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34648F6E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Reviewed Annually.</w:t>
            </w:r>
          </w:p>
        </w:tc>
      </w:tr>
    </w:tbl>
    <w:p w14:paraId="2446E29B" w14:textId="17345BCC" w:rsidR="004336AD" w:rsidRPr="00097ECD" w:rsidRDefault="00A54F5E" w:rsidP="00CC39E1">
      <w:pPr>
        <w:pStyle w:val="Body"/>
        <w:pBdr>
          <w:bottom w:val="single" w:sz="6" w:space="0" w:color="000000"/>
        </w:pBdr>
        <w:spacing w:before="120" w:after="120" w:line="240" w:lineRule="auto"/>
        <w:jc w:val="both"/>
        <w:rPr>
          <w:rFonts w:ascii="Lato" w:hAnsi="Lato" w:cs="Tahoma"/>
          <w:lang w:val="en-GB"/>
        </w:rPr>
      </w:pPr>
      <w:r w:rsidRPr="00097ECD">
        <w:rPr>
          <w:rFonts w:ascii="Lato" w:hAnsi="Lato" w:cs="Tahoma"/>
          <w:i/>
          <w:iCs/>
          <w:lang w:val="en-GB"/>
        </w:rPr>
        <w:t>* For the 202</w:t>
      </w:r>
      <w:r w:rsidR="003557A7" w:rsidRPr="00097ECD">
        <w:rPr>
          <w:rFonts w:ascii="Lato" w:hAnsi="Lato" w:cs="Tahoma"/>
          <w:i/>
          <w:iCs/>
          <w:lang w:val="en-GB"/>
        </w:rPr>
        <w:t xml:space="preserve">3-24 </w:t>
      </w:r>
      <w:r w:rsidRPr="00097ECD">
        <w:rPr>
          <w:rFonts w:ascii="Lato" w:hAnsi="Lato" w:cs="Tahoma"/>
          <w:i/>
          <w:iCs/>
          <w:lang w:val="en-GB"/>
        </w:rPr>
        <w:t xml:space="preserve">season, it is recommended all SAG meetings remain virtual as there will be no budget available through BUCS to cover costs incurred at each meeting. </w:t>
      </w:r>
      <w:r w:rsidRPr="00097ECD">
        <w:rPr>
          <w:rFonts w:ascii="Lato" w:hAnsi="Lato" w:cs="Tahoma"/>
          <w:lang w:val="en-GB"/>
        </w:rPr>
        <w:tab/>
      </w:r>
    </w:p>
    <w:p w14:paraId="2446E29C" w14:textId="77777777" w:rsidR="004336AD" w:rsidRPr="00097ECD" w:rsidRDefault="00A54F5E" w:rsidP="00CC39E1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097ECD">
        <w:rPr>
          <w:rFonts w:ascii="Lato" w:hAnsi="Lato" w:cs="Tahoma"/>
          <w:sz w:val="20"/>
          <w:szCs w:val="20"/>
        </w:rPr>
        <w:t>ROLE PURPOSE</w:t>
      </w:r>
    </w:p>
    <w:p w14:paraId="788A0401" w14:textId="5ABABE2D" w:rsidR="004C5DAD" w:rsidRPr="00097ECD" w:rsidRDefault="004C5DAD" w:rsidP="00CC39E1">
      <w:pPr>
        <w:pStyle w:val="Heading"/>
        <w:spacing w:before="120" w:after="120"/>
        <w:rPr>
          <w:rFonts w:ascii="Lato" w:hAnsi="Lato" w:cs="Tahoma"/>
          <w:b w:val="0"/>
          <w:bCs w:val="0"/>
          <w:sz w:val="20"/>
          <w:szCs w:val="20"/>
        </w:rPr>
      </w:pPr>
      <w:r w:rsidRPr="00097ECD">
        <w:rPr>
          <w:rFonts w:ascii="Lato" w:hAnsi="Lato" w:cs="Tahoma"/>
          <w:b w:val="0"/>
          <w:bCs w:val="0"/>
          <w:sz w:val="20"/>
          <w:szCs w:val="20"/>
        </w:rPr>
        <w:t xml:space="preserve">BUCS is looking to recruit an enthusiastic and motivated individual who is currently studying at a BUCS Member Institution to act as Student Representative for the </w:t>
      </w:r>
      <w:r w:rsidR="00F42544" w:rsidRPr="00097ECD">
        <w:rPr>
          <w:rFonts w:ascii="Lato" w:hAnsi="Lato" w:cs="Tahoma"/>
          <w:b w:val="0"/>
          <w:bCs w:val="0"/>
          <w:sz w:val="20"/>
          <w:szCs w:val="20"/>
        </w:rPr>
        <w:t>Women’s</w:t>
      </w:r>
      <w:r w:rsidRPr="00097ECD">
        <w:rPr>
          <w:rFonts w:ascii="Lato" w:hAnsi="Lato" w:cs="Tahoma"/>
          <w:b w:val="0"/>
          <w:bCs w:val="0"/>
          <w:sz w:val="20"/>
          <w:szCs w:val="20"/>
        </w:rPr>
        <w:t xml:space="preserve"> </w:t>
      </w:r>
      <w:r w:rsidR="008E6C05">
        <w:rPr>
          <w:rFonts w:ascii="Lato" w:hAnsi="Lato" w:cs="Tahoma"/>
          <w:b w:val="0"/>
          <w:bCs w:val="0"/>
          <w:sz w:val="20"/>
          <w:szCs w:val="20"/>
        </w:rPr>
        <w:t>Badminton</w:t>
      </w:r>
      <w:r w:rsidRPr="00097ECD">
        <w:rPr>
          <w:rFonts w:ascii="Lato" w:hAnsi="Lato" w:cs="Tahoma"/>
          <w:b w:val="0"/>
          <w:bCs w:val="0"/>
          <w:sz w:val="20"/>
          <w:szCs w:val="20"/>
        </w:rPr>
        <w:t xml:space="preserve"> programme on the </w:t>
      </w:r>
      <w:r w:rsidR="008E6C05">
        <w:rPr>
          <w:rFonts w:ascii="Lato" w:hAnsi="Lato" w:cs="Tahoma"/>
          <w:b w:val="0"/>
          <w:bCs w:val="0"/>
          <w:sz w:val="20"/>
          <w:szCs w:val="20"/>
        </w:rPr>
        <w:t>Badminton</w:t>
      </w:r>
      <w:r w:rsidRPr="00097ECD">
        <w:rPr>
          <w:rFonts w:ascii="Lato" w:hAnsi="Lato" w:cs="Tahoma"/>
          <w:b w:val="0"/>
          <w:bCs w:val="0"/>
          <w:sz w:val="20"/>
          <w:szCs w:val="20"/>
        </w:rPr>
        <w:t xml:space="preserve"> Sport Advisory Group (SAG). The Student Representative will present the voice and opinions of student-athletes within the </w:t>
      </w:r>
      <w:r w:rsidR="00F42544" w:rsidRPr="00097ECD">
        <w:rPr>
          <w:rFonts w:ascii="Lato" w:hAnsi="Lato" w:cs="Tahoma"/>
          <w:b w:val="0"/>
          <w:bCs w:val="0"/>
          <w:sz w:val="20"/>
          <w:szCs w:val="20"/>
        </w:rPr>
        <w:t>Women’s</w:t>
      </w:r>
      <w:r w:rsidRPr="00097ECD">
        <w:rPr>
          <w:rFonts w:ascii="Lato" w:hAnsi="Lato" w:cs="Tahoma"/>
          <w:b w:val="0"/>
          <w:bCs w:val="0"/>
          <w:sz w:val="20"/>
          <w:szCs w:val="20"/>
        </w:rPr>
        <w:t xml:space="preserve"> programme, and act as an ambassador for the BUCS </w:t>
      </w:r>
      <w:r w:rsidR="00F42544" w:rsidRPr="00097ECD">
        <w:rPr>
          <w:rFonts w:ascii="Lato" w:hAnsi="Lato" w:cs="Tahoma"/>
          <w:b w:val="0"/>
          <w:bCs w:val="0"/>
          <w:sz w:val="20"/>
          <w:szCs w:val="20"/>
        </w:rPr>
        <w:t>Women’s</w:t>
      </w:r>
      <w:r w:rsidRPr="00097ECD">
        <w:rPr>
          <w:rFonts w:ascii="Lato" w:hAnsi="Lato" w:cs="Tahoma"/>
          <w:b w:val="0"/>
          <w:bCs w:val="0"/>
          <w:sz w:val="20"/>
          <w:szCs w:val="20"/>
        </w:rPr>
        <w:t xml:space="preserve"> </w:t>
      </w:r>
      <w:r w:rsidR="008E6C05">
        <w:rPr>
          <w:rFonts w:ascii="Lato" w:hAnsi="Lato" w:cs="Tahoma"/>
          <w:b w:val="0"/>
          <w:bCs w:val="0"/>
          <w:sz w:val="20"/>
          <w:szCs w:val="20"/>
        </w:rPr>
        <w:t>Badminton</w:t>
      </w:r>
      <w:r w:rsidRPr="00097ECD">
        <w:rPr>
          <w:rFonts w:ascii="Lato" w:hAnsi="Lato" w:cs="Tahoma"/>
          <w:b w:val="0"/>
          <w:bCs w:val="0"/>
          <w:sz w:val="20"/>
          <w:szCs w:val="20"/>
        </w:rPr>
        <w:t xml:space="preserve"> programme.</w:t>
      </w:r>
    </w:p>
    <w:p w14:paraId="2446E29F" w14:textId="70A8030D" w:rsidR="004336AD" w:rsidRPr="00097ECD" w:rsidRDefault="00A54F5E" w:rsidP="00CC39E1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097ECD">
        <w:rPr>
          <w:rFonts w:ascii="Lato" w:hAnsi="Lato" w:cs="Tahoma"/>
          <w:sz w:val="20"/>
          <w:szCs w:val="20"/>
        </w:rPr>
        <w:t xml:space="preserve">MAIN DUTIES AND RESPONSIBILITIES </w:t>
      </w:r>
    </w:p>
    <w:p w14:paraId="2D34BA4C" w14:textId="1F8DE792" w:rsidR="009D1FA9" w:rsidRPr="00097ECD" w:rsidRDefault="009D1FA9" w:rsidP="009D1FA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Lato" w:hAnsi="Lato"/>
        </w:rPr>
      </w:pPr>
      <w:r w:rsidRPr="00097ECD">
        <w:rPr>
          <w:rFonts w:ascii="Lato" w:hAnsi="Lato"/>
        </w:rPr>
        <w:t xml:space="preserve">Act as an ambassador for BUCS and the </w:t>
      </w:r>
      <w:r w:rsidR="00F42544" w:rsidRPr="00097ECD">
        <w:rPr>
          <w:rFonts w:ascii="Lato" w:hAnsi="Lato"/>
        </w:rPr>
        <w:t>Women’s</w:t>
      </w:r>
      <w:r w:rsidRPr="00097ECD">
        <w:rPr>
          <w:rFonts w:ascii="Lato" w:hAnsi="Lato"/>
        </w:rPr>
        <w:t xml:space="preserve"> </w:t>
      </w:r>
      <w:r w:rsidR="008E6C05">
        <w:rPr>
          <w:rFonts w:ascii="Lato" w:hAnsi="Lato"/>
        </w:rPr>
        <w:t>Badminton</w:t>
      </w:r>
      <w:r w:rsidRPr="00097ECD">
        <w:rPr>
          <w:rFonts w:ascii="Lato" w:hAnsi="Lato"/>
        </w:rPr>
        <w:t xml:space="preserve"> programme</w:t>
      </w:r>
      <w:r w:rsidR="00761EE0">
        <w:rPr>
          <w:rFonts w:ascii="Lato" w:hAnsi="Lato"/>
        </w:rPr>
        <w:t>.</w:t>
      </w:r>
    </w:p>
    <w:p w14:paraId="5ADBC0D6" w14:textId="77777777" w:rsidR="009D1FA9" w:rsidRPr="00097ECD" w:rsidRDefault="009D1FA9" w:rsidP="009D1FA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Lato" w:hAnsi="Lato"/>
        </w:rPr>
      </w:pPr>
      <w:r w:rsidRPr="00097ECD">
        <w:rPr>
          <w:rFonts w:ascii="Lato" w:hAnsi="Lato"/>
        </w:rPr>
        <w:t>Establish relationships between BUCS and student-athletes within member institutions.</w:t>
      </w:r>
    </w:p>
    <w:p w14:paraId="3B81B9AB" w14:textId="7ED99760" w:rsidR="009D1FA9" w:rsidRPr="00097ECD" w:rsidRDefault="009D1FA9" w:rsidP="009D1FA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Lato" w:hAnsi="Lato"/>
        </w:rPr>
      </w:pPr>
      <w:r w:rsidRPr="00097ECD">
        <w:rPr>
          <w:rFonts w:ascii="Lato" w:hAnsi="Lato"/>
        </w:rPr>
        <w:t xml:space="preserve">Build and maintain a communication network with other students playing </w:t>
      </w:r>
      <w:r w:rsidR="008E6C05">
        <w:rPr>
          <w:rFonts w:ascii="Lato" w:hAnsi="Lato"/>
        </w:rPr>
        <w:t>Badminton</w:t>
      </w:r>
      <w:r w:rsidR="00761EE0">
        <w:rPr>
          <w:rFonts w:ascii="Lato" w:hAnsi="Lato"/>
        </w:rPr>
        <w:t>.</w:t>
      </w:r>
    </w:p>
    <w:p w14:paraId="7ABCAC7C" w14:textId="70FCF86E" w:rsidR="009D1FA9" w:rsidRPr="00097ECD" w:rsidRDefault="009D1FA9" w:rsidP="009D1FA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Lato" w:hAnsi="Lato"/>
        </w:rPr>
      </w:pPr>
      <w:r w:rsidRPr="00097ECD">
        <w:rPr>
          <w:rFonts w:ascii="Lato" w:hAnsi="Lato"/>
        </w:rPr>
        <w:t xml:space="preserve">Advise the BUCS Sport Advisory Group (SAG) on all matters relating to the student perspective of BUCS </w:t>
      </w:r>
      <w:r w:rsidR="008E6C05">
        <w:rPr>
          <w:rFonts w:ascii="Lato" w:hAnsi="Lato"/>
        </w:rPr>
        <w:t>Badminton</w:t>
      </w:r>
      <w:r w:rsidRPr="00097ECD">
        <w:rPr>
          <w:rFonts w:ascii="Lato" w:hAnsi="Lato"/>
        </w:rPr>
        <w:t>.</w:t>
      </w:r>
    </w:p>
    <w:p w14:paraId="3332094F" w14:textId="2662AE40" w:rsidR="009D1FA9" w:rsidRPr="00097ECD" w:rsidRDefault="009D1FA9" w:rsidP="009D1FA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Lato" w:hAnsi="Lato" w:cs="Arial"/>
          <w:b/>
          <w:szCs w:val="24"/>
        </w:rPr>
      </w:pPr>
      <w:r w:rsidRPr="00097ECD">
        <w:rPr>
          <w:rFonts w:ascii="Lato" w:hAnsi="Lato"/>
        </w:rPr>
        <w:t xml:space="preserve">Offer insight and feedback on the current BUCS </w:t>
      </w:r>
      <w:r w:rsidR="008E6C05">
        <w:rPr>
          <w:rFonts w:ascii="Lato" w:hAnsi="Lato"/>
        </w:rPr>
        <w:t>Badminton</w:t>
      </w:r>
      <w:r w:rsidRPr="00097ECD">
        <w:rPr>
          <w:rFonts w:ascii="Lato" w:hAnsi="Lato"/>
        </w:rPr>
        <w:t xml:space="preserve"> structure and provide member led feedback for the future o</w:t>
      </w:r>
      <w:r w:rsidR="00A11BE8">
        <w:rPr>
          <w:rFonts w:ascii="Lato" w:hAnsi="Lato"/>
        </w:rPr>
        <w:t>f</w:t>
      </w:r>
      <w:r w:rsidRPr="00097ECD">
        <w:rPr>
          <w:rFonts w:ascii="Lato" w:hAnsi="Lato"/>
        </w:rPr>
        <w:t xml:space="preserve"> BUCS </w:t>
      </w:r>
      <w:r w:rsidR="008E6C05">
        <w:rPr>
          <w:rFonts w:ascii="Lato" w:hAnsi="Lato"/>
        </w:rPr>
        <w:t>Badminton</w:t>
      </w:r>
      <w:r w:rsidR="00A11BE8">
        <w:rPr>
          <w:rFonts w:ascii="Lato" w:hAnsi="Lato"/>
        </w:rPr>
        <w:t>.</w:t>
      </w:r>
    </w:p>
    <w:p w14:paraId="219BE3B5" w14:textId="77777777" w:rsidR="009D1FA9" w:rsidRPr="00097ECD" w:rsidRDefault="009D1FA9" w:rsidP="009D1FA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Lato" w:hAnsi="Lato"/>
        </w:rPr>
      </w:pPr>
      <w:r w:rsidRPr="00097ECD">
        <w:rPr>
          <w:rFonts w:ascii="Lato" w:hAnsi="Lato"/>
        </w:rPr>
        <w:t>Help develop a strategic annual delivery plan encompassing student feedback as one element of the plan.</w:t>
      </w:r>
    </w:p>
    <w:p w14:paraId="747B5F95" w14:textId="77777777" w:rsidR="009D1FA9" w:rsidRPr="00097ECD" w:rsidRDefault="009D1FA9" w:rsidP="009D1FA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Lato" w:hAnsi="Lato"/>
        </w:rPr>
      </w:pPr>
      <w:r w:rsidRPr="00097ECD">
        <w:rPr>
          <w:rFonts w:ascii="Lato" w:hAnsi="Lato"/>
        </w:rPr>
        <w:t>Attend all relevant SAG meetings and provide any updates on actions from previous meetings.</w:t>
      </w:r>
    </w:p>
    <w:p w14:paraId="5AB554F6" w14:textId="7723620A" w:rsidR="007D67F4" w:rsidRPr="004530A7" w:rsidRDefault="007D67F4" w:rsidP="007D67F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hAnsi="Lato"/>
          <w:color w:val="C00000"/>
          <w:u w:val="single"/>
          <w:lang w:val="en-GB"/>
        </w:rPr>
      </w:pPr>
      <w:r w:rsidRPr="00097ECD">
        <w:rPr>
          <w:rFonts w:ascii="Lato" w:hAnsi="Lato"/>
          <w:lang w:val="en-GB"/>
        </w:rPr>
        <w:t xml:space="preserve">Comply with the BUCS </w:t>
      </w:r>
      <w:hyperlink r:id="rId10" w:history="1">
        <w:r w:rsidRPr="00990781">
          <w:rPr>
            <w:rStyle w:val="Hyperlink"/>
            <w:rFonts w:ascii="Lato" w:hAnsi="Lato"/>
            <w:color w:val="C00000"/>
            <w:lang w:val="en-GB"/>
          </w:rPr>
          <w:t>Volunteer Code of Conduct</w:t>
        </w:r>
      </w:hyperlink>
    </w:p>
    <w:p w14:paraId="2446E2A6" w14:textId="77777777" w:rsidR="004336AD" w:rsidRPr="00097ECD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097ECD">
        <w:rPr>
          <w:rFonts w:ascii="Lato" w:hAnsi="Lato" w:cs="Tahoma"/>
          <w:b/>
          <w:bCs/>
          <w:lang w:val="en-GB"/>
        </w:rPr>
        <w:t>KEY RELATIONSHIPS</w:t>
      </w:r>
    </w:p>
    <w:p w14:paraId="5905F074" w14:textId="7A6A186C" w:rsidR="00B16DE9" w:rsidRPr="00097ECD" w:rsidRDefault="00B16DE9" w:rsidP="00CC39E1">
      <w:pPr>
        <w:pStyle w:val="Body"/>
        <w:spacing w:before="120" w:after="120"/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97ECD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SAG Chair, BUCS National Competitions Manager, Home Nation Governing Bodies, SAG members, BUCS member institutions, other external partners as appropriate.</w:t>
      </w:r>
    </w:p>
    <w:p w14:paraId="2446E2A8" w14:textId="33979398" w:rsidR="004336AD" w:rsidRPr="00097ECD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097ECD">
        <w:rPr>
          <w:rFonts w:ascii="Lato" w:hAnsi="Lato" w:cs="Tahoma"/>
          <w:b/>
          <w:bCs/>
          <w:lang w:val="en-GB"/>
        </w:rPr>
        <w:t>APPLICATION</w:t>
      </w:r>
    </w:p>
    <w:p w14:paraId="2446E2A9" w14:textId="77777777" w:rsidR="004336AD" w:rsidRPr="00097ECD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00097ECD">
        <w:rPr>
          <w:rFonts w:ascii="Lato" w:hAnsi="Lato" w:cs="Tahoma"/>
          <w:lang w:val="en-GB"/>
        </w:rPr>
        <w:t>Please detail in your application any experience you have in the following area</w:t>
      </w:r>
      <w:r w:rsidRPr="00097ECD">
        <w:rPr>
          <w:rFonts w:ascii="Lato" w:hAnsi="Lato" w:cs="Tahoma"/>
          <w:rtl/>
          <w:lang w:val="en-GB"/>
        </w:rPr>
        <w:t>’</w:t>
      </w:r>
      <w:r w:rsidRPr="00097ECD">
        <w:rPr>
          <w:rFonts w:ascii="Lato" w:hAnsi="Lato" w:cs="Tahoma"/>
          <w:lang w:val="en-GB"/>
        </w:rPr>
        <w:t xml:space="preserve">s; </w:t>
      </w:r>
    </w:p>
    <w:p w14:paraId="2446E2AA" w14:textId="055A10E5" w:rsidR="004336AD" w:rsidRPr="00097ECD" w:rsidRDefault="29B292BA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7EF22719">
        <w:rPr>
          <w:rFonts w:ascii="Lato" w:hAnsi="Lato" w:cs="Tahoma"/>
          <w:lang w:val="en-GB"/>
        </w:rPr>
        <w:t xml:space="preserve">University </w:t>
      </w:r>
      <w:r w:rsidR="008E6C05">
        <w:rPr>
          <w:rFonts w:ascii="Lato" w:hAnsi="Lato" w:cs="Tahoma"/>
          <w:lang w:val="en-GB"/>
        </w:rPr>
        <w:t>Badminton</w:t>
      </w:r>
      <w:r w:rsidRPr="7EF22719">
        <w:rPr>
          <w:rFonts w:ascii="Lato" w:hAnsi="Lato" w:cs="Tahoma"/>
          <w:lang w:val="en-GB"/>
        </w:rPr>
        <w:t xml:space="preserve">, BUCS, NGB space, Coaching, Umpiring, Sports Union, Volunteering, Participation, or any other </w:t>
      </w:r>
      <w:r w:rsidR="008E6C05">
        <w:rPr>
          <w:rFonts w:ascii="Lato" w:hAnsi="Lato" w:cs="Tahoma"/>
          <w:lang w:val="en-GB"/>
        </w:rPr>
        <w:t>Badminton</w:t>
      </w:r>
      <w:r w:rsidRPr="7EF22719">
        <w:rPr>
          <w:rFonts w:ascii="Lato" w:hAnsi="Lato" w:cs="Tahoma"/>
          <w:lang w:val="en-GB"/>
        </w:rPr>
        <w:t xml:space="preserve"> or committee/ board experience. </w:t>
      </w:r>
    </w:p>
    <w:p w14:paraId="6BD16AD6" w14:textId="7403FBA2" w:rsidR="00DB30D6" w:rsidRPr="00097ECD" w:rsidRDefault="00A54F5E" w:rsidP="6E95B863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6E95B863">
        <w:rPr>
          <w:rFonts w:ascii="Lato" w:hAnsi="Lato" w:cs="Tahoma"/>
          <w:lang w:val="en-GB"/>
        </w:rPr>
        <w:t xml:space="preserve">This list is not exhaustive, just offered as a guide to help applications. </w:t>
      </w:r>
    </w:p>
    <w:p w14:paraId="6C643CFE" w14:textId="0188242B" w:rsidR="629BCE7E" w:rsidRDefault="00234CBD" w:rsidP="6E95B863">
      <w:pPr>
        <w:pStyle w:val="Body"/>
        <w:spacing w:before="120" w:after="120"/>
        <w:rPr>
          <w:rFonts w:ascii="Lato" w:hAnsi="Lato" w:cs="Tahoma"/>
          <w:lang w:val="en-GB"/>
        </w:rPr>
      </w:pPr>
      <w:r>
        <w:rPr>
          <w:rFonts w:ascii="Lato" w:hAnsi="Lato" w:cs="Tahoma"/>
          <w:lang w:val="en-GB"/>
        </w:rPr>
        <w:lastRenderedPageBreak/>
        <w:t>23:59 on 23 June 2024</w:t>
      </w:r>
    </w:p>
    <w:p w14:paraId="2446E2B0" w14:textId="50D4D07F" w:rsidR="004336AD" w:rsidRPr="00097ECD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097ECD">
        <w:rPr>
          <w:rFonts w:ascii="Lato" w:hAnsi="Lato" w:cs="Tahoma"/>
          <w:b/>
          <w:bCs/>
          <w:lang w:val="en-GB"/>
        </w:rPr>
        <w:t>Person Specification</w:t>
      </w:r>
    </w:p>
    <w:p w14:paraId="2446E2B1" w14:textId="199E1BAC" w:rsidR="004336AD" w:rsidRPr="00097ECD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00097ECD">
        <w:rPr>
          <w:rFonts w:ascii="Lato" w:hAnsi="Lato" w:cs="Tahoma"/>
          <w:b/>
          <w:bCs/>
          <w:lang w:val="en-GB"/>
        </w:rPr>
        <w:t>Role</w:t>
      </w:r>
      <w:r w:rsidRPr="00097ECD">
        <w:rPr>
          <w:rFonts w:ascii="Lato" w:hAnsi="Lato" w:cs="Tahoma"/>
          <w:lang w:val="en-GB"/>
        </w:rPr>
        <w:t xml:space="preserve">:   </w:t>
      </w:r>
      <w:r w:rsidR="00307676">
        <w:rPr>
          <w:rFonts w:ascii="Lato" w:hAnsi="Lato" w:cs="Tahoma"/>
          <w:lang w:val="en-GB"/>
        </w:rPr>
        <w:t xml:space="preserve">Student Rep (Women’s </w:t>
      </w:r>
      <w:r w:rsidR="008E6C05">
        <w:rPr>
          <w:rFonts w:ascii="Lato" w:hAnsi="Lato" w:cs="Tahoma"/>
          <w:lang w:val="en-GB"/>
        </w:rPr>
        <w:t>Badminton</w:t>
      </w:r>
      <w:r w:rsidR="00307676">
        <w:rPr>
          <w:rFonts w:ascii="Lato" w:hAnsi="Lato" w:cs="Tahoma"/>
          <w:lang w:val="en-GB"/>
        </w:rPr>
        <w:t>)</w:t>
      </w:r>
    </w:p>
    <w:tbl>
      <w:tblPr>
        <w:tblW w:w="92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20"/>
        <w:gridCol w:w="3071"/>
      </w:tblGrid>
      <w:tr w:rsidR="004336AD" w:rsidRPr="00097ECD" w14:paraId="2446E2B4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2" w14:textId="77777777" w:rsidR="004336AD" w:rsidRPr="00097ECD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Requirements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3" w14:textId="77777777" w:rsidR="004336AD" w:rsidRPr="00097ECD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Essential/ Desirable</w:t>
            </w:r>
          </w:p>
        </w:tc>
      </w:tr>
      <w:tr w:rsidR="004336AD" w:rsidRPr="00097ECD" w14:paraId="2446E2B7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5" w14:textId="77777777" w:rsidR="004336AD" w:rsidRPr="00097ECD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Experience/ Knowledge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6" w14:textId="77777777" w:rsidR="004336AD" w:rsidRPr="00097ECD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D13244" w:rsidRPr="00097ECD" w14:paraId="2446E2BA" w14:textId="77777777">
        <w:trPr>
          <w:trHeight w:val="509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B8" w14:textId="2BDD43E6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 xml:space="preserve">Current student at a BUCS member institution competing within the </w:t>
            </w:r>
            <w:r w:rsidR="00F42544" w:rsidRPr="00097ECD">
              <w:rPr>
                <w:rFonts w:ascii="Lato" w:hAnsi="Lato"/>
              </w:rPr>
              <w:t>Women’s</w:t>
            </w:r>
            <w:r w:rsidRPr="00097ECD">
              <w:rPr>
                <w:rFonts w:ascii="Lato" w:hAnsi="Lato"/>
              </w:rPr>
              <w:t xml:space="preserve"> </w:t>
            </w:r>
            <w:r w:rsidR="008E6C05">
              <w:rPr>
                <w:rFonts w:ascii="Lato" w:hAnsi="Lato"/>
              </w:rPr>
              <w:t>Badminton</w:t>
            </w:r>
            <w:r w:rsidRPr="00097ECD">
              <w:rPr>
                <w:rFonts w:ascii="Lato" w:hAnsi="Lato"/>
              </w:rPr>
              <w:t xml:space="preserve"> Programme.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B9" w14:textId="0D94B9BD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E</w:t>
            </w:r>
          </w:p>
        </w:tc>
      </w:tr>
      <w:tr w:rsidR="00D13244" w:rsidRPr="00097ECD" w14:paraId="2446E2BD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BB" w14:textId="4A07366A" w:rsidR="00D13244" w:rsidRPr="00097ECD" w:rsidRDefault="00D13244" w:rsidP="00D13244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097ECD">
              <w:rPr>
                <w:rFonts w:ascii="Lato" w:hAnsi="Lato"/>
              </w:rPr>
              <w:t xml:space="preserve">Current member of a </w:t>
            </w:r>
            <w:r w:rsidR="008E6C05">
              <w:rPr>
                <w:rFonts w:ascii="Lato" w:hAnsi="Lato"/>
              </w:rPr>
              <w:t>Badminton</w:t>
            </w:r>
            <w:r w:rsidRPr="00097ECD">
              <w:rPr>
                <w:rFonts w:ascii="Lato" w:hAnsi="Lato"/>
              </w:rPr>
              <w:t xml:space="preserve"> team at a BUCS member institution.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BC" w14:textId="60A96701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E</w:t>
            </w:r>
          </w:p>
        </w:tc>
      </w:tr>
      <w:tr w:rsidR="00D13244" w:rsidRPr="00097ECD" w14:paraId="2446E2C0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BE" w14:textId="308645C4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 xml:space="preserve">Good sport specific knowledge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BF" w14:textId="6F3347F7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E</w:t>
            </w:r>
          </w:p>
        </w:tc>
      </w:tr>
      <w:tr w:rsidR="00D13244" w:rsidRPr="00097ECD" w14:paraId="2446E2C3" w14:textId="77777777">
        <w:trPr>
          <w:trHeight w:val="509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C1" w14:textId="094B1D4E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Working within voluntary committees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C2" w14:textId="73426E92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D</w:t>
            </w:r>
          </w:p>
        </w:tc>
      </w:tr>
      <w:tr w:rsidR="00D13244" w:rsidRPr="00097ECD" w14:paraId="2446E2C6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C4" w14:textId="3EDFAA35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Understanding of developments within the wider sporting landscape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C5" w14:textId="5A99D201" w:rsidR="00D13244" w:rsidRPr="00097ECD" w:rsidRDefault="00D13244" w:rsidP="00D13244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D</w:t>
            </w:r>
          </w:p>
        </w:tc>
      </w:tr>
      <w:tr w:rsidR="004336AD" w:rsidRPr="00097ECD" w14:paraId="2446E2C9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7" w14:textId="77777777" w:rsidR="004336AD" w:rsidRPr="00097ECD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Skills &amp; Abilities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8" w14:textId="77777777" w:rsidR="004336AD" w:rsidRPr="00097ECD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B225B" w:rsidRPr="00097ECD" w14:paraId="2446E2CF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CD" w14:textId="63CF7E0E" w:rsidR="002B225B" w:rsidRPr="00097ECD" w:rsidRDefault="002B225B" w:rsidP="002B225B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097ECD">
              <w:rPr>
                <w:rFonts w:ascii="Lato" w:hAnsi="Lato"/>
              </w:rPr>
              <w:t>Excellent communication skills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CE" w14:textId="3AF8258D" w:rsidR="002B225B" w:rsidRPr="00097ECD" w:rsidRDefault="002B225B" w:rsidP="002B225B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E</w:t>
            </w:r>
          </w:p>
        </w:tc>
      </w:tr>
      <w:tr w:rsidR="002B225B" w:rsidRPr="00097ECD" w14:paraId="2446E2D5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D3" w14:textId="707A8EEE" w:rsidR="002B225B" w:rsidRPr="00097ECD" w:rsidRDefault="002B225B" w:rsidP="002B225B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097ECD">
              <w:rPr>
                <w:rFonts w:ascii="Lato" w:hAnsi="Lato"/>
              </w:rPr>
              <w:t>Ability to think and act creatively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2D4" w14:textId="7050C066" w:rsidR="002B225B" w:rsidRPr="00097ECD" w:rsidRDefault="002B225B" w:rsidP="002B225B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097ECD">
              <w:rPr>
                <w:rFonts w:ascii="Lato" w:hAnsi="Lato"/>
              </w:rPr>
              <w:t>E</w:t>
            </w:r>
          </w:p>
        </w:tc>
      </w:tr>
      <w:tr w:rsidR="004336AD" w:rsidRPr="00097ECD" w14:paraId="2446E2D8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6" w14:textId="77777777" w:rsidR="004336AD" w:rsidRPr="00097ECD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bookmarkStart w:id="0" w:name="Time_Commitment"/>
            <w:bookmarkEnd w:id="0"/>
            <w:r w:rsidRPr="00097ECD">
              <w:rPr>
                <w:rFonts w:ascii="Lato" w:hAnsi="Lato"/>
                <w:b/>
                <w:bCs/>
                <w:color w:val="FFFFFF"/>
                <w:u w:color="FFFFFF"/>
                <w:lang w:val="en-GB"/>
              </w:rPr>
              <w:t>Time Commitment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7" w14:textId="77777777" w:rsidR="004336AD" w:rsidRPr="00097ECD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4336AD" w:rsidRPr="00097ECD" w14:paraId="2446E2DB" w14:textId="77777777">
        <w:trPr>
          <w:trHeight w:val="509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9" w14:textId="77777777" w:rsidR="004336AD" w:rsidRPr="00097ECD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097ECD">
              <w:rPr>
                <w:rFonts w:ascii="Lato" w:hAnsi="Lato"/>
                <w:lang w:val="en-GB"/>
              </w:rPr>
              <w:t>Approximately 4-5 SAG meetings per year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A" w14:textId="77777777" w:rsidR="004336AD" w:rsidRPr="00097ECD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097ECD">
              <w:rPr>
                <w:rFonts w:ascii="Lato" w:hAnsi="Lato" w:cs="Tahoma"/>
                <w:b/>
                <w:bCs/>
                <w:lang w:val="en-GB"/>
              </w:rPr>
              <w:t>1-3 hours per meeting (approx.)</w:t>
            </w:r>
          </w:p>
        </w:tc>
      </w:tr>
      <w:tr w:rsidR="004336AD" w:rsidRPr="00097ECD" w14:paraId="2446E2DE" w14:textId="77777777">
        <w:trPr>
          <w:trHeight w:val="2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C" w14:textId="77777777" w:rsidR="004336AD" w:rsidRPr="00097ECD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097ECD">
              <w:rPr>
                <w:rFonts w:ascii="Lato" w:hAnsi="Lato"/>
                <w:lang w:val="en-GB"/>
              </w:rPr>
              <w:t>Attendance at key sport specific events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D" w14:textId="77777777" w:rsidR="004336AD" w:rsidRPr="00097ECD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097ECD">
              <w:rPr>
                <w:rFonts w:ascii="Lato" w:hAnsi="Lato" w:cs="Tahoma"/>
                <w:b/>
                <w:bCs/>
                <w:lang w:val="en-GB"/>
              </w:rPr>
              <w:t>1-3 days</w:t>
            </w:r>
          </w:p>
        </w:tc>
      </w:tr>
    </w:tbl>
    <w:p w14:paraId="2446E2DF" w14:textId="77777777" w:rsidR="004336AD" w:rsidRPr="00097ECD" w:rsidRDefault="004336AD" w:rsidP="00CC39E1">
      <w:pPr>
        <w:pStyle w:val="Body"/>
        <w:widowControl w:val="0"/>
        <w:spacing w:before="120" w:after="120" w:line="240" w:lineRule="auto"/>
        <w:rPr>
          <w:rFonts w:ascii="Lato" w:hAnsi="Lato" w:cs="Tahoma"/>
          <w:lang w:val="en-GB"/>
        </w:rPr>
      </w:pPr>
    </w:p>
    <w:p w14:paraId="17C3947A" w14:textId="016A60F6" w:rsidR="004336AD" w:rsidRPr="00097ECD" w:rsidRDefault="70575F19" w:rsidP="78E1B2D8">
      <w:pPr>
        <w:pStyle w:val="Body"/>
        <w:spacing w:before="120" w:after="120"/>
        <w:rPr>
          <w:rFonts w:ascii="Lato" w:eastAsia="Lato" w:hAnsi="Lato" w:cs="Lato"/>
          <w:color w:val="000000" w:themeColor="text1"/>
          <w:lang w:val="en-GB"/>
        </w:rPr>
      </w:pPr>
      <w:r w:rsidRPr="78E1B2D8">
        <w:rPr>
          <w:rFonts w:ascii="Lato" w:eastAsia="Lato" w:hAnsi="Lato" w:cs="Lato"/>
          <w:b/>
          <w:bCs/>
          <w:color w:val="000000" w:themeColor="text1"/>
          <w:lang w:val="en-GB"/>
        </w:rPr>
        <w:t>HOW TO APPLY</w:t>
      </w:r>
    </w:p>
    <w:p w14:paraId="2446E2E4" w14:textId="09651839" w:rsidR="004336AD" w:rsidRPr="00097ECD" w:rsidRDefault="70575F19" w:rsidP="6E95B863">
      <w:pPr>
        <w:spacing w:before="120" w:after="120" w:line="259" w:lineRule="auto"/>
        <w:rPr>
          <w:rFonts w:ascii="Lato" w:eastAsia="Lato" w:hAnsi="Lato" w:cs="Lato"/>
          <w:color w:val="000000" w:themeColor="text1"/>
          <w:sz w:val="20"/>
          <w:szCs w:val="20"/>
        </w:rPr>
      </w:pPr>
      <w:r w:rsidRPr="6E95B863">
        <w:rPr>
          <w:rFonts w:ascii="Lato" w:eastAsia="Lato" w:hAnsi="Lato" w:cs="Lato"/>
          <w:color w:val="000000" w:themeColor="text1"/>
          <w:sz w:val="20"/>
          <w:szCs w:val="20"/>
        </w:rPr>
        <w:t xml:space="preserve">Please send your application to </w:t>
      </w:r>
      <w:hyperlink r:id="rId11">
        <w:r w:rsidR="4600BF23" w:rsidRPr="6E95B863">
          <w:rPr>
            <w:rStyle w:val="Hyperlink"/>
            <w:rFonts w:ascii="Lato" w:eastAsia="Lato" w:hAnsi="Lato" w:cs="Lato"/>
            <w:color w:val="000000" w:themeColor="text1"/>
            <w:sz w:val="20"/>
            <w:szCs w:val="20"/>
          </w:rPr>
          <w:t>neal.kington@bucs.org.uk</w:t>
        </w:r>
      </w:hyperlink>
      <w:r w:rsidR="4600BF23" w:rsidRPr="6E95B863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r w:rsidR="00990781">
        <w:rPr>
          <w:rFonts w:ascii="Lato" w:eastAsia="Lato" w:hAnsi="Lato" w:cs="Lato"/>
          <w:color w:val="000000" w:themeColor="text1"/>
          <w:sz w:val="20"/>
          <w:szCs w:val="20"/>
        </w:rPr>
        <w:t>i</w:t>
      </w:r>
      <w:r w:rsidRPr="6E95B863">
        <w:rPr>
          <w:rFonts w:ascii="Lato" w:eastAsia="Lato" w:hAnsi="Lato" w:cs="Lato"/>
          <w:color w:val="000000" w:themeColor="text1"/>
          <w:sz w:val="20"/>
          <w:szCs w:val="20"/>
        </w:rPr>
        <w:t>n the form of a word document outlining the reasons why you are suitable for the role.</w:t>
      </w:r>
    </w:p>
    <w:sectPr w:rsidR="004336AD" w:rsidRPr="00097ECD" w:rsidSect="00C91E70">
      <w:headerReference w:type="default" r:id="rId12"/>
      <w:footerReference w:type="default" r:id="rId13"/>
      <w:pgSz w:w="11900" w:h="16840"/>
      <w:pgMar w:top="1276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F38B" w14:textId="77777777" w:rsidR="00763F66" w:rsidRPr="009A476A" w:rsidRDefault="00763F66">
      <w:r w:rsidRPr="009A476A">
        <w:separator/>
      </w:r>
    </w:p>
  </w:endnote>
  <w:endnote w:type="continuationSeparator" w:id="0">
    <w:p w14:paraId="69A35586" w14:textId="77777777" w:rsidR="00763F66" w:rsidRPr="009A476A" w:rsidRDefault="00763F66">
      <w:r w:rsidRPr="009A476A">
        <w:continuationSeparator/>
      </w:r>
    </w:p>
  </w:endnote>
  <w:endnote w:type="continuationNotice" w:id="1">
    <w:p w14:paraId="4F3E26E3" w14:textId="77777777" w:rsidR="00763F66" w:rsidRDefault="00763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E2E6" w14:textId="753ED6E6" w:rsidR="004336AD" w:rsidRPr="009A476A" w:rsidRDefault="00C91E70" w:rsidP="00C91E70">
    <w:pPr>
      <w:pStyle w:val="Footer"/>
      <w:rPr>
        <w:rFonts w:ascii="Lato" w:hAnsi="Lato"/>
        <w:szCs w:val="22"/>
        <w:lang w:val="en-GB"/>
      </w:rPr>
    </w:pPr>
    <w:r w:rsidRPr="009A476A">
      <w:rPr>
        <w:noProof/>
        <w:lang w:val="en-GB"/>
      </w:rPr>
      <w:drawing>
        <wp:anchor distT="0" distB="0" distL="0" distR="0" simplePos="0" relativeHeight="251658240" behindDoc="1" locked="0" layoutInCell="1" hidden="0" allowOverlap="1" wp14:anchorId="70179EE7" wp14:editId="5537F6DB">
          <wp:simplePos x="0" y="0"/>
          <wp:positionH relativeFrom="page">
            <wp:posOffset>0</wp:posOffset>
          </wp:positionH>
          <wp:positionV relativeFrom="page">
            <wp:posOffset>6961505</wp:posOffset>
          </wp:positionV>
          <wp:extent cx="5734800" cy="4564800"/>
          <wp:effectExtent l="0" t="0" r="0" b="7620"/>
          <wp:wrapNone/>
          <wp:docPr id="1383226739" name="Picture 1383226739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800" cy="45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C05">
      <w:rPr>
        <w:noProof/>
        <w:lang w:val="en-GB"/>
      </w:rPr>
      <w:t>Badminton</w:t>
    </w:r>
    <w:r w:rsidRPr="009A476A">
      <w:rPr>
        <w:rFonts w:ascii="Lato" w:hAnsi="Lato" w:cs="Arial"/>
        <w:szCs w:val="16"/>
        <w:lang w:val="en-GB"/>
      </w:rPr>
      <w:t xml:space="preserve"> SAG – </w:t>
    </w:r>
    <w:r w:rsidR="00B16DE9">
      <w:rPr>
        <w:rFonts w:ascii="Lato" w:hAnsi="Lato" w:cs="Arial"/>
        <w:szCs w:val="16"/>
        <w:lang w:val="en-GB"/>
      </w:rPr>
      <w:t>Student</w:t>
    </w:r>
    <w:r w:rsidRPr="009A476A">
      <w:rPr>
        <w:rFonts w:ascii="Lato" w:hAnsi="Lato" w:cs="Arial"/>
        <w:szCs w:val="16"/>
        <w:lang w:val="en-GB"/>
      </w:rPr>
      <w:t xml:space="preserve"> Rep</w:t>
    </w:r>
    <w:r w:rsidRPr="009A476A">
      <w:rPr>
        <w:rFonts w:ascii="Lato" w:hAnsi="Lato" w:cs="Arial"/>
        <w:szCs w:val="16"/>
        <w:lang w:val="en-GB"/>
      </w:rPr>
      <w:tab/>
      <w:t xml:space="preserve"> </w:t>
    </w:r>
    <w:r w:rsidRPr="009A476A">
      <w:rPr>
        <w:rFonts w:ascii="Lato" w:hAnsi="Lato" w:cs="Arial"/>
        <w:szCs w:val="16"/>
        <w:lang w:val="en-GB"/>
      </w:rPr>
      <w:tab/>
      <w:t xml:space="preserve">Page </w:t>
    </w:r>
    <w:r w:rsidRPr="009A476A">
      <w:rPr>
        <w:rFonts w:ascii="Lato" w:hAnsi="Lato" w:cs="Arial"/>
        <w:szCs w:val="16"/>
        <w:lang w:val="en-GB"/>
      </w:rPr>
      <w:fldChar w:fldCharType="begin"/>
    </w:r>
    <w:r w:rsidRPr="009A476A">
      <w:rPr>
        <w:rFonts w:ascii="Lato" w:hAnsi="Lato" w:cs="Arial"/>
        <w:szCs w:val="16"/>
        <w:lang w:val="en-GB"/>
      </w:rPr>
      <w:instrText xml:space="preserve"> PAGE </w:instrText>
    </w:r>
    <w:r w:rsidRPr="009A476A">
      <w:rPr>
        <w:rFonts w:ascii="Lato" w:hAnsi="Lato" w:cs="Arial"/>
        <w:szCs w:val="16"/>
        <w:lang w:val="en-GB"/>
      </w:rPr>
      <w:fldChar w:fldCharType="separate"/>
    </w:r>
    <w:r w:rsidRPr="009A476A">
      <w:rPr>
        <w:rFonts w:ascii="Lato" w:hAnsi="Lato" w:cs="Arial"/>
        <w:szCs w:val="16"/>
        <w:lang w:val="en-GB"/>
      </w:rPr>
      <w:t>1</w:t>
    </w:r>
    <w:r w:rsidRPr="009A476A">
      <w:rPr>
        <w:rFonts w:ascii="Lato" w:hAnsi="Lato" w:cs="Arial"/>
        <w:szCs w:val="16"/>
        <w:lang w:val="en-GB"/>
      </w:rPr>
      <w:fldChar w:fldCharType="end"/>
    </w:r>
    <w:r w:rsidRPr="009A476A">
      <w:rPr>
        <w:rFonts w:ascii="Lato" w:hAnsi="Lato" w:cs="Arial"/>
        <w:szCs w:val="16"/>
        <w:lang w:val="en-GB"/>
      </w:rPr>
      <w:t xml:space="preserve"> of </w:t>
    </w:r>
    <w:r w:rsidRPr="009A476A">
      <w:rPr>
        <w:rFonts w:ascii="Lato" w:hAnsi="Lato" w:cs="Arial"/>
        <w:szCs w:val="16"/>
        <w:lang w:val="en-GB"/>
      </w:rPr>
      <w:fldChar w:fldCharType="begin"/>
    </w:r>
    <w:r w:rsidRPr="009A476A">
      <w:rPr>
        <w:rFonts w:ascii="Lato" w:hAnsi="Lato" w:cs="Arial"/>
        <w:szCs w:val="16"/>
        <w:lang w:val="en-GB"/>
      </w:rPr>
      <w:instrText xml:space="preserve"> NUMPAGES  </w:instrText>
    </w:r>
    <w:r w:rsidRPr="009A476A">
      <w:rPr>
        <w:rFonts w:ascii="Lato" w:hAnsi="Lato" w:cs="Arial"/>
        <w:szCs w:val="16"/>
        <w:lang w:val="en-GB"/>
      </w:rPr>
      <w:fldChar w:fldCharType="separate"/>
    </w:r>
    <w:r w:rsidRPr="009A476A">
      <w:rPr>
        <w:rFonts w:ascii="Lato" w:hAnsi="Lato" w:cs="Arial"/>
        <w:szCs w:val="16"/>
        <w:lang w:val="en-GB"/>
      </w:rPr>
      <w:t>2</w:t>
    </w:r>
    <w:r w:rsidRPr="009A476A">
      <w:rPr>
        <w:rFonts w:ascii="Lato" w:hAnsi="Lato" w:cs="Arial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C76D" w14:textId="77777777" w:rsidR="00763F66" w:rsidRPr="009A476A" w:rsidRDefault="00763F66">
      <w:r w:rsidRPr="009A476A">
        <w:separator/>
      </w:r>
    </w:p>
  </w:footnote>
  <w:footnote w:type="continuationSeparator" w:id="0">
    <w:p w14:paraId="371E1D28" w14:textId="77777777" w:rsidR="00763F66" w:rsidRPr="009A476A" w:rsidRDefault="00763F66">
      <w:r w:rsidRPr="009A476A">
        <w:continuationSeparator/>
      </w:r>
    </w:p>
  </w:footnote>
  <w:footnote w:type="continuationNotice" w:id="1">
    <w:p w14:paraId="60CC79CC" w14:textId="77777777" w:rsidR="00763F66" w:rsidRDefault="00763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08D6" w14:textId="0E0B0235" w:rsidR="00316D07" w:rsidRPr="009A476A" w:rsidRDefault="00316D07">
    <w:pPr>
      <w:pStyle w:val="Header"/>
    </w:pPr>
    <w:r w:rsidRPr="009A476A">
      <w:rPr>
        <w:noProof/>
      </w:rPr>
      <w:drawing>
        <wp:anchor distT="0" distB="0" distL="0" distR="0" simplePos="0" relativeHeight="251658241" behindDoc="1" locked="0" layoutInCell="1" hidden="0" allowOverlap="1" wp14:anchorId="42186E17" wp14:editId="2908601F">
          <wp:simplePos x="0" y="0"/>
          <wp:positionH relativeFrom="page">
            <wp:posOffset>5634990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160601328" name="Picture 160601328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3A10"/>
    <w:multiLevelType w:val="hybridMultilevel"/>
    <w:tmpl w:val="5CEC6642"/>
    <w:styleLink w:val="ImportedStyle1"/>
    <w:lvl w:ilvl="0" w:tplc="8070EE2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4A7E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B2A05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417E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56648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ADA6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8405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0739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A02F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C3A61"/>
    <w:multiLevelType w:val="hybridMultilevel"/>
    <w:tmpl w:val="5CEC6642"/>
    <w:numStyleLink w:val="ImportedStyle1"/>
  </w:abstractNum>
  <w:num w:numId="1" w16cid:durableId="1151941885">
    <w:abstractNumId w:val="1"/>
  </w:num>
  <w:num w:numId="2" w16cid:durableId="1813205976">
    <w:abstractNumId w:val="2"/>
    <w:lvlOverride w:ilvl="0">
      <w:lvl w:ilvl="0" w:tplc="64081B14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956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AD"/>
    <w:rsid w:val="000270F0"/>
    <w:rsid w:val="0005762D"/>
    <w:rsid w:val="00097ECD"/>
    <w:rsid w:val="00191349"/>
    <w:rsid w:val="001E2F4E"/>
    <w:rsid w:val="00234CBD"/>
    <w:rsid w:val="00242E0D"/>
    <w:rsid w:val="0026728E"/>
    <w:rsid w:val="002B225B"/>
    <w:rsid w:val="002C0FD4"/>
    <w:rsid w:val="00307676"/>
    <w:rsid w:val="00316D07"/>
    <w:rsid w:val="003242D4"/>
    <w:rsid w:val="003557A7"/>
    <w:rsid w:val="003775EA"/>
    <w:rsid w:val="003C0128"/>
    <w:rsid w:val="004244F4"/>
    <w:rsid w:val="004336AD"/>
    <w:rsid w:val="004530A7"/>
    <w:rsid w:val="0048701D"/>
    <w:rsid w:val="00494513"/>
    <w:rsid w:val="004A6528"/>
    <w:rsid w:val="004C333F"/>
    <w:rsid w:val="004C5C8C"/>
    <w:rsid w:val="004C5DAD"/>
    <w:rsid w:val="00526599"/>
    <w:rsid w:val="0053086F"/>
    <w:rsid w:val="005860A9"/>
    <w:rsid w:val="00667CEC"/>
    <w:rsid w:val="00675C27"/>
    <w:rsid w:val="00750B33"/>
    <w:rsid w:val="00761EE0"/>
    <w:rsid w:val="00763F66"/>
    <w:rsid w:val="00786773"/>
    <w:rsid w:val="00787B80"/>
    <w:rsid w:val="007D67F4"/>
    <w:rsid w:val="007F3A6F"/>
    <w:rsid w:val="00841986"/>
    <w:rsid w:val="00890F6D"/>
    <w:rsid w:val="008E6C05"/>
    <w:rsid w:val="009018FB"/>
    <w:rsid w:val="00962A84"/>
    <w:rsid w:val="00990781"/>
    <w:rsid w:val="009A476A"/>
    <w:rsid w:val="009B4A14"/>
    <w:rsid w:val="009C7C09"/>
    <w:rsid w:val="009D1FA9"/>
    <w:rsid w:val="009D771D"/>
    <w:rsid w:val="009D7E84"/>
    <w:rsid w:val="00A11BE8"/>
    <w:rsid w:val="00A268EF"/>
    <w:rsid w:val="00A54F5E"/>
    <w:rsid w:val="00AD5BE7"/>
    <w:rsid w:val="00B03C7F"/>
    <w:rsid w:val="00B16DE9"/>
    <w:rsid w:val="00B5212B"/>
    <w:rsid w:val="00BC0E7B"/>
    <w:rsid w:val="00C05699"/>
    <w:rsid w:val="00C148A5"/>
    <w:rsid w:val="00C91E70"/>
    <w:rsid w:val="00CA3CE3"/>
    <w:rsid w:val="00CC39E1"/>
    <w:rsid w:val="00D13244"/>
    <w:rsid w:val="00D23F31"/>
    <w:rsid w:val="00DB30D6"/>
    <w:rsid w:val="00E417A8"/>
    <w:rsid w:val="00F10114"/>
    <w:rsid w:val="00F42544"/>
    <w:rsid w:val="00F663F9"/>
    <w:rsid w:val="00F66DE1"/>
    <w:rsid w:val="00F71F1E"/>
    <w:rsid w:val="00F76586"/>
    <w:rsid w:val="0415CF9D"/>
    <w:rsid w:val="1EDD4EC1"/>
    <w:rsid w:val="20DE2095"/>
    <w:rsid w:val="29B292BA"/>
    <w:rsid w:val="4591ADFA"/>
    <w:rsid w:val="4600BF23"/>
    <w:rsid w:val="530A8439"/>
    <w:rsid w:val="629BCE7E"/>
    <w:rsid w:val="6E95B863"/>
    <w:rsid w:val="70575F19"/>
    <w:rsid w:val="78E1B2D8"/>
    <w:rsid w:val="7EF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E284"/>
  <w15:docId w15:val="{BFB8A8FA-94C9-4C40-A326-8974A043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Tahoma" w:hAnsi="Tahoma" w:cs="Arial Unicode MS"/>
      <w:color w:val="000000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Tahoma" w:hAnsi="Tahoma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Verdana" w:hAnsi="Verdana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Tahoma" w:eastAsia="Tahoma" w:hAnsi="Tahoma" w:cs="Tahoma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5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E70"/>
    <w:rPr>
      <w:rFonts w:ascii="Tahoma" w:hAnsi="Tahoma" w:cs="Arial Unicode MS"/>
      <w:color w:val="000000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al.kington@buc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csorg.sharepoint.com/:b:/s/Bucs_External/EW027E2pElhInr-wKzwI0C8B9pbzpvwrZbdpwUyUcSekQg?e=IjYsl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e5e2810-ccd1-4819-8538-b9abb752f017" xsi:nil="true"/>
    <SharedWithUsers xmlns="fef4e556-16e4-4dee-95da-df72594863e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6679198D7F408275D9F905F33424" ma:contentTypeVersion="13" ma:contentTypeDescription="Create a new document." ma:contentTypeScope="" ma:versionID="39b0eabfd5ce1dafe18ac29f113299f6">
  <xsd:schema xmlns:xsd="http://www.w3.org/2001/XMLSchema" xmlns:xs="http://www.w3.org/2001/XMLSchema" xmlns:p="http://schemas.microsoft.com/office/2006/metadata/properties" xmlns:ns2="ce5e2810-ccd1-4819-8538-b9abb752f017" xmlns:ns3="fef4e556-16e4-4dee-95da-df72594863e3" targetNamespace="http://schemas.microsoft.com/office/2006/metadata/properties" ma:root="true" ma:fieldsID="10ad1073e5816bb45a6f5697e1c910b6" ns2:_="" ns3:_="">
    <xsd:import namespace="ce5e2810-ccd1-4819-8538-b9abb752f01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2810-ccd1-4819-8538-b9abb752f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DEC04-AECF-450F-A2C6-66515C2EBDBF}">
  <ds:schemaRefs>
    <ds:schemaRef ds:uri="http://schemas.microsoft.com/office/2006/metadata/properties"/>
    <ds:schemaRef ds:uri="http://schemas.microsoft.com/office/infopath/2007/PartnerControls"/>
    <ds:schemaRef ds:uri="ce5e2810-ccd1-4819-8538-b9abb752f017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0CFFDB8A-CBFB-4556-B857-BC15EFCB4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86BF6-AE69-473D-A8C7-2F00C63A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2810-ccd1-4819-8538-b9abb752f01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cp:lastModifiedBy>Neal Kington</cp:lastModifiedBy>
  <cp:revision>59</cp:revision>
  <dcterms:created xsi:type="dcterms:W3CDTF">2023-03-03T21:59:00Z</dcterms:created>
  <dcterms:modified xsi:type="dcterms:W3CDTF">2024-05-21T09:58:00Z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0x0101000BD26679198D7F408275D9F905F33424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