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9CB4" w14:textId="135428C1" w:rsidR="00291A08" w:rsidRPr="00291A08" w:rsidRDefault="00052A49" w:rsidP="00D57408">
      <w:pPr>
        <w:pStyle w:val="Title"/>
        <w:spacing w:after="120"/>
        <w:rPr>
          <w:rFonts w:ascii="Bebas Neue" w:hAnsi="Bebas Neue"/>
        </w:rPr>
      </w:pPr>
      <w:r>
        <w:rPr>
          <w:rFonts w:ascii="Bebas Neue" w:hAnsi="Bebas Neue"/>
        </w:rPr>
        <w:t xml:space="preserve">LUSL </w:t>
      </w:r>
      <w:r w:rsidR="007E4409">
        <w:rPr>
          <w:rFonts w:ascii="Bebas Neue" w:hAnsi="Bebas Neue"/>
        </w:rPr>
        <w:t xml:space="preserve">Flag Football </w:t>
      </w:r>
      <w:r>
        <w:rPr>
          <w:rFonts w:ascii="Bebas Neue" w:hAnsi="Bebas Neue"/>
        </w:rPr>
        <w:t>2024-25 – event guide</w:t>
      </w:r>
    </w:p>
    <w:p w14:paraId="7235165C" w14:textId="77777777" w:rsidR="00052A49" w:rsidRPr="00052A49" w:rsidRDefault="00052A49" w:rsidP="00052A49">
      <w:pPr>
        <w:spacing w:line="276" w:lineRule="auto"/>
        <w:rPr>
          <w:rFonts w:eastAsia="Lato" w:cs="Lato"/>
          <w:b/>
          <w:bCs/>
          <w:kern w:val="0"/>
          <w:szCs w:val="16"/>
          <w:lang w:eastAsia="en-GB"/>
          <w14:ligatures w14:val="none"/>
        </w:rPr>
      </w:pPr>
      <w:r w:rsidRPr="00052A49">
        <w:rPr>
          <w:rFonts w:eastAsia="Lato" w:cs="Lato"/>
          <w:b/>
          <w:bCs/>
          <w:kern w:val="0"/>
          <w:szCs w:val="16"/>
          <w:lang w:eastAsia="en-GB"/>
          <w14:ligatures w14:val="none"/>
        </w:rPr>
        <w:t>EVENT GUIDE</w:t>
      </w:r>
    </w:p>
    <w:p w14:paraId="79A7BEC8" w14:textId="77777777" w:rsidR="00052A49" w:rsidRPr="00052A49" w:rsidRDefault="00052A49" w:rsidP="00052A49">
      <w:pPr>
        <w:spacing w:line="276" w:lineRule="auto"/>
        <w:rPr>
          <w:rFonts w:eastAsia="Lato" w:cs="Lato"/>
          <w:b/>
          <w:bCs/>
          <w:kern w:val="0"/>
          <w:szCs w:val="16"/>
          <w:lang w:eastAsia="en-GB"/>
          <w14:ligatures w14:val="none"/>
        </w:rPr>
      </w:pPr>
      <w:hyperlink r:id="rId9" w:history="1">
        <w:r w:rsidRPr="00052A49">
          <w:rPr>
            <w:rFonts w:ascii="Tahoma" w:eastAsia="Lato" w:hAnsi="Tahoma" w:cs="Tahoma"/>
            <w:b/>
            <w:bCs/>
            <w:color w:val="C00000"/>
            <w:kern w:val="0"/>
            <w:szCs w:val="16"/>
            <w:u w:val="single"/>
            <w:lang w:eastAsia="en-GB"/>
            <w14:ligatures w14:val="none"/>
          </w:rPr>
          <w:t>Kristian Jackson</w:t>
        </w:r>
      </w:hyperlink>
      <w:r w:rsidRPr="00052A49">
        <w:rPr>
          <w:rFonts w:eastAsia="Lato" w:cs="Lato"/>
          <w:b/>
          <w:bCs/>
          <w:kern w:val="0"/>
          <w:szCs w:val="16"/>
          <w:lang w:eastAsia="en-GB"/>
          <w14:ligatures w14:val="none"/>
        </w:rPr>
        <w:t>– BUCS Regional Competitions and Events Coordinator</w:t>
      </w:r>
    </w:p>
    <w:p w14:paraId="334EE622" w14:textId="77777777" w:rsidR="00052A49" w:rsidRPr="00052A49" w:rsidRDefault="00052A49" w:rsidP="00052A49">
      <w:pPr>
        <w:pBdr>
          <w:bottom w:val="single" w:sz="4" w:space="1" w:color="auto"/>
        </w:pBdr>
        <w:spacing w:line="276" w:lineRule="auto"/>
        <w:rPr>
          <w:rFonts w:eastAsia="Lato" w:cs="Lato"/>
          <w:b/>
          <w:bCs/>
          <w:kern w:val="0"/>
          <w:szCs w:val="16"/>
          <w:lang w:eastAsia="en-GB"/>
          <w14:ligatures w14:val="none"/>
        </w:rPr>
      </w:pPr>
    </w:p>
    <w:p w14:paraId="74DF7A58" w14:textId="77777777" w:rsidR="00052A49" w:rsidRPr="00052A49" w:rsidRDefault="00052A49" w:rsidP="00052A49">
      <w:pPr>
        <w:spacing w:line="276" w:lineRule="auto"/>
        <w:outlineLvl w:val="0"/>
        <w:rPr>
          <w:rFonts w:eastAsia="Lato" w:cs="Lato"/>
          <w:b/>
          <w:bCs/>
          <w:kern w:val="0"/>
          <w:sz w:val="24"/>
          <w:szCs w:val="24"/>
          <w:lang w:eastAsia="en-GB"/>
          <w14:ligatures w14:val="none"/>
        </w:rPr>
      </w:pPr>
      <w:r w:rsidRPr="00052A49">
        <w:rPr>
          <w:rFonts w:eastAsia="Lato" w:cs="Lato"/>
          <w:b/>
          <w:bCs/>
          <w:kern w:val="0"/>
          <w:sz w:val="24"/>
          <w:szCs w:val="24"/>
          <w:lang w:eastAsia="en-GB"/>
          <w14:ligatures w14:val="none"/>
        </w:rPr>
        <w:t>LOGISTICS</w:t>
      </w:r>
    </w:p>
    <w:p w14:paraId="3C657390"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DATE</w:t>
      </w:r>
    </w:p>
    <w:p w14:paraId="1B0F1CE1" w14:textId="78D7E3AC" w:rsidR="00052A49"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Saturday</w:t>
      </w:r>
      <w:r w:rsidR="00F97E5D">
        <w:rPr>
          <w:rFonts w:eastAsia="Lato" w:cs="Lato"/>
          <w:kern w:val="0"/>
          <w:szCs w:val="20"/>
          <w:lang w:eastAsia="en-GB"/>
          <w14:ligatures w14:val="none"/>
        </w:rPr>
        <w:t xml:space="preserve"> </w:t>
      </w:r>
      <w:r w:rsidR="007E4409">
        <w:rPr>
          <w:rFonts w:eastAsia="Lato" w:cs="Lato"/>
          <w:kern w:val="0"/>
          <w:szCs w:val="20"/>
          <w:lang w:eastAsia="en-GB"/>
          <w14:ligatures w14:val="none"/>
        </w:rPr>
        <w:t>31st</w:t>
      </w:r>
      <w:r w:rsidRPr="00052A49">
        <w:rPr>
          <w:rFonts w:eastAsia="Lato" w:cs="Lato"/>
          <w:kern w:val="0"/>
          <w:szCs w:val="20"/>
          <w:lang w:eastAsia="en-GB"/>
          <w14:ligatures w14:val="none"/>
        </w:rPr>
        <w:t xml:space="preserve"> </w:t>
      </w:r>
      <w:r w:rsidR="007E4409">
        <w:rPr>
          <w:rFonts w:eastAsia="Lato" w:cs="Lato"/>
          <w:kern w:val="0"/>
          <w:szCs w:val="20"/>
          <w:lang w:eastAsia="en-GB"/>
          <w14:ligatures w14:val="none"/>
        </w:rPr>
        <w:t>May</w:t>
      </w:r>
      <w:r w:rsidRPr="00052A49">
        <w:rPr>
          <w:rFonts w:eastAsia="Lato" w:cs="Lato"/>
          <w:kern w:val="0"/>
          <w:szCs w:val="20"/>
          <w:lang w:eastAsia="en-GB"/>
          <w14:ligatures w14:val="none"/>
        </w:rPr>
        <w:t xml:space="preserve"> 202</w:t>
      </w:r>
      <w:r>
        <w:rPr>
          <w:rFonts w:eastAsia="Lato" w:cs="Lato"/>
          <w:kern w:val="0"/>
          <w:szCs w:val="20"/>
          <w:lang w:eastAsia="en-GB"/>
          <w14:ligatures w14:val="none"/>
        </w:rPr>
        <w:t>5</w:t>
      </w:r>
      <w:r w:rsidRPr="00052A49">
        <w:rPr>
          <w:rFonts w:eastAsia="Lato" w:cs="Lato"/>
          <w:kern w:val="0"/>
          <w:szCs w:val="20"/>
          <w:lang w:eastAsia="en-GB"/>
          <w14:ligatures w14:val="none"/>
        </w:rPr>
        <w:t xml:space="preserve">- </w:t>
      </w:r>
      <w:r w:rsidR="007E4409">
        <w:rPr>
          <w:rFonts w:eastAsia="Lato" w:cs="Lato"/>
          <w:kern w:val="0"/>
          <w:szCs w:val="20"/>
          <w:lang w:eastAsia="en-GB"/>
          <w14:ligatures w14:val="none"/>
        </w:rPr>
        <w:t>9</w:t>
      </w:r>
      <w:r w:rsidRPr="00052A49">
        <w:rPr>
          <w:rFonts w:eastAsia="Lato" w:cs="Lato"/>
          <w:kern w:val="0"/>
          <w:szCs w:val="20"/>
          <w:lang w:eastAsia="en-GB"/>
          <w14:ligatures w14:val="none"/>
        </w:rPr>
        <w:t>am-</w:t>
      </w:r>
      <w:r w:rsidR="007E4409">
        <w:rPr>
          <w:rFonts w:eastAsia="Lato" w:cs="Lato"/>
          <w:kern w:val="0"/>
          <w:szCs w:val="20"/>
          <w:lang w:eastAsia="en-GB"/>
          <w14:ligatures w14:val="none"/>
        </w:rPr>
        <w:t>6</w:t>
      </w:r>
      <w:r w:rsidRPr="00052A49">
        <w:rPr>
          <w:rFonts w:eastAsia="Lato" w:cs="Lato"/>
          <w:kern w:val="0"/>
          <w:szCs w:val="20"/>
          <w:lang w:eastAsia="en-GB"/>
          <w14:ligatures w14:val="none"/>
        </w:rPr>
        <w:t>pm</w:t>
      </w:r>
    </w:p>
    <w:p w14:paraId="2DD394BE" w14:textId="77777777" w:rsid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VENUE</w:t>
      </w:r>
    </w:p>
    <w:p w14:paraId="3A95D360" w14:textId="7227C7BC" w:rsidR="007E4409" w:rsidRDefault="007E4409" w:rsidP="00052A49">
      <w:pPr>
        <w:spacing w:line="240" w:lineRule="auto"/>
        <w:outlineLvl w:val="1"/>
        <w:rPr>
          <w:rFonts w:eastAsia="Lato" w:cs="Lato"/>
          <w:kern w:val="0"/>
          <w:szCs w:val="20"/>
          <w:lang w:eastAsia="en-GB"/>
          <w14:ligatures w14:val="none"/>
        </w:rPr>
      </w:pPr>
      <w:r>
        <w:rPr>
          <w:rFonts w:eastAsia="Lato" w:cs="Lato"/>
          <w:kern w:val="0"/>
          <w:szCs w:val="20"/>
          <w:lang w:eastAsia="en-GB"/>
          <w14:ligatures w14:val="none"/>
        </w:rPr>
        <w:t>Brunel Sports Park Rugby Pitch,</w:t>
      </w:r>
      <w:r w:rsidR="0003350E">
        <w:rPr>
          <w:rFonts w:eastAsia="Lato" w:cs="Lato"/>
          <w:kern w:val="0"/>
          <w:szCs w:val="20"/>
          <w:lang w:eastAsia="en-GB"/>
          <w14:ligatures w14:val="none"/>
        </w:rPr>
        <w:t xml:space="preserve"> </w:t>
      </w:r>
      <w:r w:rsidR="00254D84">
        <w:rPr>
          <w:rFonts w:eastAsia="Lato" w:cs="Lato"/>
          <w:kern w:val="0"/>
          <w:szCs w:val="20"/>
          <w:lang w:eastAsia="en-GB"/>
          <w14:ligatures w14:val="none"/>
        </w:rPr>
        <w:t xml:space="preserve">Kingston Lane, </w:t>
      </w:r>
      <w:r w:rsidR="00600255">
        <w:rPr>
          <w:rFonts w:eastAsia="Lato" w:cs="Lato"/>
          <w:kern w:val="0"/>
          <w:szCs w:val="20"/>
          <w:lang w:eastAsia="en-GB"/>
          <w14:ligatures w14:val="none"/>
        </w:rPr>
        <w:t>UB8 3PQ</w:t>
      </w:r>
      <w:r>
        <w:rPr>
          <w:rFonts w:eastAsia="Lato" w:cs="Lato"/>
          <w:kern w:val="0"/>
          <w:szCs w:val="20"/>
          <w:lang w:eastAsia="en-GB"/>
          <w14:ligatures w14:val="none"/>
        </w:rPr>
        <w:t xml:space="preserve"> </w:t>
      </w:r>
    </w:p>
    <w:p w14:paraId="7B8E206C" w14:textId="0F408E0A"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TOURNAMENT DIRECTOR(S)</w:t>
      </w:r>
    </w:p>
    <w:p w14:paraId="167EB703" w14:textId="51A71A59" w:rsidR="00052A49" w:rsidRDefault="00052A49"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Kristian Jackson- BUCS Regional Competitions and Events Coordinator</w:t>
      </w:r>
    </w:p>
    <w:p w14:paraId="71D9AD98" w14:textId="74B3E74A" w:rsidR="000A3F60" w:rsidRPr="00052A49" w:rsidRDefault="000A3F60"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Tonye Dokubo – American Football</w:t>
      </w:r>
      <w:r w:rsidR="0087535C">
        <w:rPr>
          <w:rFonts w:eastAsia="Lato" w:cs="Lato"/>
          <w:kern w:val="0"/>
          <w:szCs w:val="20"/>
          <w:lang w:eastAsia="en-GB"/>
          <w14:ligatures w14:val="none"/>
        </w:rPr>
        <w:t xml:space="preserve"> Programme</w:t>
      </w:r>
      <w:r>
        <w:rPr>
          <w:rFonts w:eastAsia="Lato" w:cs="Lato"/>
          <w:kern w:val="0"/>
          <w:szCs w:val="20"/>
          <w:lang w:eastAsia="en-GB"/>
          <w14:ligatures w14:val="none"/>
        </w:rPr>
        <w:t xml:space="preserve"> Manager</w:t>
      </w:r>
    </w:p>
    <w:p w14:paraId="163FB799"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SCHEDULE:</w:t>
      </w:r>
    </w:p>
    <w:p w14:paraId="517D810C" w14:textId="2D1061B3" w:rsidR="00052A49" w:rsidRDefault="00164D01" w:rsidP="00052A49">
      <w:pPr>
        <w:pBdr>
          <w:bottom w:val="single" w:sz="4" w:space="1" w:color="auto"/>
        </w:pBdr>
        <w:spacing w:line="240" w:lineRule="auto"/>
        <w:rPr>
          <w:rFonts w:eastAsia="Lato" w:cs="Lato"/>
          <w:kern w:val="0"/>
          <w:szCs w:val="20"/>
          <w:lang w:eastAsia="en-GB"/>
          <w14:ligatures w14:val="none"/>
        </w:rPr>
      </w:pPr>
      <w:r>
        <w:rPr>
          <w:rFonts w:eastAsia="Lato" w:cs="Lato"/>
          <w:kern w:val="0"/>
          <w:szCs w:val="20"/>
          <w:lang w:eastAsia="en-GB"/>
          <w14:ligatures w14:val="none"/>
        </w:rPr>
        <w:t xml:space="preserve">Schedule </w:t>
      </w:r>
      <w:r w:rsidR="00E07181">
        <w:rPr>
          <w:rFonts w:eastAsia="Lato" w:cs="Lato"/>
          <w:kern w:val="0"/>
          <w:szCs w:val="20"/>
          <w:lang w:eastAsia="en-GB"/>
          <w14:ligatures w14:val="none"/>
        </w:rPr>
        <w:t>released with Accepted Entries and Event Guide</w:t>
      </w:r>
      <w:r w:rsidR="00CA797A">
        <w:rPr>
          <w:rFonts w:eastAsia="Lato" w:cs="Lato"/>
          <w:kern w:val="0"/>
          <w:szCs w:val="20"/>
          <w:lang w:eastAsia="en-GB"/>
          <w14:ligatures w14:val="none"/>
        </w:rPr>
        <w:t xml:space="preserve">, and can be found on BUCS Play and the </w:t>
      </w:r>
      <w:hyperlink r:id="rId10" w:history="1">
        <w:r w:rsidR="00CA797A" w:rsidRPr="00C6547A">
          <w:rPr>
            <w:rStyle w:val="Hyperlink"/>
            <w:rFonts w:eastAsia="Lato" w:cs="Lato"/>
            <w:kern w:val="0"/>
            <w:szCs w:val="20"/>
            <w:lang w:eastAsia="en-GB"/>
            <w14:ligatures w14:val="none"/>
          </w:rPr>
          <w:t>LUSL Flag Football Webpage.</w:t>
        </w:r>
      </w:hyperlink>
    </w:p>
    <w:p w14:paraId="3B949372" w14:textId="77777777" w:rsidR="00052A49" w:rsidRPr="00052A49" w:rsidRDefault="00052A49" w:rsidP="00052A49">
      <w:pPr>
        <w:pBdr>
          <w:bottom w:val="single" w:sz="4" w:space="1" w:color="auto"/>
        </w:pBdr>
        <w:spacing w:line="240" w:lineRule="auto"/>
        <w:rPr>
          <w:rFonts w:eastAsia="Lato" w:cs="Lato"/>
          <w:kern w:val="0"/>
          <w:szCs w:val="20"/>
          <w:lang w:eastAsia="en-GB"/>
          <w14:ligatures w14:val="none"/>
        </w:rPr>
      </w:pPr>
    </w:p>
    <w:p w14:paraId="56CC8E23" w14:textId="77777777" w:rsidR="00052A49" w:rsidRPr="00052A49" w:rsidRDefault="00052A49" w:rsidP="00052A49">
      <w:pPr>
        <w:spacing w:line="276" w:lineRule="auto"/>
        <w:outlineLvl w:val="0"/>
        <w:rPr>
          <w:rFonts w:eastAsia="Lato" w:cs="Lato"/>
          <w:b/>
          <w:bCs/>
          <w:kern w:val="0"/>
          <w:szCs w:val="24"/>
          <w:lang w:eastAsia="en-GB"/>
          <w14:ligatures w14:val="none"/>
        </w:rPr>
      </w:pPr>
      <w:r w:rsidRPr="00052A49">
        <w:rPr>
          <w:rFonts w:eastAsia="Lato" w:cs="Lato"/>
          <w:b/>
          <w:bCs/>
          <w:kern w:val="0"/>
          <w:sz w:val="24"/>
          <w:szCs w:val="24"/>
          <w:lang w:eastAsia="en-GB"/>
          <w14:ligatures w14:val="none"/>
        </w:rPr>
        <w:t xml:space="preserve">COMPETITION </w:t>
      </w:r>
    </w:p>
    <w:p w14:paraId="0075BA52"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CHECK IN</w:t>
      </w:r>
    </w:p>
    <w:p w14:paraId="3F799AF4" w14:textId="57879365" w:rsidR="00052A49"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 xml:space="preserve">All </w:t>
      </w:r>
      <w:r>
        <w:rPr>
          <w:rFonts w:eastAsia="Lato" w:cs="Lato"/>
          <w:kern w:val="0"/>
          <w:szCs w:val="20"/>
          <w:lang w:eastAsia="en-GB"/>
          <w14:ligatures w14:val="none"/>
        </w:rPr>
        <w:t>teams</w:t>
      </w:r>
      <w:r w:rsidRPr="00052A49">
        <w:rPr>
          <w:rFonts w:eastAsia="Lato" w:cs="Lato"/>
          <w:kern w:val="0"/>
          <w:szCs w:val="20"/>
          <w:lang w:eastAsia="en-GB"/>
          <w14:ligatures w14:val="none"/>
        </w:rPr>
        <w:t xml:space="preserve"> will be required to check-in, including proof of student eligibility (student ID</w:t>
      </w:r>
      <w:r>
        <w:rPr>
          <w:rFonts w:eastAsia="Lato" w:cs="Lato"/>
          <w:kern w:val="0"/>
          <w:szCs w:val="20"/>
          <w:lang w:eastAsia="en-GB"/>
          <w14:ligatures w14:val="none"/>
        </w:rPr>
        <w:t>)</w:t>
      </w:r>
      <w:r w:rsidR="00412204">
        <w:rPr>
          <w:rFonts w:eastAsia="Lato" w:cs="Lato"/>
          <w:kern w:val="0"/>
          <w:szCs w:val="20"/>
          <w:lang w:eastAsia="en-GB"/>
          <w14:ligatures w14:val="none"/>
        </w:rPr>
        <w:t xml:space="preserve"> prior to competition</w:t>
      </w:r>
      <w:r w:rsidRPr="00052A49">
        <w:rPr>
          <w:rFonts w:eastAsia="Lato" w:cs="Lato"/>
          <w:kern w:val="0"/>
          <w:szCs w:val="20"/>
          <w:lang w:eastAsia="en-GB"/>
          <w14:ligatures w14:val="none"/>
        </w:rPr>
        <w:t xml:space="preserve">. </w:t>
      </w:r>
      <w:r>
        <w:rPr>
          <w:rFonts w:eastAsia="Lato" w:cs="Lato"/>
          <w:kern w:val="0"/>
          <w:szCs w:val="20"/>
          <w:lang w:eastAsia="en-GB"/>
          <w14:ligatures w14:val="none"/>
        </w:rPr>
        <w:t xml:space="preserve">Competition </w:t>
      </w:r>
      <w:r w:rsidRPr="00052A49">
        <w:rPr>
          <w:rFonts w:eastAsia="Lato" w:cs="Lato"/>
          <w:kern w:val="0"/>
          <w:szCs w:val="20"/>
          <w:lang w:eastAsia="en-GB"/>
          <w14:ligatures w14:val="none"/>
        </w:rPr>
        <w:t>commences after check-in closes</w:t>
      </w:r>
      <w:r w:rsidR="006756CB">
        <w:rPr>
          <w:rFonts w:eastAsia="Lato" w:cs="Lato"/>
          <w:kern w:val="0"/>
          <w:szCs w:val="20"/>
          <w:lang w:eastAsia="en-GB"/>
          <w14:ligatures w14:val="none"/>
        </w:rPr>
        <w:t xml:space="preserve"> </w:t>
      </w:r>
      <w:proofErr w:type="gramStart"/>
      <w:r w:rsidR="006756CB">
        <w:rPr>
          <w:rFonts w:eastAsia="Lato" w:cs="Lato"/>
          <w:kern w:val="0"/>
          <w:szCs w:val="20"/>
          <w:lang w:eastAsia="en-GB"/>
          <w14:ligatures w14:val="none"/>
        </w:rPr>
        <w:t>so</w:t>
      </w:r>
      <w:proofErr w:type="gramEnd"/>
      <w:r w:rsidR="006756CB">
        <w:rPr>
          <w:rFonts w:eastAsia="Lato" w:cs="Lato"/>
          <w:kern w:val="0"/>
          <w:szCs w:val="20"/>
          <w:lang w:eastAsia="en-GB"/>
          <w14:ligatures w14:val="none"/>
        </w:rPr>
        <w:t xml:space="preserve"> please arrive early to warm up prior to competition</w:t>
      </w:r>
      <w:r w:rsidRPr="00052A49">
        <w:rPr>
          <w:rFonts w:eastAsia="Lato" w:cs="Lato"/>
          <w:kern w:val="0"/>
          <w:szCs w:val="20"/>
          <w:lang w:eastAsia="en-GB"/>
          <w14:ligatures w14:val="none"/>
        </w:rPr>
        <w:t>. The final check-in time</w:t>
      </w:r>
      <w:r w:rsidR="006756CB">
        <w:rPr>
          <w:rFonts w:eastAsia="Lato" w:cs="Lato"/>
          <w:kern w:val="0"/>
          <w:szCs w:val="20"/>
          <w:lang w:eastAsia="en-GB"/>
          <w14:ligatures w14:val="none"/>
        </w:rPr>
        <w:t>s are</w:t>
      </w:r>
      <w:r w:rsidRPr="00052A49">
        <w:rPr>
          <w:rFonts w:eastAsia="Lato" w:cs="Lato"/>
          <w:kern w:val="0"/>
          <w:szCs w:val="20"/>
          <w:lang w:eastAsia="en-GB"/>
          <w14:ligatures w14:val="none"/>
        </w:rPr>
        <w:t xml:space="preserve"> listed below:</w:t>
      </w:r>
    </w:p>
    <w:p w14:paraId="55AFCFAC" w14:textId="0698E1EB" w:rsidR="00052A49" w:rsidRPr="00052A49" w:rsidRDefault="00052A49" w:rsidP="00584010">
      <w:pPr>
        <w:ind w:left="720" w:hanging="360"/>
        <w:contextualSpacing/>
        <w:jc w:val="both"/>
        <w:rPr>
          <w:rFonts w:eastAsia="Cambria" w:cs="Tahoma"/>
          <w:bCs/>
          <w:kern w:val="0"/>
          <w:szCs w:val="20"/>
          <w14:ligatures w14:val="none"/>
        </w:rPr>
      </w:pPr>
      <w:r w:rsidRPr="00052A49">
        <w:rPr>
          <w:rFonts w:eastAsia="Cambria" w:cs="Tahoma"/>
          <w:bCs/>
          <w:kern w:val="0"/>
          <w:szCs w:val="20"/>
          <w14:ligatures w14:val="none"/>
        </w:rPr>
        <w:t xml:space="preserve">• </w:t>
      </w:r>
      <w:r w:rsidR="001D5466">
        <w:rPr>
          <w:rFonts w:eastAsia="Cambria" w:cs="Tahoma"/>
          <w:bCs/>
          <w:kern w:val="0"/>
          <w:szCs w:val="20"/>
          <w14:ligatures w14:val="none"/>
        </w:rPr>
        <w:t>Check-In</w:t>
      </w:r>
      <w:r w:rsidRPr="00052A49">
        <w:rPr>
          <w:rFonts w:eastAsia="Cambria" w:cs="Tahoma"/>
          <w:bCs/>
          <w:kern w:val="0"/>
          <w:szCs w:val="20"/>
          <w14:ligatures w14:val="none"/>
        </w:rPr>
        <w:t xml:space="preserve"> – </w:t>
      </w:r>
      <w:r w:rsidR="001D5466">
        <w:rPr>
          <w:rFonts w:eastAsia="Cambria" w:cs="Tahoma"/>
          <w:bCs/>
          <w:kern w:val="0"/>
          <w:szCs w:val="20"/>
          <w14:ligatures w14:val="none"/>
        </w:rPr>
        <w:t>9-9:30am</w:t>
      </w:r>
    </w:p>
    <w:p w14:paraId="54BED3C6" w14:textId="2D31C5FA" w:rsidR="00052A49" w:rsidRDefault="00052A49" w:rsidP="00F54B2E">
      <w:pPr>
        <w:contextualSpacing/>
        <w:jc w:val="both"/>
        <w:rPr>
          <w:rFonts w:eastAsia="Cambria" w:cs="Tahoma"/>
          <w:bCs/>
          <w:kern w:val="0"/>
          <w:szCs w:val="20"/>
          <w14:ligatures w14:val="none"/>
        </w:rPr>
      </w:pPr>
    </w:p>
    <w:p w14:paraId="5B77E0C9" w14:textId="1B91CFA8" w:rsidR="00F54B2E" w:rsidRDefault="00F54B2E" w:rsidP="00F54B2E">
      <w:pPr>
        <w:contextualSpacing/>
        <w:jc w:val="both"/>
        <w:rPr>
          <w:rFonts w:eastAsia="Cambria" w:cs="Tahoma"/>
          <w:bCs/>
          <w:kern w:val="0"/>
          <w:szCs w:val="20"/>
          <w14:ligatures w14:val="none"/>
        </w:rPr>
      </w:pPr>
      <w:r>
        <w:rPr>
          <w:rFonts w:eastAsia="Cambria" w:cs="Tahoma"/>
          <w:bCs/>
          <w:kern w:val="0"/>
          <w:szCs w:val="20"/>
          <w14:ligatures w14:val="none"/>
        </w:rPr>
        <w:t xml:space="preserve">Check-In desk will be located </w:t>
      </w:r>
      <w:r w:rsidR="00BD6B02">
        <w:rPr>
          <w:rFonts w:eastAsia="Cambria" w:cs="Tahoma"/>
          <w:bCs/>
          <w:kern w:val="0"/>
          <w:szCs w:val="20"/>
          <w14:ligatures w14:val="none"/>
        </w:rPr>
        <w:t>at the Rugby pitch where competition will be carried out.</w:t>
      </w:r>
    </w:p>
    <w:p w14:paraId="1FC4B49F" w14:textId="77777777" w:rsidR="00F54B2E" w:rsidRPr="00052A49" w:rsidRDefault="00F54B2E" w:rsidP="00F54B2E">
      <w:pPr>
        <w:contextualSpacing/>
        <w:jc w:val="both"/>
        <w:rPr>
          <w:rFonts w:eastAsia="Cambria" w:cs="Tahoma"/>
          <w:bCs/>
          <w:kern w:val="0"/>
          <w:szCs w:val="20"/>
          <w14:ligatures w14:val="none"/>
        </w:rPr>
      </w:pPr>
    </w:p>
    <w:p w14:paraId="37CF280D"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ELIGIBILITY</w:t>
      </w:r>
    </w:p>
    <w:p w14:paraId="48AE442C" w14:textId="25C5D809" w:rsidR="00052A49" w:rsidRPr="00052A49" w:rsidRDefault="00052A49" w:rsidP="00A502CB">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This competition is open to all students who attend a BUCS</w:t>
      </w:r>
      <w:r w:rsidR="0003350E">
        <w:rPr>
          <w:rFonts w:eastAsia="Lato" w:cs="Lato"/>
          <w:kern w:val="0"/>
          <w:szCs w:val="20"/>
          <w:lang w:eastAsia="en-GB"/>
          <w14:ligatures w14:val="none"/>
        </w:rPr>
        <w:t xml:space="preserve"> and/or LUSL</w:t>
      </w:r>
      <w:r w:rsidRPr="00052A49">
        <w:rPr>
          <w:rFonts w:eastAsia="Lato" w:cs="Lato"/>
          <w:kern w:val="0"/>
          <w:szCs w:val="20"/>
          <w:lang w:eastAsia="en-GB"/>
          <w14:ligatures w14:val="none"/>
        </w:rPr>
        <w:t xml:space="preserve"> Member institution and meet the BUCS Individual Eligibility Criteria. The </w:t>
      </w:r>
      <w:r>
        <w:rPr>
          <w:rFonts w:eastAsia="Lato" w:cs="Lato"/>
          <w:kern w:val="0"/>
          <w:szCs w:val="20"/>
          <w:lang w:eastAsia="en-GB"/>
          <w14:ligatures w14:val="none"/>
        </w:rPr>
        <w:t xml:space="preserve">LUSL </w:t>
      </w:r>
      <w:r w:rsidR="001D5466">
        <w:rPr>
          <w:rFonts w:eastAsia="Lato" w:cs="Lato"/>
          <w:kern w:val="0"/>
          <w:szCs w:val="20"/>
          <w:lang w:eastAsia="en-GB"/>
          <w14:ligatures w14:val="none"/>
        </w:rPr>
        <w:t xml:space="preserve">Flag Football </w:t>
      </w:r>
      <w:r w:rsidR="00A502CB">
        <w:rPr>
          <w:rFonts w:eastAsia="Lato" w:cs="Lato"/>
          <w:kern w:val="0"/>
          <w:szCs w:val="20"/>
          <w:lang w:eastAsia="en-GB"/>
          <w14:ligatures w14:val="none"/>
        </w:rPr>
        <w:t>event</w:t>
      </w:r>
      <w:r>
        <w:rPr>
          <w:rFonts w:eastAsia="Lato" w:cs="Lato"/>
          <w:kern w:val="0"/>
          <w:szCs w:val="20"/>
          <w:lang w:eastAsia="en-GB"/>
          <w14:ligatures w14:val="none"/>
        </w:rPr>
        <w:t xml:space="preserve"> </w:t>
      </w:r>
      <w:r w:rsidRPr="00052A49">
        <w:rPr>
          <w:rFonts w:eastAsia="Lato" w:cs="Lato"/>
          <w:kern w:val="0"/>
          <w:szCs w:val="20"/>
          <w:lang w:eastAsia="en-GB"/>
          <w14:ligatures w14:val="none"/>
        </w:rPr>
        <w:t xml:space="preserve">will give priority to those students attending institutions in </w:t>
      </w:r>
      <w:r>
        <w:rPr>
          <w:rFonts w:eastAsia="Lato" w:cs="Lato"/>
          <w:kern w:val="0"/>
          <w:szCs w:val="20"/>
          <w:lang w:eastAsia="en-GB"/>
          <w14:ligatures w14:val="none"/>
        </w:rPr>
        <w:t>LUSL</w:t>
      </w:r>
      <w:r w:rsidRPr="00052A49">
        <w:rPr>
          <w:rFonts w:eastAsia="Lato" w:cs="Lato"/>
          <w:kern w:val="0"/>
          <w:szCs w:val="20"/>
          <w:lang w:eastAsia="en-GB"/>
          <w14:ligatures w14:val="none"/>
        </w:rPr>
        <w:t>, but all institutions are welcome to compete</w:t>
      </w:r>
      <w:r w:rsidR="00946624">
        <w:rPr>
          <w:rFonts w:eastAsia="Lato" w:cs="Lato"/>
          <w:kern w:val="0"/>
          <w:szCs w:val="20"/>
          <w:lang w:eastAsia="en-GB"/>
          <w14:ligatures w14:val="none"/>
        </w:rPr>
        <w:t xml:space="preserve"> as ‘Guest’ entries</w:t>
      </w:r>
    </w:p>
    <w:p w14:paraId="3E4AF88C"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FORMULA</w:t>
      </w:r>
    </w:p>
    <w:p w14:paraId="73E7FC0B" w14:textId="7CBB0F8C" w:rsidR="0075471C"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 xml:space="preserve">All competitions will start with </w:t>
      </w:r>
      <w:r w:rsidR="003D5EE6">
        <w:rPr>
          <w:rFonts w:eastAsia="Lato" w:cs="Lato"/>
          <w:kern w:val="0"/>
          <w:szCs w:val="20"/>
          <w:lang w:eastAsia="en-GB"/>
          <w14:ligatures w14:val="none"/>
        </w:rPr>
        <w:t>2</w:t>
      </w:r>
      <w:r w:rsidR="00A24940">
        <w:rPr>
          <w:rFonts w:eastAsia="Lato" w:cs="Lato"/>
          <w:kern w:val="0"/>
          <w:szCs w:val="20"/>
          <w:lang w:eastAsia="en-GB"/>
          <w14:ligatures w14:val="none"/>
        </w:rPr>
        <w:t xml:space="preserve"> </w:t>
      </w:r>
      <w:r w:rsidRPr="00052A49">
        <w:rPr>
          <w:rFonts w:eastAsia="Lato" w:cs="Lato"/>
          <w:kern w:val="0"/>
          <w:szCs w:val="20"/>
          <w:lang w:eastAsia="en-GB"/>
          <w14:ligatures w14:val="none"/>
        </w:rPr>
        <w:t>Po</w:t>
      </w:r>
      <w:r w:rsidR="00A502CB">
        <w:rPr>
          <w:rFonts w:eastAsia="Lato" w:cs="Lato"/>
          <w:kern w:val="0"/>
          <w:szCs w:val="20"/>
          <w:lang w:eastAsia="en-GB"/>
          <w14:ligatures w14:val="none"/>
        </w:rPr>
        <w:t>ols,</w:t>
      </w:r>
      <w:r w:rsidR="001D5466">
        <w:rPr>
          <w:rFonts w:eastAsia="Lato" w:cs="Lato"/>
          <w:kern w:val="0"/>
          <w:szCs w:val="20"/>
          <w:lang w:eastAsia="en-GB"/>
          <w14:ligatures w14:val="none"/>
        </w:rPr>
        <w:t xml:space="preserve"> with each pool containing </w:t>
      </w:r>
      <w:r w:rsidR="003D5EE6">
        <w:rPr>
          <w:rFonts w:eastAsia="Lato" w:cs="Lato"/>
          <w:kern w:val="0"/>
          <w:szCs w:val="20"/>
          <w:lang w:eastAsia="en-GB"/>
          <w14:ligatures w14:val="none"/>
        </w:rPr>
        <w:t>6</w:t>
      </w:r>
      <w:r w:rsidR="001D5466">
        <w:rPr>
          <w:rFonts w:eastAsia="Lato" w:cs="Lato"/>
          <w:kern w:val="0"/>
          <w:szCs w:val="20"/>
          <w:lang w:eastAsia="en-GB"/>
          <w14:ligatures w14:val="none"/>
        </w:rPr>
        <w:t xml:space="preserve"> teams</w:t>
      </w:r>
      <w:r w:rsidR="00DB1191">
        <w:rPr>
          <w:rFonts w:eastAsia="Lato" w:cs="Lato"/>
          <w:kern w:val="0"/>
          <w:szCs w:val="20"/>
          <w:lang w:eastAsia="en-GB"/>
          <w14:ligatures w14:val="none"/>
        </w:rPr>
        <w:t>; these can be viewed on the BUCS Play app</w:t>
      </w:r>
      <w:r w:rsidR="001D5466">
        <w:rPr>
          <w:rFonts w:eastAsia="Lato" w:cs="Lato"/>
          <w:kern w:val="0"/>
          <w:szCs w:val="20"/>
          <w:lang w:eastAsia="en-GB"/>
          <w14:ligatures w14:val="none"/>
        </w:rPr>
        <w:t>.</w:t>
      </w:r>
      <w:r w:rsidR="0075471C">
        <w:rPr>
          <w:rFonts w:eastAsia="Lato" w:cs="Lato"/>
          <w:kern w:val="0"/>
          <w:szCs w:val="20"/>
          <w:lang w:eastAsia="en-GB"/>
          <w14:ligatures w14:val="none"/>
        </w:rPr>
        <w:t xml:space="preserve"> The </w:t>
      </w:r>
      <w:r w:rsidR="00BA33F8">
        <w:rPr>
          <w:rFonts w:eastAsia="Lato" w:cs="Lato"/>
          <w:kern w:val="0"/>
          <w:szCs w:val="20"/>
          <w:lang w:eastAsia="en-GB"/>
          <w14:ligatures w14:val="none"/>
        </w:rPr>
        <w:t>teams selected for each pool are selected at random.</w:t>
      </w:r>
    </w:p>
    <w:p w14:paraId="3EF8A7A0" w14:textId="63FA2B8B" w:rsidR="004F173D" w:rsidRDefault="004F173D"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Pool Games will contain two </w:t>
      </w:r>
      <w:r w:rsidR="007836FB">
        <w:rPr>
          <w:rFonts w:eastAsia="Lato" w:cs="Lato"/>
          <w:kern w:val="0"/>
          <w:szCs w:val="20"/>
          <w:lang w:eastAsia="en-GB"/>
          <w14:ligatures w14:val="none"/>
        </w:rPr>
        <w:t>10-minute</w:t>
      </w:r>
      <w:r>
        <w:rPr>
          <w:rFonts w:eastAsia="Lato" w:cs="Lato"/>
          <w:kern w:val="0"/>
          <w:szCs w:val="20"/>
          <w:lang w:eastAsia="en-GB"/>
          <w14:ligatures w14:val="none"/>
        </w:rPr>
        <w:t xml:space="preserve"> halves, and a 10</w:t>
      </w:r>
      <w:r w:rsidR="007836FB">
        <w:rPr>
          <w:rFonts w:eastAsia="Lato" w:cs="Lato"/>
          <w:kern w:val="0"/>
          <w:szCs w:val="20"/>
          <w:lang w:eastAsia="en-GB"/>
          <w14:ligatures w14:val="none"/>
        </w:rPr>
        <w:t>-</w:t>
      </w:r>
      <w:r>
        <w:rPr>
          <w:rFonts w:eastAsia="Lato" w:cs="Lato"/>
          <w:kern w:val="0"/>
          <w:szCs w:val="20"/>
          <w:lang w:eastAsia="en-GB"/>
          <w14:ligatures w14:val="none"/>
        </w:rPr>
        <w:t>minute halftime</w:t>
      </w:r>
      <w:r w:rsidR="007836FB">
        <w:rPr>
          <w:rFonts w:eastAsia="Lato" w:cs="Lato"/>
          <w:kern w:val="0"/>
          <w:szCs w:val="20"/>
          <w:lang w:eastAsia="en-GB"/>
          <w14:ligatures w14:val="none"/>
        </w:rPr>
        <w:t>.</w:t>
      </w:r>
    </w:p>
    <w:p w14:paraId="308A13E2" w14:textId="2E2ED4E3" w:rsidR="00E27884" w:rsidRDefault="00E27884"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Each team will play once against </w:t>
      </w:r>
      <w:r w:rsidR="003D5EE6">
        <w:rPr>
          <w:rFonts w:eastAsia="Lato" w:cs="Lato"/>
          <w:kern w:val="0"/>
          <w:szCs w:val="20"/>
          <w:lang w:eastAsia="en-GB"/>
          <w14:ligatures w14:val="none"/>
        </w:rPr>
        <w:t>5</w:t>
      </w:r>
      <w:r>
        <w:rPr>
          <w:rFonts w:eastAsia="Lato" w:cs="Lato"/>
          <w:kern w:val="0"/>
          <w:szCs w:val="20"/>
          <w:lang w:eastAsia="en-GB"/>
          <w14:ligatures w14:val="none"/>
        </w:rPr>
        <w:t xml:space="preserve"> other </w:t>
      </w:r>
      <w:r w:rsidR="00E34F68">
        <w:rPr>
          <w:rFonts w:eastAsia="Lato" w:cs="Lato"/>
          <w:kern w:val="0"/>
          <w:szCs w:val="20"/>
          <w:lang w:eastAsia="en-GB"/>
          <w14:ligatures w14:val="none"/>
        </w:rPr>
        <w:t xml:space="preserve">teams in their respective pool. </w:t>
      </w:r>
      <w:r w:rsidR="009058BE">
        <w:rPr>
          <w:rFonts w:eastAsia="Lato" w:cs="Lato"/>
          <w:kern w:val="0"/>
          <w:szCs w:val="20"/>
          <w:lang w:eastAsia="en-GB"/>
          <w14:ligatures w14:val="none"/>
        </w:rPr>
        <w:t>Top 2 teams</w:t>
      </w:r>
      <w:r w:rsidR="00D34215">
        <w:rPr>
          <w:rFonts w:eastAsia="Lato" w:cs="Lato"/>
          <w:kern w:val="0"/>
          <w:szCs w:val="20"/>
          <w:lang w:eastAsia="en-GB"/>
          <w14:ligatures w14:val="none"/>
        </w:rPr>
        <w:t xml:space="preserve"> from each pool</w:t>
      </w:r>
      <w:r w:rsidR="003D5EE6">
        <w:rPr>
          <w:rFonts w:eastAsia="Lato" w:cs="Lato"/>
          <w:kern w:val="0"/>
          <w:szCs w:val="20"/>
          <w:lang w:eastAsia="en-GB"/>
          <w14:ligatures w14:val="none"/>
        </w:rPr>
        <w:t xml:space="preserve"> will progress to the </w:t>
      </w:r>
      <w:r w:rsidR="00E67AE7">
        <w:rPr>
          <w:rFonts w:eastAsia="Lato" w:cs="Lato"/>
          <w:kern w:val="0"/>
          <w:szCs w:val="20"/>
          <w:lang w:eastAsia="en-GB"/>
          <w14:ligatures w14:val="none"/>
        </w:rPr>
        <w:t>Semi Finals</w:t>
      </w:r>
    </w:p>
    <w:p w14:paraId="06513413" w14:textId="3F3AFB4E" w:rsidR="006B740B" w:rsidRDefault="006B740B" w:rsidP="006B740B">
      <w:pPr>
        <w:spacing w:line="240" w:lineRule="auto"/>
        <w:rPr>
          <w:rFonts w:eastAsia="Lato" w:cs="Lato"/>
          <w:kern w:val="0"/>
          <w:szCs w:val="20"/>
          <w:lang w:eastAsia="en-GB"/>
          <w14:ligatures w14:val="none"/>
        </w:rPr>
      </w:pPr>
      <w:r>
        <w:rPr>
          <w:rFonts w:eastAsia="Lato" w:cs="Lato"/>
          <w:kern w:val="0"/>
          <w:szCs w:val="20"/>
          <w:lang w:eastAsia="en-GB"/>
          <w14:ligatures w14:val="none"/>
        </w:rPr>
        <w:t>Semi Final Format</w:t>
      </w:r>
      <w:r w:rsidR="00E2405C">
        <w:rPr>
          <w:rFonts w:eastAsia="Lato" w:cs="Lato"/>
          <w:kern w:val="0"/>
          <w:szCs w:val="20"/>
          <w:lang w:eastAsia="en-GB"/>
          <w14:ligatures w14:val="none"/>
        </w:rPr>
        <w:t>:</w:t>
      </w:r>
    </w:p>
    <w:p w14:paraId="0CAEC4B0" w14:textId="0E5FB404" w:rsidR="00E2405C" w:rsidRPr="00E2405C" w:rsidRDefault="00E2405C" w:rsidP="00E2405C">
      <w:pPr>
        <w:spacing w:line="240" w:lineRule="auto"/>
        <w:rPr>
          <w:rFonts w:eastAsia="Lato" w:cs="Lato"/>
          <w:kern w:val="0"/>
          <w:szCs w:val="20"/>
          <w:lang w:eastAsia="en-GB"/>
          <w14:ligatures w14:val="none"/>
        </w:rPr>
      </w:pPr>
      <w:r w:rsidRPr="00E2405C">
        <w:rPr>
          <w:rFonts w:eastAsia="Lato" w:cs="Lato"/>
          <w:b/>
          <w:bCs/>
          <w:kern w:val="0"/>
          <w:szCs w:val="20"/>
          <w:lang w:eastAsia="en-GB"/>
          <w14:ligatures w14:val="none"/>
        </w:rPr>
        <w:t>SF1</w:t>
      </w:r>
      <w:r w:rsidRPr="00E2405C">
        <w:rPr>
          <w:rFonts w:eastAsia="Lato" w:cs="Lato"/>
          <w:kern w:val="0"/>
          <w:szCs w:val="20"/>
          <w:lang w:eastAsia="en-GB"/>
          <w14:ligatures w14:val="none"/>
        </w:rPr>
        <w:t xml:space="preserve">: </w:t>
      </w:r>
      <w:r w:rsidR="00E67AE7">
        <w:rPr>
          <w:rFonts w:eastAsia="Lato" w:cs="Lato"/>
          <w:kern w:val="0"/>
          <w:szCs w:val="20"/>
          <w:lang w:eastAsia="en-GB"/>
          <w14:ligatures w14:val="none"/>
        </w:rPr>
        <w:t>Group A 1st</w:t>
      </w:r>
      <w:r w:rsidRPr="00E2405C">
        <w:rPr>
          <w:rFonts w:eastAsia="Lato" w:cs="Lato"/>
          <w:kern w:val="0"/>
          <w:szCs w:val="20"/>
          <w:lang w:eastAsia="en-GB"/>
          <w14:ligatures w14:val="none"/>
        </w:rPr>
        <w:t xml:space="preserve"> vs </w:t>
      </w:r>
      <w:r w:rsidR="00E67AE7">
        <w:rPr>
          <w:rFonts w:eastAsia="Lato" w:cs="Lato"/>
          <w:kern w:val="0"/>
          <w:szCs w:val="20"/>
          <w:lang w:eastAsia="en-GB"/>
          <w14:ligatures w14:val="none"/>
        </w:rPr>
        <w:t>Group B 2nd</w:t>
      </w:r>
    </w:p>
    <w:p w14:paraId="27BC5C78" w14:textId="20F466F7" w:rsidR="00E2405C" w:rsidRPr="00E2405C" w:rsidRDefault="00E2405C" w:rsidP="00E2405C">
      <w:pPr>
        <w:spacing w:line="240" w:lineRule="auto"/>
        <w:rPr>
          <w:rFonts w:eastAsia="Lato" w:cs="Lato"/>
          <w:kern w:val="0"/>
          <w:szCs w:val="20"/>
          <w:lang w:eastAsia="en-GB"/>
          <w14:ligatures w14:val="none"/>
        </w:rPr>
      </w:pPr>
      <w:r w:rsidRPr="00E2405C">
        <w:rPr>
          <w:rFonts w:eastAsia="Lato" w:cs="Lato"/>
          <w:b/>
          <w:bCs/>
          <w:kern w:val="0"/>
          <w:szCs w:val="20"/>
          <w:lang w:eastAsia="en-GB"/>
          <w14:ligatures w14:val="none"/>
        </w:rPr>
        <w:t>SF2</w:t>
      </w:r>
      <w:r w:rsidRPr="00E2405C">
        <w:rPr>
          <w:rFonts w:eastAsia="Lato" w:cs="Lato"/>
          <w:kern w:val="0"/>
          <w:szCs w:val="20"/>
          <w:lang w:eastAsia="en-GB"/>
          <w14:ligatures w14:val="none"/>
        </w:rPr>
        <w:t xml:space="preserve">: </w:t>
      </w:r>
      <w:r w:rsidR="00E67AE7">
        <w:rPr>
          <w:rFonts w:eastAsia="Lato" w:cs="Lato"/>
          <w:kern w:val="0"/>
          <w:szCs w:val="20"/>
          <w:lang w:eastAsia="en-GB"/>
          <w14:ligatures w14:val="none"/>
        </w:rPr>
        <w:t>Group B 1st</w:t>
      </w:r>
      <w:r w:rsidRPr="00E2405C">
        <w:rPr>
          <w:rFonts w:eastAsia="Lato" w:cs="Lato"/>
          <w:kern w:val="0"/>
          <w:szCs w:val="20"/>
          <w:lang w:eastAsia="en-GB"/>
          <w14:ligatures w14:val="none"/>
        </w:rPr>
        <w:t xml:space="preserve"> vs </w:t>
      </w:r>
      <w:r w:rsidR="00E67AE7">
        <w:rPr>
          <w:rFonts w:eastAsia="Lato" w:cs="Lato"/>
          <w:kern w:val="0"/>
          <w:szCs w:val="20"/>
          <w:lang w:eastAsia="en-GB"/>
          <w14:ligatures w14:val="none"/>
        </w:rPr>
        <w:t>Group A 2nd</w:t>
      </w:r>
    </w:p>
    <w:p w14:paraId="0C430E98" w14:textId="0A3513DF" w:rsidR="00E2405C" w:rsidRDefault="00E2405C" w:rsidP="006B740B">
      <w:pPr>
        <w:spacing w:line="240" w:lineRule="auto"/>
        <w:rPr>
          <w:rFonts w:eastAsia="Lato" w:cs="Lato"/>
          <w:kern w:val="0"/>
          <w:szCs w:val="20"/>
          <w:lang w:eastAsia="en-GB"/>
          <w14:ligatures w14:val="none"/>
        </w:rPr>
      </w:pPr>
      <w:r>
        <w:rPr>
          <w:rFonts w:eastAsia="Lato" w:cs="Lato"/>
          <w:kern w:val="0"/>
          <w:szCs w:val="20"/>
          <w:lang w:eastAsia="en-GB"/>
          <w14:ligatures w14:val="none"/>
        </w:rPr>
        <w:t>Final Format:</w:t>
      </w:r>
    </w:p>
    <w:p w14:paraId="120149E2" w14:textId="15B9DCB9" w:rsidR="0009325B" w:rsidRPr="0009325B" w:rsidRDefault="0009325B" w:rsidP="0009325B">
      <w:pPr>
        <w:spacing w:line="240" w:lineRule="auto"/>
        <w:rPr>
          <w:rFonts w:eastAsia="Lato" w:cs="Lato"/>
          <w:kern w:val="0"/>
          <w:szCs w:val="20"/>
          <w:lang w:eastAsia="en-GB"/>
          <w14:ligatures w14:val="none"/>
        </w:rPr>
      </w:pPr>
      <w:r w:rsidRPr="0009325B">
        <w:rPr>
          <w:rFonts w:eastAsia="Lato" w:cs="Lato"/>
          <w:kern w:val="0"/>
          <w:szCs w:val="20"/>
          <w:lang w:eastAsia="en-GB"/>
          <w14:ligatures w14:val="none"/>
        </w:rPr>
        <w:lastRenderedPageBreak/>
        <w:t>Winner SF1 vs Winner SF2</w:t>
      </w:r>
    </w:p>
    <w:p w14:paraId="597F741F" w14:textId="0F656611" w:rsidR="006B740B" w:rsidRDefault="0009325B"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Loser SF1 vs Loser </w:t>
      </w:r>
      <w:r w:rsidR="007D5869">
        <w:rPr>
          <w:rFonts w:eastAsia="Lato" w:cs="Lato"/>
          <w:kern w:val="0"/>
          <w:szCs w:val="20"/>
          <w:lang w:eastAsia="en-GB"/>
          <w14:ligatures w14:val="none"/>
        </w:rPr>
        <w:t>SF2</w:t>
      </w:r>
      <w:r w:rsidRPr="0009325B">
        <w:rPr>
          <w:rFonts w:eastAsia="Lato" w:cs="Lato"/>
          <w:kern w:val="0"/>
          <w:szCs w:val="20"/>
          <w:lang w:eastAsia="en-GB"/>
          <w14:ligatures w14:val="none"/>
        </w:rPr>
        <w:t xml:space="preserve"> for 3rd plac</w:t>
      </w:r>
      <w:r w:rsidR="007836FB">
        <w:rPr>
          <w:rFonts w:eastAsia="Lato" w:cs="Lato"/>
          <w:kern w:val="0"/>
          <w:szCs w:val="20"/>
          <w:lang w:eastAsia="en-GB"/>
          <w14:ligatures w14:val="none"/>
        </w:rPr>
        <w:t>e</w:t>
      </w:r>
    </w:p>
    <w:p w14:paraId="4590C431" w14:textId="77777777" w:rsidR="00052A49"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Please note that the organisers reserve the right to change the formula to assist the smooth running of the competition and to improve the experience for the participants. This may include merging of grades or genders to facilitate a desirable competition experience.</w:t>
      </w:r>
    </w:p>
    <w:p w14:paraId="2B7B3DA0" w14:textId="77777777" w:rsidR="00052A49" w:rsidRDefault="00052A49" w:rsidP="00052A49">
      <w:pPr>
        <w:spacing w:line="240" w:lineRule="auto"/>
        <w:rPr>
          <w:rFonts w:eastAsia="Lato" w:cs="Lato"/>
          <w:b/>
          <w:bCs/>
          <w:kern w:val="0"/>
          <w:szCs w:val="20"/>
          <w:lang w:eastAsia="en-GB"/>
          <w14:ligatures w14:val="none"/>
        </w:rPr>
      </w:pPr>
      <w:r w:rsidRPr="00052A49">
        <w:rPr>
          <w:rFonts w:eastAsia="Lato" w:cs="Lato"/>
          <w:b/>
          <w:bCs/>
          <w:kern w:val="0"/>
          <w:szCs w:val="20"/>
          <w:lang w:eastAsia="en-GB"/>
          <w14:ligatures w14:val="none"/>
        </w:rPr>
        <w:t>REFEREES</w:t>
      </w:r>
    </w:p>
    <w:p w14:paraId="0B830BBB" w14:textId="7F1CD096" w:rsidR="00BA33F8" w:rsidRDefault="0007481F"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Each pitch will have 2 Referees each.</w:t>
      </w:r>
    </w:p>
    <w:p w14:paraId="03AEB696" w14:textId="342D1337" w:rsidR="00C26BEE" w:rsidRDefault="00C26BEE"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Prior to the </w:t>
      </w:r>
      <w:r w:rsidR="00066B22">
        <w:rPr>
          <w:rFonts w:eastAsia="Lato" w:cs="Lato"/>
          <w:kern w:val="0"/>
          <w:szCs w:val="20"/>
          <w:lang w:eastAsia="en-GB"/>
          <w14:ligatures w14:val="none"/>
        </w:rPr>
        <w:t>event,</w:t>
      </w:r>
      <w:r>
        <w:rPr>
          <w:rFonts w:eastAsia="Lato" w:cs="Lato"/>
          <w:kern w:val="0"/>
          <w:szCs w:val="20"/>
          <w:lang w:eastAsia="en-GB"/>
          <w14:ligatures w14:val="none"/>
        </w:rPr>
        <w:t xml:space="preserve"> please review the </w:t>
      </w:r>
      <w:r w:rsidR="00F54B2E">
        <w:rPr>
          <w:rFonts w:eastAsia="Lato" w:cs="Lato"/>
          <w:kern w:val="0"/>
          <w:szCs w:val="20"/>
          <w:lang w:eastAsia="en-GB"/>
          <w14:ligatures w14:val="none"/>
        </w:rPr>
        <w:t xml:space="preserve">BAFA Flag Football </w:t>
      </w:r>
      <w:r>
        <w:rPr>
          <w:rFonts w:eastAsia="Lato" w:cs="Lato"/>
          <w:kern w:val="0"/>
          <w:szCs w:val="20"/>
          <w:lang w:eastAsia="en-GB"/>
          <w14:ligatures w14:val="none"/>
        </w:rPr>
        <w:t xml:space="preserve">rules </w:t>
      </w:r>
      <w:r w:rsidR="00751A38">
        <w:rPr>
          <w:rFonts w:eastAsia="Lato" w:cs="Lato"/>
          <w:kern w:val="0"/>
          <w:szCs w:val="20"/>
          <w:lang w:eastAsia="en-GB"/>
          <w14:ligatures w14:val="none"/>
        </w:rPr>
        <w:t xml:space="preserve">which will be followed </w:t>
      </w:r>
      <w:r w:rsidR="006538AF">
        <w:rPr>
          <w:rFonts w:eastAsia="Lato" w:cs="Lato"/>
          <w:kern w:val="0"/>
          <w:szCs w:val="20"/>
          <w:lang w:eastAsia="en-GB"/>
          <w14:ligatures w14:val="none"/>
        </w:rPr>
        <w:t>for</w:t>
      </w:r>
      <w:r w:rsidR="00751A38">
        <w:rPr>
          <w:rFonts w:eastAsia="Lato" w:cs="Lato"/>
          <w:kern w:val="0"/>
          <w:szCs w:val="20"/>
          <w:lang w:eastAsia="en-GB"/>
          <w14:ligatures w14:val="none"/>
        </w:rPr>
        <w:t xml:space="preserve"> the </w:t>
      </w:r>
      <w:r w:rsidR="00066B22">
        <w:rPr>
          <w:rFonts w:eastAsia="Lato" w:cs="Lato"/>
          <w:kern w:val="0"/>
          <w:szCs w:val="20"/>
          <w:lang w:eastAsia="en-GB"/>
          <w14:ligatures w14:val="none"/>
        </w:rPr>
        <w:t>event: -</w:t>
      </w:r>
    </w:p>
    <w:p w14:paraId="126CFBDF" w14:textId="658D7557" w:rsidR="006538AF" w:rsidRDefault="006538AF" w:rsidP="00052A49">
      <w:pPr>
        <w:spacing w:line="240" w:lineRule="auto"/>
        <w:rPr>
          <w:rFonts w:eastAsia="Lato" w:cs="Lato"/>
          <w:kern w:val="0"/>
          <w:szCs w:val="20"/>
          <w:lang w:eastAsia="en-GB"/>
          <w14:ligatures w14:val="none"/>
        </w:rPr>
      </w:pPr>
      <w:hyperlink r:id="rId11" w:history="1">
        <w:r w:rsidRPr="00F0741F">
          <w:rPr>
            <w:rStyle w:val="Hyperlink"/>
            <w:rFonts w:eastAsia="Lato" w:cs="Lato"/>
            <w:kern w:val="0"/>
            <w:szCs w:val="20"/>
            <w:lang w:eastAsia="en-GB"/>
            <w14:ligatures w14:val="none"/>
          </w:rPr>
          <w:t>http://rules.bafra.info/flag/2021/FlagRules2021.pdf</w:t>
        </w:r>
      </w:hyperlink>
    </w:p>
    <w:p w14:paraId="300FF158" w14:textId="77777777" w:rsidR="006538AF" w:rsidRDefault="006538AF" w:rsidP="00052A49">
      <w:pPr>
        <w:spacing w:line="240" w:lineRule="auto"/>
        <w:rPr>
          <w:rFonts w:eastAsia="Lato" w:cs="Lato"/>
          <w:kern w:val="0"/>
          <w:szCs w:val="20"/>
          <w:lang w:eastAsia="en-GB"/>
          <w14:ligatures w14:val="none"/>
        </w:rPr>
      </w:pPr>
    </w:p>
    <w:p w14:paraId="376F518E" w14:textId="302FAD16" w:rsidR="00052A49" w:rsidRDefault="00052A49" w:rsidP="00052A49">
      <w:pPr>
        <w:spacing w:line="240" w:lineRule="auto"/>
        <w:rPr>
          <w:rFonts w:eastAsia="Lato" w:cs="Lato"/>
          <w:b/>
          <w:bCs/>
          <w:kern w:val="0"/>
          <w:szCs w:val="20"/>
          <w:lang w:eastAsia="en-GB"/>
          <w14:ligatures w14:val="none"/>
        </w:rPr>
      </w:pPr>
      <w:r w:rsidRPr="00052A49">
        <w:rPr>
          <w:rFonts w:eastAsia="Lato" w:cs="Lato"/>
          <w:b/>
          <w:bCs/>
          <w:kern w:val="0"/>
          <w:szCs w:val="20"/>
          <w:lang w:eastAsia="en-GB"/>
          <w14:ligatures w14:val="none"/>
        </w:rPr>
        <w:t>EQUIPMENT</w:t>
      </w:r>
    </w:p>
    <w:p w14:paraId="07E12F2F" w14:textId="575E67BB" w:rsidR="009B0298" w:rsidRDefault="00624406"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Footballs will be provided for game </w:t>
      </w:r>
      <w:r w:rsidR="00066B22">
        <w:rPr>
          <w:rFonts w:eastAsia="Lato" w:cs="Lato"/>
          <w:kern w:val="0"/>
          <w:szCs w:val="20"/>
          <w:lang w:eastAsia="en-GB"/>
          <w14:ligatures w14:val="none"/>
        </w:rPr>
        <w:t>balls,</w:t>
      </w:r>
      <w:r>
        <w:rPr>
          <w:rFonts w:eastAsia="Lato" w:cs="Lato"/>
          <w:kern w:val="0"/>
          <w:szCs w:val="20"/>
          <w:lang w:eastAsia="en-GB"/>
          <w14:ligatures w14:val="none"/>
        </w:rPr>
        <w:t xml:space="preserve"> </w:t>
      </w:r>
      <w:r w:rsidR="009B0298">
        <w:rPr>
          <w:rFonts w:eastAsia="Lato" w:cs="Lato"/>
          <w:kern w:val="0"/>
          <w:szCs w:val="20"/>
          <w:lang w:eastAsia="en-GB"/>
          <w14:ligatures w14:val="none"/>
        </w:rPr>
        <w:t>but teams are reminded to</w:t>
      </w:r>
      <w:r w:rsidR="00A66F12">
        <w:rPr>
          <w:rFonts w:eastAsia="Lato" w:cs="Lato"/>
          <w:kern w:val="0"/>
          <w:szCs w:val="20"/>
          <w:lang w:eastAsia="en-GB"/>
          <w14:ligatures w14:val="none"/>
        </w:rPr>
        <w:t xml:space="preserve"> bring their own balls to practice with in between games or before competition.</w:t>
      </w:r>
      <w:r w:rsidR="009B0298">
        <w:rPr>
          <w:rFonts w:eastAsia="Lato" w:cs="Lato"/>
          <w:kern w:val="0"/>
          <w:szCs w:val="20"/>
          <w:lang w:eastAsia="en-GB"/>
          <w14:ligatures w14:val="none"/>
        </w:rPr>
        <w:t xml:space="preserve"> </w:t>
      </w:r>
    </w:p>
    <w:p w14:paraId="70AC0E8A" w14:textId="7FA8211B" w:rsidR="00624406" w:rsidRDefault="00624406"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Flags are provided for all individuals on the day along with </w:t>
      </w:r>
      <w:r w:rsidR="00992A6E">
        <w:rPr>
          <w:rFonts w:eastAsia="Lato" w:cs="Lato"/>
          <w:kern w:val="0"/>
          <w:szCs w:val="20"/>
          <w:lang w:eastAsia="en-GB"/>
          <w14:ligatures w14:val="none"/>
        </w:rPr>
        <w:t>shirts for each team, with individual colours per team with the sizes provided on the entry form.</w:t>
      </w:r>
    </w:p>
    <w:p w14:paraId="5DCEBAED" w14:textId="50D724B1" w:rsidR="00085501" w:rsidRPr="00052A49" w:rsidRDefault="00085501"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Players will need to wear shorts/trousers that do not have pockets. </w:t>
      </w:r>
      <w:r w:rsidR="002538EB">
        <w:rPr>
          <w:rFonts w:eastAsia="Lato" w:cs="Lato"/>
          <w:kern w:val="0"/>
          <w:szCs w:val="20"/>
          <w:lang w:eastAsia="en-GB"/>
          <w14:ligatures w14:val="none"/>
        </w:rPr>
        <w:t xml:space="preserve">If your bottoms have pockets, you will be required to tape it before playing. </w:t>
      </w:r>
    </w:p>
    <w:p w14:paraId="0904E618"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WITHDRAWALS</w:t>
      </w:r>
    </w:p>
    <w:p w14:paraId="1BFBCEA8" w14:textId="6FD9DAD3" w:rsidR="00052A49"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If you</w:t>
      </w:r>
      <w:r w:rsidR="00A24940">
        <w:rPr>
          <w:rFonts w:eastAsia="Lato" w:cs="Lato"/>
          <w:kern w:val="0"/>
          <w:szCs w:val="20"/>
          <w:lang w:eastAsia="en-GB"/>
          <w14:ligatures w14:val="none"/>
        </w:rPr>
        <w:t>r team</w:t>
      </w:r>
      <w:r w:rsidRPr="00052A49">
        <w:rPr>
          <w:rFonts w:eastAsia="Lato" w:cs="Lato"/>
          <w:kern w:val="0"/>
          <w:szCs w:val="20"/>
          <w:lang w:eastAsia="en-GB"/>
          <w14:ligatures w14:val="none"/>
        </w:rPr>
        <w:t xml:space="preserve"> are unable to attend the event after your entry has been accepted, you must contact the </w:t>
      </w:r>
      <w:hyperlink r:id="rId12" w:history="1">
        <w:r w:rsidRPr="00052A49">
          <w:rPr>
            <w:rFonts w:eastAsia="Lato" w:cs="Lato"/>
            <w:color w:val="0000FF"/>
            <w:kern w:val="0"/>
            <w:szCs w:val="20"/>
            <w:u w:val="single"/>
            <w:lang w:eastAsia="en-GB"/>
            <w14:ligatures w14:val="none"/>
          </w:rPr>
          <w:t>Regional Competitions and Events Coordinator</w:t>
        </w:r>
      </w:hyperlink>
      <w:r w:rsidRPr="00052A49">
        <w:rPr>
          <w:rFonts w:eastAsia="Lato" w:cs="Lato"/>
          <w:color w:val="0000FF"/>
          <w:kern w:val="0"/>
          <w:szCs w:val="20"/>
          <w:lang w:eastAsia="en-GB"/>
          <w14:ligatures w14:val="none"/>
        </w:rPr>
        <w:t xml:space="preserve"> </w:t>
      </w:r>
      <w:r w:rsidRPr="00052A49">
        <w:rPr>
          <w:rFonts w:eastAsia="Lato" w:cs="Lato"/>
          <w:kern w:val="0"/>
          <w:szCs w:val="20"/>
          <w:lang w:eastAsia="en-GB"/>
          <w14:ligatures w14:val="none"/>
        </w:rPr>
        <w:t>as soon as possible</w:t>
      </w:r>
      <w:r w:rsidR="00A24940">
        <w:rPr>
          <w:rFonts w:eastAsia="Lato" w:cs="Lato"/>
          <w:kern w:val="0"/>
          <w:szCs w:val="20"/>
          <w:lang w:eastAsia="en-GB"/>
          <w14:ligatures w14:val="none"/>
        </w:rPr>
        <w:t>, linking in your Students Union Institution Administrator</w:t>
      </w:r>
      <w:r w:rsidRPr="00052A49">
        <w:rPr>
          <w:rFonts w:eastAsia="Lato" w:cs="Lato"/>
          <w:kern w:val="0"/>
          <w:szCs w:val="20"/>
          <w:lang w:eastAsia="en-GB"/>
          <w14:ligatures w14:val="none"/>
        </w:rPr>
        <w:t xml:space="preserve">. </w:t>
      </w:r>
      <w:r w:rsidRPr="00052A49">
        <w:rPr>
          <w:rFonts w:eastAsia="Lato" w:cs="Lato"/>
          <w:b/>
          <w:bCs/>
          <w:kern w:val="0"/>
          <w:szCs w:val="20"/>
          <w:lang w:eastAsia="en-GB"/>
          <w14:ligatures w14:val="none"/>
        </w:rPr>
        <w:t>Withdrawals are not eligible for a refund on the entry fee.</w:t>
      </w:r>
    </w:p>
    <w:p w14:paraId="2633D5C1" w14:textId="77777777" w:rsidR="00052A49"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Depending on when you withdraw, there may be additional fines. Please see the table below for a breakdown of these:</w:t>
      </w:r>
    </w:p>
    <w:tbl>
      <w:tblPr>
        <w:tblStyle w:val="TableGrid"/>
        <w:tblW w:w="0" w:type="auto"/>
        <w:tblLook w:val="04A0" w:firstRow="1" w:lastRow="0" w:firstColumn="1" w:lastColumn="0" w:noHBand="0" w:noVBand="1"/>
      </w:tblPr>
      <w:tblGrid>
        <w:gridCol w:w="4508"/>
        <w:gridCol w:w="4508"/>
      </w:tblGrid>
      <w:tr w:rsidR="00052A49" w:rsidRPr="00052A49" w14:paraId="603A00B1" w14:textId="77777777" w:rsidTr="00C50E9B">
        <w:tc>
          <w:tcPr>
            <w:tcW w:w="4509" w:type="dxa"/>
            <w:shd w:val="clear" w:color="auto" w:fill="C00000"/>
            <w:vAlign w:val="center"/>
          </w:tcPr>
          <w:p w14:paraId="2D9C14F9" w14:textId="77777777" w:rsidR="00052A49" w:rsidRPr="00052A49" w:rsidRDefault="00052A49" w:rsidP="00052A49">
            <w:pPr>
              <w:jc w:val="center"/>
            </w:pPr>
            <w:r w:rsidRPr="00052A49">
              <w:rPr>
                <w:b/>
                <w:bCs/>
                <w:color w:val="FFFFFF"/>
              </w:rPr>
              <w:t>Date / Time</w:t>
            </w:r>
          </w:p>
        </w:tc>
        <w:tc>
          <w:tcPr>
            <w:tcW w:w="4510" w:type="dxa"/>
            <w:shd w:val="clear" w:color="auto" w:fill="C00000"/>
            <w:vAlign w:val="center"/>
          </w:tcPr>
          <w:p w14:paraId="57DD4F59" w14:textId="77777777" w:rsidR="00052A49" w:rsidRPr="00052A49" w:rsidRDefault="00052A49" w:rsidP="00052A49">
            <w:pPr>
              <w:jc w:val="center"/>
            </w:pPr>
            <w:r w:rsidRPr="00052A49">
              <w:rPr>
                <w:b/>
                <w:bCs/>
                <w:color w:val="FFFFFF"/>
              </w:rPr>
              <w:t>Amount</w:t>
            </w:r>
          </w:p>
        </w:tc>
      </w:tr>
      <w:tr w:rsidR="00052A49" w:rsidRPr="00052A49" w14:paraId="51807B59" w14:textId="77777777" w:rsidTr="00C50E9B">
        <w:tc>
          <w:tcPr>
            <w:tcW w:w="4509" w:type="dxa"/>
            <w:vAlign w:val="center"/>
          </w:tcPr>
          <w:p w14:paraId="2C396DB4" w14:textId="3F3ED953" w:rsidR="00052A49" w:rsidRPr="00052A49" w:rsidRDefault="00052A49" w:rsidP="00052A49">
            <w:pPr>
              <w:jc w:val="center"/>
            </w:pPr>
            <w:r w:rsidRPr="00052A49">
              <w:t>Prior to 23:59 on Tuesday</w:t>
            </w:r>
            <w:r w:rsidR="00412D72">
              <w:t xml:space="preserve"> 27th</w:t>
            </w:r>
            <w:r w:rsidR="00A24940">
              <w:t xml:space="preserve"> </w:t>
            </w:r>
            <w:r w:rsidR="008647CF">
              <w:t>May</w:t>
            </w:r>
          </w:p>
        </w:tc>
        <w:tc>
          <w:tcPr>
            <w:tcW w:w="4510" w:type="dxa"/>
            <w:vAlign w:val="center"/>
          </w:tcPr>
          <w:p w14:paraId="32325F58" w14:textId="77777777" w:rsidR="00052A49" w:rsidRPr="00052A49" w:rsidRDefault="00052A49" w:rsidP="00052A49">
            <w:pPr>
              <w:jc w:val="center"/>
            </w:pPr>
            <w:r w:rsidRPr="00052A49">
              <w:t>£0</w:t>
            </w:r>
          </w:p>
        </w:tc>
      </w:tr>
      <w:tr w:rsidR="00052A49" w:rsidRPr="00052A49" w14:paraId="1DD9B467" w14:textId="77777777" w:rsidTr="00C50E9B">
        <w:tc>
          <w:tcPr>
            <w:tcW w:w="4509" w:type="dxa"/>
            <w:vAlign w:val="center"/>
          </w:tcPr>
          <w:p w14:paraId="4908F101" w14:textId="010063A5" w:rsidR="00052A49" w:rsidRPr="00052A49" w:rsidRDefault="00052A49" w:rsidP="00052A49">
            <w:pPr>
              <w:jc w:val="center"/>
            </w:pPr>
            <w:r w:rsidRPr="00052A49">
              <w:t xml:space="preserve">Prior to 23:59 on </w:t>
            </w:r>
            <w:r w:rsidR="00A24940">
              <w:t xml:space="preserve">Thursday </w:t>
            </w:r>
            <w:r w:rsidR="008647CF">
              <w:t>29</w:t>
            </w:r>
            <w:r w:rsidR="00A24940">
              <w:t>th</w:t>
            </w:r>
            <w:r w:rsidRPr="00052A49">
              <w:t xml:space="preserve"> </w:t>
            </w:r>
            <w:r w:rsidR="008647CF">
              <w:t>May</w:t>
            </w:r>
          </w:p>
        </w:tc>
        <w:tc>
          <w:tcPr>
            <w:tcW w:w="4510" w:type="dxa"/>
            <w:vAlign w:val="center"/>
          </w:tcPr>
          <w:p w14:paraId="77128DE0" w14:textId="2DC1504C" w:rsidR="00052A49" w:rsidRPr="00052A49" w:rsidRDefault="00052A49" w:rsidP="00052A49">
            <w:pPr>
              <w:jc w:val="center"/>
            </w:pPr>
            <w:r w:rsidRPr="00052A49">
              <w:t>£</w:t>
            </w:r>
            <w:r w:rsidR="008647CF">
              <w:t>5</w:t>
            </w:r>
            <w:r w:rsidR="00A24940">
              <w:t>0</w:t>
            </w:r>
          </w:p>
        </w:tc>
      </w:tr>
      <w:tr w:rsidR="00052A49" w:rsidRPr="00052A49" w14:paraId="17B77E5E" w14:textId="77777777" w:rsidTr="00C50E9B">
        <w:tc>
          <w:tcPr>
            <w:tcW w:w="4509" w:type="dxa"/>
            <w:vAlign w:val="center"/>
          </w:tcPr>
          <w:p w14:paraId="43EA87CB" w14:textId="5C549B09" w:rsidR="00052A49" w:rsidRPr="00052A49" w:rsidRDefault="00A24940" w:rsidP="00052A49">
            <w:pPr>
              <w:jc w:val="center"/>
            </w:pPr>
            <w:r>
              <w:t xml:space="preserve">Post 23:59 on Thursday </w:t>
            </w:r>
            <w:r w:rsidR="00BA20DE">
              <w:t>29th May</w:t>
            </w:r>
            <w:r>
              <w:t xml:space="preserve"> and/or </w:t>
            </w:r>
            <w:r w:rsidR="00052A49" w:rsidRPr="00052A49">
              <w:t>No Show at Event</w:t>
            </w:r>
          </w:p>
        </w:tc>
        <w:tc>
          <w:tcPr>
            <w:tcW w:w="4510" w:type="dxa"/>
            <w:vAlign w:val="center"/>
          </w:tcPr>
          <w:p w14:paraId="17684F50" w14:textId="5F62769D" w:rsidR="00052A49" w:rsidRPr="00052A49" w:rsidRDefault="00052A49" w:rsidP="00052A49">
            <w:pPr>
              <w:jc w:val="center"/>
            </w:pPr>
            <w:r w:rsidRPr="00052A49">
              <w:t>£</w:t>
            </w:r>
            <w:r w:rsidR="008647CF">
              <w:t>10</w:t>
            </w:r>
            <w:r w:rsidR="00A24940">
              <w:t>0</w:t>
            </w:r>
          </w:p>
        </w:tc>
      </w:tr>
    </w:tbl>
    <w:p w14:paraId="75778881" w14:textId="77777777" w:rsidR="00052A49" w:rsidRPr="00052A49" w:rsidRDefault="00052A49" w:rsidP="00052A49">
      <w:pPr>
        <w:pBdr>
          <w:bottom w:val="single" w:sz="4" w:space="1" w:color="auto"/>
        </w:pBdr>
        <w:spacing w:line="240" w:lineRule="auto"/>
        <w:rPr>
          <w:rFonts w:eastAsia="Lato" w:cs="Lato"/>
          <w:kern w:val="0"/>
          <w:szCs w:val="20"/>
          <w:lang w:eastAsia="en-GB"/>
          <w14:ligatures w14:val="none"/>
        </w:rPr>
      </w:pPr>
    </w:p>
    <w:p w14:paraId="05BCAB16" w14:textId="77777777" w:rsidR="00052A49" w:rsidRPr="00052A49" w:rsidRDefault="00052A49" w:rsidP="00052A49">
      <w:pPr>
        <w:spacing w:line="276" w:lineRule="auto"/>
        <w:outlineLvl w:val="0"/>
        <w:rPr>
          <w:rFonts w:eastAsia="Lato" w:cs="Lato"/>
          <w:b/>
          <w:bCs/>
          <w:kern w:val="0"/>
          <w:sz w:val="24"/>
          <w:szCs w:val="24"/>
          <w:lang w:eastAsia="en-GB"/>
          <w14:ligatures w14:val="none"/>
        </w:rPr>
      </w:pPr>
      <w:r w:rsidRPr="00052A49">
        <w:rPr>
          <w:rFonts w:eastAsia="Lato" w:cs="Lato"/>
          <w:b/>
          <w:bCs/>
          <w:kern w:val="0"/>
          <w:sz w:val="24"/>
          <w:szCs w:val="24"/>
          <w:lang w:eastAsia="en-GB"/>
          <w14:ligatures w14:val="none"/>
        </w:rPr>
        <w:t>OTHER EVENT INFORMATION</w:t>
      </w:r>
    </w:p>
    <w:p w14:paraId="31FC25F6"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 xml:space="preserve">CHANGING </w:t>
      </w:r>
    </w:p>
    <w:p w14:paraId="05BB4B7C" w14:textId="48C55161" w:rsidR="007C772F"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There are changing facilities on site and toilets which will be accessible</w:t>
      </w:r>
      <w:r w:rsidR="00BA20DE">
        <w:rPr>
          <w:rFonts w:eastAsia="Lato" w:cs="Lato"/>
          <w:kern w:val="0"/>
          <w:szCs w:val="20"/>
          <w:lang w:eastAsia="en-GB"/>
          <w14:ligatures w14:val="none"/>
        </w:rPr>
        <w:t xml:space="preserve"> at the Brunel Sports Park Pavillion which can be found </w:t>
      </w:r>
      <w:r w:rsidR="000256D2">
        <w:rPr>
          <w:rFonts w:eastAsia="Lato" w:cs="Lato"/>
          <w:kern w:val="0"/>
          <w:szCs w:val="20"/>
          <w:lang w:eastAsia="en-GB"/>
          <w14:ligatures w14:val="none"/>
        </w:rPr>
        <w:t xml:space="preserve">following </w:t>
      </w:r>
      <w:r w:rsidR="006A17A2">
        <w:rPr>
          <w:rFonts w:eastAsia="Lato" w:cs="Lato"/>
          <w:kern w:val="0"/>
          <w:szCs w:val="20"/>
          <w:lang w:eastAsia="en-GB"/>
          <w14:ligatures w14:val="none"/>
        </w:rPr>
        <w:t xml:space="preserve">Kingston Lane past the </w:t>
      </w:r>
      <w:r w:rsidR="00C65805">
        <w:rPr>
          <w:rFonts w:eastAsia="Lato" w:cs="Lato"/>
          <w:kern w:val="0"/>
          <w:szCs w:val="20"/>
          <w:lang w:eastAsia="en-GB"/>
          <w14:ligatures w14:val="none"/>
        </w:rPr>
        <w:t>Brunel University Athletics Track and 3G.</w:t>
      </w:r>
    </w:p>
    <w:p w14:paraId="5E506E28"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 xml:space="preserve">TRANSPORT </w:t>
      </w:r>
    </w:p>
    <w:p w14:paraId="22019025" w14:textId="7FAB096A" w:rsidR="007A2F78" w:rsidRPr="00052A49" w:rsidRDefault="00585DB9"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The closest Train station to Brunel Sports Park is Uxbridge</w:t>
      </w:r>
      <w:r w:rsidR="00A32B42">
        <w:rPr>
          <w:rFonts w:eastAsia="Lato" w:cs="Lato"/>
          <w:kern w:val="0"/>
          <w:szCs w:val="20"/>
          <w:lang w:eastAsia="en-GB"/>
          <w14:ligatures w14:val="none"/>
        </w:rPr>
        <w:t xml:space="preserve"> Station</w:t>
      </w:r>
      <w:r w:rsidR="00487AEB">
        <w:rPr>
          <w:rFonts w:eastAsia="Lato" w:cs="Lato"/>
          <w:kern w:val="0"/>
          <w:szCs w:val="20"/>
          <w:lang w:eastAsia="en-GB"/>
          <w14:ligatures w14:val="none"/>
        </w:rPr>
        <w:t xml:space="preserve">, where </w:t>
      </w:r>
      <w:r w:rsidR="009202D8">
        <w:rPr>
          <w:rFonts w:eastAsia="Lato" w:cs="Lato"/>
          <w:kern w:val="0"/>
          <w:szCs w:val="20"/>
          <w:lang w:eastAsia="en-GB"/>
          <w14:ligatures w14:val="none"/>
        </w:rPr>
        <w:t xml:space="preserve">the </w:t>
      </w:r>
      <w:r w:rsidR="00C25C46">
        <w:rPr>
          <w:rFonts w:eastAsia="Lato" w:cs="Lato"/>
          <w:kern w:val="0"/>
          <w:szCs w:val="20"/>
          <w:lang w:eastAsia="en-GB"/>
          <w14:ligatures w14:val="none"/>
        </w:rPr>
        <w:t xml:space="preserve">U7 U4 </w:t>
      </w:r>
      <w:r w:rsidR="009202D8">
        <w:rPr>
          <w:rFonts w:eastAsia="Lato" w:cs="Lato"/>
          <w:kern w:val="0"/>
          <w:szCs w:val="20"/>
          <w:lang w:eastAsia="en-GB"/>
          <w14:ligatures w14:val="none"/>
        </w:rPr>
        <w:t xml:space="preserve">and U1 buses regularly depart to </w:t>
      </w:r>
      <w:r w:rsidR="007A2F78">
        <w:rPr>
          <w:rFonts w:eastAsia="Lato" w:cs="Lato"/>
          <w:kern w:val="0"/>
          <w:szCs w:val="20"/>
          <w:lang w:eastAsia="en-GB"/>
          <w14:ligatures w14:val="none"/>
        </w:rPr>
        <w:t>Brunel Sports Park</w:t>
      </w:r>
      <w:r w:rsidR="009A2F1C">
        <w:rPr>
          <w:rFonts w:eastAsia="Lato" w:cs="Lato"/>
          <w:kern w:val="0"/>
          <w:szCs w:val="20"/>
          <w:lang w:eastAsia="en-GB"/>
          <w14:ligatures w14:val="none"/>
        </w:rPr>
        <w:t xml:space="preserve"> or is a 6</w:t>
      </w:r>
      <w:r w:rsidR="00F54B2E">
        <w:rPr>
          <w:rFonts w:eastAsia="Lato" w:cs="Lato"/>
          <w:kern w:val="0"/>
          <w:szCs w:val="20"/>
          <w:lang w:eastAsia="en-GB"/>
          <w14:ligatures w14:val="none"/>
        </w:rPr>
        <w:t>-</w:t>
      </w:r>
      <w:r w:rsidR="009A2F1C">
        <w:rPr>
          <w:rFonts w:eastAsia="Lato" w:cs="Lato"/>
          <w:kern w:val="0"/>
          <w:szCs w:val="20"/>
          <w:lang w:eastAsia="en-GB"/>
          <w14:ligatures w14:val="none"/>
        </w:rPr>
        <w:t>minute drive away.</w:t>
      </w:r>
    </w:p>
    <w:p w14:paraId="413F9791" w14:textId="77777777"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t xml:space="preserve">PARKING </w:t>
      </w:r>
    </w:p>
    <w:p w14:paraId="3FA66CBE" w14:textId="7EF3C21E" w:rsidR="00052A49" w:rsidRPr="00052A49" w:rsidRDefault="009A2F1C" w:rsidP="00052A49">
      <w:pPr>
        <w:spacing w:line="240" w:lineRule="auto"/>
        <w:rPr>
          <w:rFonts w:eastAsia="Lato" w:cs="Lato"/>
          <w:kern w:val="0"/>
          <w:szCs w:val="20"/>
          <w:lang w:eastAsia="en-GB"/>
          <w14:ligatures w14:val="none"/>
        </w:rPr>
      </w:pPr>
      <w:r>
        <w:rPr>
          <w:rFonts w:eastAsia="Lato" w:cs="Lato"/>
          <w:kern w:val="0"/>
          <w:szCs w:val="20"/>
          <w:lang w:eastAsia="en-GB"/>
          <w14:ligatures w14:val="none"/>
        </w:rPr>
        <w:t xml:space="preserve">Brunel Sports Park </w:t>
      </w:r>
      <w:r w:rsidR="00052A49" w:rsidRPr="00052A49">
        <w:rPr>
          <w:rFonts w:eastAsia="Lato" w:cs="Lato"/>
          <w:kern w:val="0"/>
          <w:szCs w:val="20"/>
          <w:lang w:eastAsia="en-GB"/>
          <w14:ligatures w14:val="none"/>
        </w:rPr>
        <w:t xml:space="preserve">car park is open and available for centre users for the duration of </w:t>
      </w:r>
      <w:r w:rsidR="00A23551">
        <w:rPr>
          <w:rFonts w:eastAsia="Lato" w:cs="Lato"/>
          <w:kern w:val="0"/>
          <w:szCs w:val="20"/>
          <w:lang w:eastAsia="en-GB"/>
          <w14:ligatures w14:val="none"/>
        </w:rPr>
        <w:t>the</w:t>
      </w:r>
      <w:r w:rsidR="00052A49" w:rsidRPr="00052A49">
        <w:rPr>
          <w:rFonts w:eastAsia="Lato" w:cs="Lato"/>
          <w:kern w:val="0"/>
          <w:szCs w:val="20"/>
          <w:lang w:eastAsia="en-GB"/>
          <w14:ligatures w14:val="none"/>
        </w:rPr>
        <w:t xml:space="preserve"> centre opening times</w:t>
      </w:r>
      <w:r w:rsidR="00F344F2">
        <w:rPr>
          <w:rFonts w:eastAsia="Lato" w:cs="Lato"/>
          <w:kern w:val="0"/>
          <w:szCs w:val="20"/>
          <w:lang w:eastAsia="en-GB"/>
          <w14:ligatures w14:val="none"/>
        </w:rPr>
        <w:t xml:space="preserve">, please see Brunel Sport Park Pavillion reception regarding </w:t>
      </w:r>
      <w:r w:rsidR="00F54B2E">
        <w:rPr>
          <w:rFonts w:eastAsia="Lato" w:cs="Lato"/>
          <w:kern w:val="0"/>
          <w:szCs w:val="20"/>
          <w:lang w:eastAsia="en-GB"/>
          <w14:ligatures w14:val="none"/>
        </w:rPr>
        <w:t>paying for parking.</w:t>
      </w:r>
    </w:p>
    <w:p w14:paraId="6828AB8B" w14:textId="77777777" w:rsidR="00A23551" w:rsidRDefault="00A23551" w:rsidP="00052A49">
      <w:pPr>
        <w:spacing w:line="240" w:lineRule="auto"/>
        <w:outlineLvl w:val="1"/>
        <w:rPr>
          <w:rFonts w:eastAsia="Lato" w:cs="Lato"/>
          <w:b/>
          <w:bCs/>
          <w:kern w:val="0"/>
          <w:szCs w:val="20"/>
          <w:lang w:eastAsia="en-GB"/>
          <w14:ligatures w14:val="none"/>
        </w:rPr>
      </w:pPr>
    </w:p>
    <w:p w14:paraId="6EA69168" w14:textId="686AE6E4" w:rsidR="00052A49" w:rsidRPr="00052A49" w:rsidRDefault="00052A49" w:rsidP="00052A49">
      <w:pPr>
        <w:spacing w:line="240" w:lineRule="auto"/>
        <w:outlineLvl w:val="1"/>
        <w:rPr>
          <w:rFonts w:eastAsia="Lato" w:cs="Lato"/>
          <w:b/>
          <w:bCs/>
          <w:kern w:val="0"/>
          <w:szCs w:val="20"/>
          <w:lang w:eastAsia="en-GB"/>
          <w14:ligatures w14:val="none"/>
        </w:rPr>
      </w:pPr>
      <w:r w:rsidRPr="00052A49">
        <w:rPr>
          <w:rFonts w:eastAsia="Lato" w:cs="Lato"/>
          <w:b/>
          <w:bCs/>
          <w:kern w:val="0"/>
          <w:szCs w:val="20"/>
          <w:lang w:eastAsia="en-GB"/>
          <w14:ligatures w14:val="none"/>
        </w:rPr>
        <w:lastRenderedPageBreak/>
        <w:t>CONTACT INFORMATION</w:t>
      </w:r>
    </w:p>
    <w:p w14:paraId="07254190" w14:textId="57E7986A" w:rsidR="00052A49" w:rsidRPr="00052A49" w:rsidRDefault="00052A49" w:rsidP="00052A49">
      <w:pPr>
        <w:spacing w:line="240" w:lineRule="auto"/>
        <w:rPr>
          <w:rFonts w:eastAsia="Lato" w:cs="Lato"/>
          <w:kern w:val="0"/>
          <w:szCs w:val="20"/>
          <w:lang w:eastAsia="en-GB"/>
          <w14:ligatures w14:val="none"/>
        </w:rPr>
      </w:pPr>
      <w:r w:rsidRPr="00052A49">
        <w:rPr>
          <w:rFonts w:eastAsia="Lato" w:cs="Lato"/>
          <w:kern w:val="0"/>
          <w:szCs w:val="20"/>
          <w:lang w:eastAsia="en-GB"/>
          <w14:ligatures w14:val="none"/>
        </w:rPr>
        <w:t>For any questions regarding</w:t>
      </w:r>
      <w:r w:rsidR="00F54B2E">
        <w:rPr>
          <w:rFonts w:eastAsia="Lato" w:cs="Lato"/>
          <w:kern w:val="0"/>
          <w:szCs w:val="20"/>
          <w:lang w:eastAsia="en-GB"/>
          <w14:ligatures w14:val="none"/>
        </w:rPr>
        <w:t xml:space="preserve"> the</w:t>
      </w:r>
      <w:r w:rsidRPr="00052A49">
        <w:rPr>
          <w:rFonts w:eastAsia="Lato" w:cs="Lato"/>
          <w:kern w:val="0"/>
          <w:szCs w:val="20"/>
          <w:lang w:eastAsia="en-GB"/>
          <w14:ligatures w14:val="none"/>
        </w:rPr>
        <w:t xml:space="preserve"> </w:t>
      </w:r>
      <w:r w:rsidR="00F54B2E">
        <w:rPr>
          <w:rFonts w:eastAsia="Lato" w:cs="Lato"/>
          <w:kern w:val="0"/>
          <w:szCs w:val="20"/>
          <w:lang w:eastAsia="en-GB"/>
          <w14:ligatures w14:val="none"/>
        </w:rPr>
        <w:t xml:space="preserve">LUSL Flag Football 2024-25 event </w:t>
      </w:r>
      <w:r w:rsidRPr="00052A49">
        <w:rPr>
          <w:rFonts w:eastAsia="Lato" w:cs="Lato"/>
          <w:kern w:val="0"/>
          <w:szCs w:val="20"/>
          <w:lang w:eastAsia="en-GB"/>
          <w14:ligatures w14:val="none"/>
        </w:rPr>
        <w:t xml:space="preserve">please contact </w:t>
      </w:r>
    </w:p>
    <w:p w14:paraId="6842D2FF" w14:textId="3B50F1AD" w:rsidR="00D34C25" w:rsidRPr="00D34C25" w:rsidRDefault="00052A49" w:rsidP="00052A49">
      <w:hyperlink r:id="rId13" w:history="1">
        <w:r w:rsidRPr="00052A49">
          <w:rPr>
            <w:rFonts w:eastAsia="Lato" w:cs="Lato"/>
            <w:b/>
            <w:bCs/>
            <w:color w:val="C00000"/>
            <w:kern w:val="0"/>
            <w:sz w:val="24"/>
            <w:szCs w:val="20"/>
            <w:u w:val="single"/>
            <w:lang w:eastAsia="en-GB"/>
            <w14:ligatures w14:val="none"/>
          </w:rPr>
          <w:t>Kristian Jackson</w:t>
        </w:r>
      </w:hyperlink>
      <w:r w:rsidRPr="00052A49">
        <w:rPr>
          <w:rFonts w:eastAsia="Lato" w:cs="Lato"/>
          <w:kern w:val="0"/>
          <w:sz w:val="24"/>
          <w:szCs w:val="20"/>
          <w:lang w:eastAsia="en-GB"/>
          <w14:ligatures w14:val="none"/>
        </w:rPr>
        <w:t xml:space="preserve"> </w:t>
      </w:r>
      <w:r w:rsidRPr="00052A49">
        <w:rPr>
          <w:rFonts w:eastAsia="Lato" w:cs="Lato"/>
          <w:kern w:val="0"/>
          <w:szCs w:val="20"/>
          <w:lang w:eastAsia="en-GB"/>
          <w14:ligatures w14:val="none"/>
        </w:rPr>
        <w:t>- BUCS Regional Competitions Coordinator</w:t>
      </w:r>
    </w:p>
    <w:sectPr w:rsidR="00D34C25" w:rsidRPr="00D34C2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6F2B" w14:textId="77777777" w:rsidR="00E228C0" w:rsidRDefault="00E228C0" w:rsidP="00D34C25">
      <w:r>
        <w:separator/>
      </w:r>
    </w:p>
  </w:endnote>
  <w:endnote w:type="continuationSeparator" w:id="0">
    <w:p w14:paraId="7D3E3BC9" w14:textId="77777777" w:rsidR="00E228C0" w:rsidRDefault="00E228C0" w:rsidP="00D34C25">
      <w:r>
        <w:continuationSeparator/>
      </w:r>
    </w:p>
  </w:endnote>
  <w:endnote w:type="continuationNotice" w:id="1">
    <w:p w14:paraId="2B214556" w14:textId="77777777" w:rsidR="00E228C0" w:rsidRDefault="00E228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DF02" w14:textId="555ABCD0" w:rsidR="00D34C25" w:rsidRPr="00D34C25" w:rsidRDefault="00066B22" w:rsidP="00D34C25">
    <w:r>
      <w:t xml:space="preserve">LUSL Flag Football 2024-25 Event Guide </w:t>
    </w:r>
    <w:r w:rsidR="00D34C25" w:rsidRPr="00D34C25">
      <w:tab/>
    </w:r>
    <w:r w:rsidR="00A94BC4">
      <w:tab/>
    </w:r>
    <w:r w:rsidR="00A94BC4">
      <w:tab/>
    </w:r>
    <w:r w:rsidR="00A94BC4">
      <w:tab/>
    </w:r>
    <w:r w:rsidR="00A94BC4">
      <w:tab/>
    </w:r>
    <w:r w:rsidR="00A94BC4">
      <w:tab/>
    </w:r>
    <w:r w:rsidR="00D34C25" w:rsidRPr="00D34C25">
      <w:t xml:space="preserve">Page </w:t>
    </w:r>
    <w:r w:rsidR="00D34C25" w:rsidRPr="00D34C25">
      <w:fldChar w:fldCharType="begin"/>
    </w:r>
    <w:r w:rsidR="00D34C25" w:rsidRPr="00D34C25">
      <w:instrText xml:space="preserve"> PAGE </w:instrText>
    </w:r>
    <w:r w:rsidR="00D34C25" w:rsidRPr="00D34C25">
      <w:fldChar w:fldCharType="separate"/>
    </w:r>
    <w:r w:rsidR="00D34C25" w:rsidRPr="00D34C25">
      <w:t>12</w:t>
    </w:r>
    <w:r w:rsidR="00D34C25" w:rsidRPr="00D34C25">
      <w:fldChar w:fldCharType="end"/>
    </w:r>
    <w:r w:rsidR="00D34C25" w:rsidRPr="00D34C25">
      <w:t xml:space="preserve"> of </w:t>
    </w:r>
    <w:r w:rsidR="00D34C25">
      <w:fldChar w:fldCharType="begin"/>
    </w:r>
    <w:r w:rsidR="00D34C25">
      <w:instrText xml:space="preserve"> NUMPAGES  </w:instrText>
    </w:r>
    <w:r w:rsidR="00D34C25">
      <w:fldChar w:fldCharType="separate"/>
    </w:r>
    <w:r w:rsidR="00D34C25" w:rsidRPr="00D34C25">
      <w:t>58</w:t>
    </w:r>
    <w:r w:rsidR="00D34C25">
      <w:fldChar w:fldCharType="end"/>
    </w:r>
    <w:r w:rsidR="00A94BC4">
      <w:rPr>
        <w:noProof/>
      </w:rPr>
      <w:drawing>
        <wp:anchor distT="0" distB="0" distL="0" distR="0" simplePos="0" relativeHeight="251658241" behindDoc="1" locked="0" layoutInCell="1" hidden="0" allowOverlap="1" wp14:anchorId="1913DCA3" wp14:editId="2A041323">
          <wp:simplePos x="0" y="0"/>
          <wp:positionH relativeFrom="page">
            <wp:posOffset>-71755</wp:posOffset>
          </wp:positionH>
          <wp:positionV relativeFrom="page">
            <wp:posOffset>6988175</wp:posOffset>
          </wp:positionV>
          <wp:extent cx="5734800" cy="4564800"/>
          <wp:effectExtent l="0" t="0" r="0" b="7620"/>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grayscl/>
                  </a:blip>
                  <a:srcRect b="20225"/>
                  <a:stretch>
                    <a:fillRect/>
                  </a:stretch>
                </pic:blipFill>
                <pic:spPr>
                  <a:xfrm rot="10800000">
                    <a:off x="0" y="0"/>
                    <a:ext cx="5734800" cy="45648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BEAF" w14:textId="77777777" w:rsidR="00E228C0" w:rsidRDefault="00E228C0" w:rsidP="00D34C25">
      <w:r>
        <w:separator/>
      </w:r>
    </w:p>
  </w:footnote>
  <w:footnote w:type="continuationSeparator" w:id="0">
    <w:p w14:paraId="32BD12B2" w14:textId="77777777" w:rsidR="00E228C0" w:rsidRDefault="00E228C0" w:rsidP="00D34C25">
      <w:r>
        <w:continuationSeparator/>
      </w:r>
    </w:p>
  </w:footnote>
  <w:footnote w:type="continuationNotice" w:id="1">
    <w:p w14:paraId="2E11F995" w14:textId="77777777" w:rsidR="00E228C0" w:rsidRDefault="00E228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049B" w14:textId="77777777" w:rsidR="00D34C25" w:rsidRDefault="00A94BC4">
    <w:pPr>
      <w:pStyle w:val="Header"/>
    </w:pPr>
    <w:r>
      <w:rPr>
        <w:noProof/>
      </w:rPr>
      <w:drawing>
        <wp:anchor distT="0" distB="0" distL="0" distR="0" simplePos="0" relativeHeight="251658240" behindDoc="1" locked="0" layoutInCell="1" hidden="0" allowOverlap="1" wp14:anchorId="03DFB702" wp14:editId="387C7150">
          <wp:simplePos x="0" y="0"/>
          <wp:positionH relativeFrom="margin">
            <wp:align>right</wp:align>
          </wp:positionH>
          <wp:positionV relativeFrom="page">
            <wp:posOffset>252095</wp:posOffset>
          </wp:positionV>
          <wp:extent cx="982800" cy="547200"/>
          <wp:effectExtent l="0" t="0" r="8255" b="5715"/>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49"/>
    <w:rsid w:val="000256D2"/>
    <w:rsid w:val="0003350E"/>
    <w:rsid w:val="000506A5"/>
    <w:rsid w:val="00052A49"/>
    <w:rsid w:val="00066B22"/>
    <w:rsid w:val="0007481F"/>
    <w:rsid w:val="00085501"/>
    <w:rsid w:val="0009325B"/>
    <w:rsid w:val="000A3F60"/>
    <w:rsid w:val="000D0648"/>
    <w:rsid w:val="0012265A"/>
    <w:rsid w:val="00133E7C"/>
    <w:rsid w:val="00164D01"/>
    <w:rsid w:val="001846D2"/>
    <w:rsid w:val="001D5466"/>
    <w:rsid w:val="002538EB"/>
    <w:rsid w:val="00254D84"/>
    <w:rsid w:val="002719B8"/>
    <w:rsid w:val="0027251C"/>
    <w:rsid w:val="00291A08"/>
    <w:rsid w:val="00395A63"/>
    <w:rsid w:val="003D5EE6"/>
    <w:rsid w:val="003D6DB9"/>
    <w:rsid w:val="00412204"/>
    <w:rsid w:val="00412D72"/>
    <w:rsid w:val="004250EC"/>
    <w:rsid w:val="00487AEB"/>
    <w:rsid w:val="00494CC3"/>
    <w:rsid w:val="004E602B"/>
    <w:rsid w:val="004F173D"/>
    <w:rsid w:val="004F6EFF"/>
    <w:rsid w:val="00534870"/>
    <w:rsid w:val="00584010"/>
    <w:rsid w:val="00585DB9"/>
    <w:rsid w:val="005A7F70"/>
    <w:rsid w:val="005D7C0B"/>
    <w:rsid w:val="005E635E"/>
    <w:rsid w:val="005F7FE2"/>
    <w:rsid w:val="00600255"/>
    <w:rsid w:val="00617D59"/>
    <w:rsid w:val="00624406"/>
    <w:rsid w:val="006538AF"/>
    <w:rsid w:val="00657C96"/>
    <w:rsid w:val="00664026"/>
    <w:rsid w:val="006756CB"/>
    <w:rsid w:val="006A17A2"/>
    <w:rsid w:val="006B740B"/>
    <w:rsid w:val="00747C15"/>
    <w:rsid w:val="00751A38"/>
    <w:rsid w:val="007520F4"/>
    <w:rsid w:val="0075471C"/>
    <w:rsid w:val="007669D4"/>
    <w:rsid w:val="007836FB"/>
    <w:rsid w:val="007A2F78"/>
    <w:rsid w:val="007C772F"/>
    <w:rsid w:val="007D5869"/>
    <w:rsid w:val="007E4409"/>
    <w:rsid w:val="008647CF"/>
    <w:rsid w:val="008654EA"/>
    <w:rsid w:val="0087535C"/>
    <w:rsid w:val="009058BE"/>
    <w:rsid w:val="009202D8"/>
    <w:rsid w:val="00946624"/>
    <w:rsid w:val="00960B80"/>
    <w:rsid w:val="00992A6E"/>
    <w:rsid w:val="009A2F1C"/>
    <w:rsid w:val="009A552A"/>
    <w:rsid w:val="009B0298"/>
    <w:rsid w:val="00A23551"/>
    <w:rsid w:val="00A24940"/>
    <w:rsid w:val="00A32B42"/>
    <w:rsid w:val="00A502CB"/>
    <w:rsid w:val="00A66F12"/>
    <w:rsid w:val="00A76C11"/>
    <w:rsid w:val="00A8416B"/>
    <w:rsid w:val="00A94617"/>
    <w:rsid w:val="00A94BC4"/>
    <w:rsid w:val="00A971D2"/>
    <w:rsid w:val="00B64B41"/>
    <w:rsid w:val="00BA20DE"/>
    <w:rsid w:val="00BA33F8"/>
    <w:rsid w:val="00BD6B02"/>
    <w:rsid w:val="00BE546D"/>
    <w:rsid w:val="00C25C46"/>
    <w:rsid w:val="00C26BEE"/>
    <w:rsid w:val="00C33BD6"/>
    <w:rsid w:val="00C6547A"/>
    <w:rsid w:val="00C65805"/>
    <w:rsid w:val="00CA797A"/>
    <w:rsid w:val="00CC46A1"/>
    <w:rsid w:val="00D34215"/>
    <w:rsid w:val="00D34C25"/>
    <w:rsid w:val="00D57408"/>
    <w:rsid w:val="00D728BF"/>
    <w:rsid w:val="00D86871"/>
    <w:rsid w:val="00DB0D77"/>
    <w:rsid w:val="00DB1191"/>
    <w:rsid w:val="00DD3D09"/>
    <w:rsid w:val="00E07181"/>
    <w:rsid w:val="00E228C0"/>
    <w:rsid w:val="00E2405C"/>
    <w:rsid w:val="00E27884"/>
    <w:rsid w:val="00E3140E"/>
    <w:rsid w:val="00E34F68"/>
    <w:rsid w:val="00E67AE7"/>
    <w:rsid w:val="00E8633E"/>
    <w:rsid w:val="00EA0B52"/>
    <w:rsid w:val="00F145AB"/>
    <w:rsid w:val="00F344F2"/>
    <w:rsid w:val="00F35867"/>
    <w:rsid w:val="00F505DA"/>
    <w:rsid w:val="00F54B2E"/>
    <w:rsid w:val="00F97E5D"/>
    <w:rsid w:val="00FC1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C371"/>
  <w15:chartTrackingRefBased/>
  <w15:docId w15:val="{7EAEC21C-6AF5-431D-8ABB-6D0B25AA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25"/>
    <w:pPr>
      <w:spacing w:before="120" w:after="120"/>
    </w:pPr>
  </w:style>
  <w:style w:type="paragraph" w:styleId="Heading1">
    <w:name w:val="heading 1"/>
    <w:basedOn w:val="Normal"/>
    <w:next w:val="Normal"/>
    <w:link w:val="Heading1Char"/>
    <w:uiPriority w:val="9"/>
    <w:qFormat/>
    <w:rsid w:val="00D34C25"/>
    <w:pPr>
      <w:keepNext/>
      <w:keepLines/>
      <w:pBdr>
        <w:bottom w:val="single" w:sz="4" w:space="1" w:color="auto"/>
      </w:pBdr>
      <w:spacing w:line="240" w:lineRule="auto"/>
      <w:ind w:right="-141"/>
      <w:jc w:val="both"/>
      <w:outlineLvl w:val="0"/>
    </w:pPr>
    <w:rPr>
      <w:rFonts w:eastAsia="Bebas Neue" w:cs="Bebas Neue"/>
      <w:b/>
      <w:bCs/>
      <w:kern w:val="0"/>
      <w:szCs w:val="20"/>
      <w:lang w:eastAsia="en-GB"/>
      <w14:ligatures w14:val="none"/>
    </w:rPr>
  </w:style>
  <w:style w:type="paragraph" w:styleId="Heading2">
    <w:name w:val="heading 2"/>
    <w:basedOn w:val="Normal"/>
    <w:next w:val="Normal"/>
    <w:link w:val="Heading2Char"/>
    <w:uiPriority w:val="9"/>
    <w:unhideWhenUsed/>
    <w:qFormat/>
    <w:rsid w:val="00D57408"/>
    <w:pPr>
      <w:keepNext/>
      <w:keepLines/>
      <w:spacing w:line="240" w:lineRule="auto"/>
      <w:outlineLvl w:val="1"/>
    </w:pPr>
    <w:rPr>
      <w:rFonts w:eastAsia="Lato" w:cs="Lato"/>
      <w:b/>
      <w:noProof/>
      <w:kern w:val="0"/>
      <w:szCs w:val="20"/>
      <w:lang w:eastAsia="en-GB"/>
      <w14:ligatures w14:val="none"/>
    </w:rPr>
  </w:style>
  <w:style w:type="paragraph" w:styleId="Heading3">
    <w:name w:val="heading 3"/>
    <w:basedOn w:val="Normal"/>
    <w:next w:val="Normal"/>
    <w:link w:val="Heading3Char"/>
    <w:uiPriority w:val="9"/>
    <w:semiHidden/>
    <w:unhideWhenUsed/>
    <w:qFormat/>
    <w:rsid w:val="00D34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C25"/>
    <w:rPr>
      <w:rFonts w:ascii="Lato" w:eastAsia="Bebas Neue" w:hAnsi="Lato" w:cs="Bebas Neue"/>
      <w:b/>
      <w:bCs/>
      <w:kern w:val="0"/>
      <w:sz w:val="20"/>
      <w:szCs w:val="20"/>
      <w:lang w:eastAsia="en-GB"/>
      <w14:ligatures w14:val="none"/>
    </w:rPr>
  </w:style>
  <w:style w:type="character" w:customStyle="1" w:styleId="Heading2Char">
    <w:name w:val="Heading 2 Char"/>
    <w:basedOn w:val="DefaultParagraphFont"/>
    <w:link w:val="Heading2"/>
    <w:uiPriority w:val="9"/>
    <w:rsid w:val="00D57408"/>
    <w:rPr>
      <w:rFonts w:eastAsia="Lato" w:cs="Lato"/>
      <w:b/>
      <w:noProof/>
      <w:kern w:val="0"/>
      <w:szCs w:val="20"/>
      <w:lang w:eastAsia="en-GB"/>
      <w14:ligatures w14:val="none"/>
    </w:rPr>
  </w:style>
  <w:style w:type="character" w:customStyle="1" w:styleId="Heading3Char">
    <w:name w:val="Heading 3 Char"/>
    <w:basedOn w:val="DefaultParagraphFont"/>
    <w:link w:val="Heading3"/>
    <w:uiPriority w:val="9"/>
    <w:semiHidden/>
    <w:rsid w:val="00D34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C25"/>
    <w:rPr>
      <w:rFonts w:eastAsiaTheme="majorEastAsia" w:cstheme="majorBidi"/>
      <w:color w:val="272727" w:themeColor="text1" w:themeTint="D8"/>
    </w:rPr>
  </w:style>
  <w:style w:type="paragraph" w:styleId="Title">
    <w:name w:val="Title"/>
    <w:basedOn w:val="Normal"/>
    <w:next w:val="Normal"/>
    <w:link w:val="TitleChar"/>
    <w:uiPriority w:val="10"/>
    <w:qFormat/>
    <w:rsid w:val="00D34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C25"/>
    <w:pPr>
      <w:spacing w:before="160"/>
      <w:jc w:val="center"/>
    </w:pPr>
    <w:rPr>
      <w:i/>
      <w:iCs/>
      <w:color w:val="404040" w:themeColor="text1" w:themeTint="BF"/>
    </w:rPr>
  </w:style>
  <w:style w:type="character" w:customStyle="1" w:styleId="QuoteChar">
    <w:name w:val="Quote Char"/>
    <w:basedOn w:val="DefaultParagraphFont"/>
    <w:link w:val="Quote"/>
    <w:uiPriority w:val="29"/>
    <w:rsid w:val="00D34C25"/>
    <w:rPr>
      <w:i/>
      <w:iCs/>
      <w:color w:val="404040" w:themeColor="text1" w:themeTint="BF"/>
    </w:rPr>
  </w:style>
  <w:style w:type="paragraph" w:styleId="ListParagraph">
    <w:name w:val="List Paragraph"/>
    <w:basedOn w:val="Normal"/>
    <w:uiPriority w:val="34"/>
    <w:qFormat/>
    <w:rsid w:val="00D34C25"/>
    <w:pPr>
      <w:ind w:left="720"/>
      <w:contextualSpacing/>
    </w:pPr>
  </w:style>
  <w:style w:type="character" w:styleId="IntenseEmphasis">
    <w:name w:val="Intense Emphasis"/>
    <w:basedOn w:val="DefaultParagraphFont"/>
    <w:uiPriority w:val="21"/>
    <w:qFormat/>
    <w:rsid w:val="00D34C25"/>
    <w:rPr>
      <w:i/>
      <w:iCs/>
      <w:color w:val="0F4761" w:themeColor="accent1" w:themeShade="BF"/>
    </w:rPr>
  </w:style>
  <w:style w:type="paragraph" w:styleId="IntenseQuote">
    <w:name w:val="Intense Quote"/>
    <w:basedOn w:val="Normal"/>
    <w:next w:val="Normal"/>
    <w:link w:val="IntenseQuoteChar"/>
    <w:uiPriority w:val="30"/>
    <w:qFormat/>
    <w:rsid w:val="00D34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C25"/>
    <w:rPr>
      <w:i/>
      <w:iCs/>
      <w:color w:val="0F4761" w:themeColor="accent1" w:themeShade="BF"/>
    </w:rPr>
  </w:style>
  <w:style w:type="character" w:styleId="IntenseReference">
    <w:name w:val="Intense Reference"/>
    <w:basedOn w:val="DefaultParagraphFont"/>
    <w:uiPriority w:val="32"/>
    <w:qFormat/>
    <w:rsid w:val="00D34C25"/>
    <w:rPr>
      <w:b/>
      <w:bCs/>
      <w:smallCaps/>
      <w:color w:val="0F4761" w:themeColor="accent1" w:themeShade="BF"/>
      <w:spacing w:val="5"/>
    </w:rPr>
  </w:style>
  <w:style w:type="paragraph" w:styleId="Header">
    <w:name w:val="header"/>
    <w:basedOn w:val="Normal"/>
    <w:link w:val="HeaderChar"/>
    <w:uiPriority w:val="99"/>
    <w:unhideWhenUsed/>
    <w:rsid w:val="00D34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C25"/>
  </w:style>
  <w:style w:type="paragraph" w:styleId="Footer">
    <w:name w:val="footer"/>
    <w:basedOn w:val="Normal"/>
    <w:link w:val="FooterChar"/>
    <w:uiPriority w:val="99"/>
    <w:unhideWhenUsed/>
    <w:rsid w:val="00D34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C25"/>
  </w:style>
  <w:style w:type="table" w:styleId="TableGrid">
    <w:name w:val="Table Grid"/>
    <w:basedOn w:val="TableNormal"/>
    <w:uiPriority w:val="39"/>
    <w:rsid w:val="00052A49"/>
    <w:pPr>
      <w:spacing w:after="0" w:line="240" w:lineRule="auto"/>
    </w:pPr>
    <w:rPr>
      <w:rFonts w:eastAsia="Lato" w:cs="Lato"/>
      <w:kern w:val="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BD6"/>
    <w:rPr>
      <w:color w:val="467886" w:themeColor="hyperlink"/>
      <w:u w:val="single"/>
    </w:rPr>
  </w:style>
  <w:style w:type="character" w:styleId="UnresolvedMention">
    <w:name w:val="Unresolved Mention"/>
    <w:basedOn w:val="DefaultParagraphFont"/>
    <w:uiPriority w:val="99"/>
    <w:semiHidden/>
    <w:unhideWhenUsed/>
    <w:rsid w:val="00C3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08870">
      <w:bodyDiv w:val="1"/>
      <w:marLeft w:val="0"/>
      <w:marRight w:val="0"/>
      <w:marTop w:val="0"/>
      <w:marBottom w:val="0"/>
      <w:divBdr>
        <w:top w:val="none" w:sz="0" w:space="0" w:color="auto"/>
        <w:left w:val="none" w:sz="0" w:space="0" w:color="auto"/>
        <w:bottom w:val="none" w:sz="0" w:space="0" w:color="auto"/>
        <w:right w:val="none" w:sz="0" w:space="0" w:color="auto"/>
      </w:divBdr>
    </w:div>
    <w:div w:id="1528180966">
      <w:bodyDiv w:val="1"/>
      <w:marLeft w:val="0"/>
      <w:marRight w:val="0"/>
      <w:marTop w:val="0"/>
      <w:marBottom w:val="0"/>
      <w:divBdr>
        <w:top w:val="none" w:sz="0" w:space="0" w:color="auto"/>
        <w:left w:val="none" w:sz="0" w:space="0" w:color="auto"/>
        <w:bottom w:val="none" w:sz="0" w:space="0" w:color="auto"/>
        <w:right w:val="none" w:sz="0" w:space="0" w:color="auto"/>
      </w:divBdr>
    </w:div>
    <w:div w:id="176260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an.jackson@bucs.org.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ristian.jackson@buc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les.bafra.info/flag/2021/FlagRules202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ucs.org.uk/events-page/lusl-flag-football-2024-25.html" TargetMode="External"/><Relationship Id="rId4" Type="http://schemas.openxmlformats.org/officeDocument/2006/relationships/styles" Target="styles.xml"/><Relationship Id="rId9" Type="http://schemas.openxmlformats.org/officeDocument/2006/relationships/hyperlink" Target="mailto:kristian.jackson@bucs.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Jackson\Documents\Custom%20Office%20Templates\LUSL%20Branded%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7322e-e6e8-43da-9141-7e2a3e66b389">
      <Terms xmlns="http://schemas.microsoft.com/office/infopath/2007/PartnerControls"/>
    </lcf76f155ced4ddcb4097134ff3c332f>
    <TaxCatchAll xmlns="fef4e556-16e4-4dee-95da-df72594863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849E33834004B9E8E698F90F677B1" ma:contentTypeVersion="18" ma:contentTypeDescription="Create a new document." ma:contentTypeScope="" ma:versionID="17fbe73fcfd834723ab15c808caae673">
  <xsd:schema xmlns:xsd="http://www.w3.org/2001/XMLSchema" xmlns:xs="http://www.w3.org/2001/XMLSchema" xmlns:p="http://schemas.microsoft.com/office/2006/metadata/properties" xmlns:ns2="1a37322e-e6e8-43da-9141-7e2a3e66b389" xmlns:ns3="fef4e556-16e4-4dee-95da-df72594863e3" targetNamespace="http://schemas.microsoft.com/office/2006/metadata/properties" ma:root="true" ma:fieldsID="87a3d29b3de4bee5b5b47fde45f52f32" ns2:_="" ns3:_="">
    <xsd:import namespace="1a37322e-e6e8-43da-9141-7e2a3e66b389"/>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322e-e6e8-43da-9141-7e2a3e66b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571B7-E3F5-432E-865D-F467BF055E09}">
  <ds:schemaRefs>
    <ds:schemaRef ds:uri="http://schemas.microsoft.com/office/2006/metadata/properties"/>
    <ds:schemaRef ds:uri="http://schemas.microsoft.com/office/infopath/2007/PartnerControls"/>
    <ds:schemaRef ds:uri="1a37322e-e6e8-43da-9141-7e2a3e66b389"/>
    <ds:schemaRef ds:uri="fef4e556-16e4-4dee-95da-df72594863e3"/>
  </ds:schemaRefs>
</ds:datastoreItem>
</file>

<file path=customXml/itemProps2.xml><?xml version="1.0" encoding="utf-8"?>
<ds:datastoreItem xmlns:ds="http://schemas.openxmlformats.org/officeDocument/2006/customXml" ds:itemID="{B799A485-47AC-4FFD-9B9F-E5DD0D33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7322e-e6e8-43da-9141-7e2a3e66b389"/>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E693A-32D8-4AFD-94D4-7F4F38DE8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LUSL Branded Word Doc</Template>
  <TotalTime>1437</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Jackson</dc:creator>
  <cp:keywords/>
  <dc:description/>
  <cp:lastModifiedBy>Kristian Jackson</cp:lastModifiedBy>
  <cp:revision>77</cp:revision>
  <dcterms:created xsi:type="dcterms:W3CDTF">2025-05-13T22:24:00Z</dcterms:created>
  <dcterms:modified xsi:type="dcterms:W3CDTF">2025-05-23T09:49:00Z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0x010100ED0849E33834004B9E8E698F90F677B1</vt:lpwstr>
  </property>
  <property fmtid="{D5CDD505-2E9C-101B-9397-08002B2CF9AE}" pid="3" name="MediaServiceImageTags">
    <vt:lpwstr/>
  </property>
</Properties>
</file>