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B11A7" w14:textId="18A98E5D" w:rsidR="00E44134" w:rsidRPr="003729FF" w:rsidRDefault="004458BC" w:rsidP="009E7927">
      <w:pPr>
        <w:spacing w:before="120" w:after="120"/>
        <w:rPr>
          <w:rFonts w:ascii="Bebas Neue" w:hAnsi="Bebas Neue" w:cs="Tahoma"/>
          <w:b/>
          <w:sz w:val="44"/>
          <w:szCs w:val="44"/>
        </w:rPr>
      </w:pPr>
      <w:r w:rsidRPr="003729FF">
        <w:rPr>
          <w:rFonts w:ascii="Bebas Neue" w:hAnsi="Bebas Neue"/>
          <w:noProof/>
          <w:sz w:val="32"/>
          <w:szCs w:val="32"/>
        </w:rPr>
        <w:drawing>
          <wp:anchor distT="0" distB="0" distL="0" distR="0" simplePos="0" relativeHeight="251658240" behindDoc="1" locked="0" layoutInCell="1" hidden="0" allowOverlap="1" wp14:anchorId="31E4B30A" wp14:editId="4C5555E1">
            <wp:simplePos x="0" y="0"/>
            <wp:positionH relativeFrom="margin">
              <wp:align>right</wp:align>
            </wp:positionH>
            <wp:positionV relativeFrom="margin">
              <wp:align>top</wp:align>
            </wp:positionV>
            <wp:extent cx="1450800" cy="547200"/>
            <wp:effectExtent l="0" t="0" r="0" b="5715"/>
            <wp:wrapNone/>
            <wp:docPr id="2" name="Picture 2" descr="A red and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png" descr="A red and black background&#10;&#10;Description automatically generated"/>
                    <pic:cNvPicPr preferRelativeResize="0"/>
                  </pic:nvPicPr>
                  <pic:blipFill>
                    <a:blip r:embed="rId10"/>
                    <a:srcRect/>
                    <a:stretch>
                      <a:fillRect/>
                    </a:stretch>
                  </pic:blipFill>
                  <pic:spPr>
                    <a:xfrm>
                      <a:off x="0" y="0"/>
                      <a:ext cx="1450800" cy="547200"/>
                    </a:xfrm>
                    <a:prstGeom prst="rect">
                      <a:avLst/>
                    </a:prstGeom>
                    <a:ln/>
                  </pic:spPr>
                </pic:pic>
              </a:graphicData>
            </a:graphic>
            <wp14:sizeRelH relativeFrom="margin">
              <wp14:pctWidth>0</wp14:pctWidth>
            </wp14:sizeRelH>
            <wp14:sizeRelV relativeFrom="margin">
              <wp14:pctHeight>0</wp14:pctHeight>
            </wp14:sizeRelV>
          </wp:anchor>
        </w:drawing>
      </w:r>
      <w:r w:rsidR="00E44134" w:rsidRPr="003729FF">
        <w:rPr>
          <w:rFonts w:ascii="Bebas Neue" w:hAnsi="Bebas Neue" w:cs="Tahoma"/>
          <w:b/>
          <w:sz w:val="44"/>
          <w:szCs w:val="44"/>
        </w:rPr>
        <w:t>BUCS</w:t>
      </w:r>
      <w:r w:rsidR="003729FF">
        <w:rPr>
          <w:rFonts w:ascii="Bebas Neue" w:hAnsi="Bebas Neue" w:cs="Tahoma"/>
          <w:b/>
          <w:sz w:val="44"/>
          <w:szCs w:val="44"/>
        </w:rPr>
        <w:t xml:space="preserve"> Triathlon: Standard Distance </w:t>
      </w:r>
      <w:r w:rsidR="00A5295F" w:rsidRPr="003729FF">
        <w:rPr>
          <w:rFonts w:ascii="Bebas Neue" w:hAnsi="Bebas Neue" w:cs="Tahoma"/>
          <w:b/>
          <w:sz w:val="44"/>
          <w:szCs w:val="44"/>
        </w:rPr>
        <w:t xml:space="preserve">Championships </w:t>
      </w:r>
      <w:r w:rsidR="002C023C" w:rsidRPr="003729FF">
        <w:rPr>
          <w:rFonts w:ascii="Bebas Neue" w:hAnsi="Bebas Neue" w:cs="Tahoma"/>
          <w:b/>
          <w:sz w:val="44"/>
          <w:szCs w:val="44"/>
        </w:rPr>
        <w:t>202</w:t>
      </w:r>
      <w:r w:rsidR="003729FF">
        <w:rPr>
          <w:rFonts w:ascii="Bebas Neue" w:hAnsi="Bebas Neue" w:cs="Tahoma"/>
          <w:b/>
          <w:sz w:val="44"/>
          <w:szCs w:val="44"/>
        </w:rPr>
        <w:t>6-27 &amp; 2027-28</w:t>
      </w:r>
    </w:p>
    <w:p w14:paraId="4CF0E69E" w14:textId="5DA4DC34" w:rsidR="00E44134" w:rsidRPr="003729FF" w:rsidRDefault="005E0564" w:rsidP="009E7927">
      <w:pPr>
        <w:spacing w:before="120" w:after="120"/>
        <w:rPr>
          <w:rFonts w:ascii="Bebas Neue" w:hAnsi="Bebas Neue" w:cs="Tahoma"/>
          <w:b/>
          <w:sz w:val="44"/>
          <w:szCs w:val="44"/>
        </w:rPr>
      </w:pPr>
      <w:r w:rsidRPr="003729FF">
        <w:rPr>
          <w:rFonts w:ascii="Bebas Neue" w:hAnsi="Bebas Neue" w:cs="Tahoma"/>
          <w:b/>
          <w:sz w:val="44"/>
          <w:szCs w:val="44"/>
        </w:rPr>
        <w:t>Bid</w:t>
      </w:r>
      <w:r w:rsidR="00E44134" w:rsidRPr="003729FF">
        <w:rPr>
          <w:rFonts w:ascii="Bebas Neue" w:hAnsi="Bebas Neue" w:cs="Tahoma"/>
          <w:b/>
          <w:sz w:val="44"/>
          <w:szCs w:val="44"/>
        </w:rPr>
        <w:t xml:space="preserve"> Questionnaire</w:t>
      </w:r>
    </w:p>
    <w:p w14:paraId="50CC2905" w14:textId="77777777" w:rsidR="00E44134" w:rsidRPr="002C023C" w:rsidRDefault="00E44134" w:rsidP="009E7927">
      <w:pPr>
        <w:spacing w:before="120" w:after="120"/>
        <w:rPr>
          <w:rFonts w:ascii="Lato" w:hAnsi="Lato" w:cs="Tahoma"/>
          <w:sz w:val="20"/>
          <w:szCs w:val="20"/>
        </w:rPr>
      </w:pPr>
    </w:p>
    <w:p w14:paraId="434E74B1" w14:textId="4063B452" w:rsidR="00490888" w:rsidRPr="002C023C" w:rsidRDefault="00A66E9A" w:rsidP="00F42B07">
      <w:pPr>
        <w:spacing w:before="120" w:after="120"/>
        <w:jc w:val="both"/>
        <w:rPr>
          <w:rFonts w:ascii="Lato" w:hAnsi="Lato" w:cs="Tahoma"/>
          <w:sz w:val="20"/>
          <w:szCs w:val="20"/>
        </w:rPr>
      </w:pPr>
      <w:r w:rsidRPr="002C023C">
        <w:rPr>
          <w:rFonts w:ascii="Lato" w:hAnsi="Lato" w:cs="Tahoma"/>
          <w:sz w:val="20"/>
          <w:szCs w:val="20"/>
        </w:rPr>
        <w:t>This questionnaire</w:t>
      </w:r>
      <w:r w:rsidR="00E44134" w:rsidRPr="002C023C">
        <w:rPr>
          <w:rFonts w:ascii="Lato" w:hAnsi="Lato" w:cs="Tahoma"/>
          <w:sz w:val="20"/>
          <w:szCs w:val="20"/>
        </w:rPr>
        <w:t xml:space="preserve"> is to be completed by a</w:t>
      </w:r>
      <w:r w:rsidR="00E66E82">
        <w:rPr>
          <w:rFonts w:ascii="Lato" w:hAnsi="Lato" w:cs="Tahoma"/>
          <w:sz w:val="20"/>
          <w:szCs w:val="20"/>
        </w:rPr>
        <w:t xml:space="preserve">n Organiser </w:t>
      </w:r>
      <w:r w:rsidR="00E44134" w:rsidRPr="002C023C">
        <w:rPr>
          <w:rFonts w:ascii="Lato" w:hAnsi="Lato" w:cs="Tahoma"/>
          <w:sz w:val="20"/>
          <w:szCs w:val="20"/>
        </w:rPr>
        <w:t>applying to host the BUCS</w:t>
      </w:r>
      <w:r w:rsidR="003729FF">
        <w:rPr>
          <w:rFonts w:ascii="Lato" w:hAnsi="Lato" w:cs="Tahoma"/>
          <w:b/>
          <w:bCs/>
          <w:sz w:val="20"/>
          <w:szCs w:val="20"/>
        </w:rPr>
        <w:t xml:space="preserve"> </w:t>
      </w:r>
      <w:r w:rsidR="003729FF" w:rsidRPr="003729FF">
        <w:rPr>
          <w:rFonts w:ascii="Lato" w:hAnsi="Lato" w:cs="Tahoma"/>
          <w:sz w:val="20"/>
          <w:szCs w:val="20"/>
        </w:rPr>
        <w:t>Triathlon: Standard Distance</w:t>
      </w:r>
      <w:r w:rsidR="003729FF">
        <w:rPr>
          <w:rFonts w:ascii="Lato" w:hAnsi="Lato" w:cs="Tahoma"/>
          <w:b/>
          <w:bCs/>
          <w:sz w:val="20"/>
          <w:szCs w:val="20"/>
        </w:rPr>
        <w:t xml:space="preserve"> </w:t>
      </w:r>
      <w:r w:rsidR="004938C6" w:rsidRPr="002C023C">
        <w:rPr>
          <w:rFonts w:ascii="Lato" w:hAnsi="Lato" w:cs="Tahoma"/>
          <w:sz w:val="20"/>
          <w:szCs w:val="20"/>
        </w:rPr>
        <w:t>Championships</w:t>
      </w:r>
      <w:r w:rsidR="00E44134" w:rsidRPr="002C023C">
        <w:rPr>
          <w:rFonts w:ascii="Lato" w:hAnsi="Lato" w:cs="Tahoma"/>
          <w:sz w:val="20"/>
          <w:szCs w:val="20"/>
        </w:rPr>
        <w:t xml:space="preserve"> during the academic year</w:t>
      </w:r>
      <w:r w:rsidRPr="002C023C">
        <w:rPr>
          <w:rFonts w:ascii="Lato" w:hAnsi="Lato" w:cs="Tahoma"/>
          <w:sz w:val="20"/>
          <w:szCs w:val="20"/>
        </w:rPr>
        <w:t>s</w:t>
      </w:r>
      <w:r w:rsidR="00E44134" w:rsidRPr="002C023C">
        <w:rPr>
          <w:rFonts w:ascii="Lato" w:hAnsi="Lato" w:cs="Tahoma"/>
          <w:sz w:val="20"/>
          <w:szCs w:val="20"/>
        </w:rPr>
        <w:t xml:space="preserve"> </w:t>
      </w:r>
      <w:r w:rsidR="003729FF" w:rsidRPr="752E3DC8">
        <w:rPr>
          <w:sz w:val="20"/>
        </w:rPr>
        <w:t>202</w:t>
      </w:r>
      <w:r w:rsidR="003729FF">
        <w:rPr>
          <w:sz w:val="20"/>
        </w:rPr>
        <w:t xml:space="preserve">6-27 &amp; 2027-28. </w:t>
      </w:r>
      <w:r w:rsidR="00F42B07">
        <w:rPr>
          <w:rFonts w:ascii="Lato" w:hAnsi="Lato" w:cs="Tahoma"/>
          <w:sz w:val="20"/>
          <w:szCs w:val="20"/>
        </w:rPr>
        <w:t>The opportunity to host the second year will be reviewed</w:t>
      </w:r>
      <w:r w:rsidR="005D59A4">
        <w:rPr>
          <w:rFonts w:ascii="Lato" w:hAnsi="Lato" w:cs="Tahoma"/>
          <w:sz w:val="20"/>
          <w:szCs w:val="20"/>
        </w:rPr>
        <w:t>, by using the BUCS event evaluation matrix,</w:t>
      </w:r>
      <w:r w:rsidR="00F42B07">
        <w:rPr>
          <w:rFonts w:ascii="Lato" w:hAnsi="Lato" w:cs="Tahoma"/>
          <w:sz w:val="20"/>
          <w:szCs w:val="20"/>
        </w:rPr>
        <w:t xml:space="preserve"> after the 202</w:t>
      </w:r>
      <w:r w:rsidR="00EF0CC8">
        <w:rPr>
          <w:rFonts w:ascii="Lato" w:hAnsi="Lato" w:cs="Tahoma"/>
          <w:sz w:val="20"/>
          <w:szCs w:val="20"/>
        </w:rPr>
        <w:t>6-27</w:t>
      </w:r>
      <w:r w:rsidR="00F42B07">
        <w:rPr>
          <w:rFonts w:ascii="Lato" w:hAnsi="Lato" w:cs="Tahoma"/>
          <w:sz w:val="20"/>
          <w:szCs w:val="20"/>
        </w:rPr>
        <w:t xml:space="preserve"> event.</w:t>
      </w:r>
    </w:p>
    <w:p w14:paraId="6E9AADEF" w14:textId="3B12D69B" w:rsidR="00F80517" w:rsidRPr="002C023C" w:rsidRDefault="00490888" w:rsidP="00F80517">
      <w:pPr>
        <w:spacing w:before="120" w:after="120"/>
        <w:jc w:val="both"/>
        <w:rPr>
          <w:rFonts w:ascii="Lato" w:hAnsi="Lato" w:cs="Tahoma"/>
          <w:sz w:val="20"/>
          <w:szCs w:val="20"/>
        </w:rPr>
      </w:pPr>
      <w:r w:rsidRPr="002C023C">
        <w:rPr>
          <w:rFonts w:ascii="Lato" w:hAnsi="Lato" w:cs="Tahoma"/>
          <w:sz w:val="20"/>
          <w:szCs w:val="20"/>
        </w:rPr>
        <w:t>A</w:t>
      </w:r>
      <w:r w:rsidR="00E44134" w:rsidRPr="002C023C">
        <w:rPr>
          <w:rFonts w:ascii="Lato" w:hAnsi="Lato" w:cs="Tahoma"/>
          <w:sz w:val="20"/>
          <w:szCs w:val="20"/>
        </w:rPr>
        <w:t xml:space="preserve">pplicants </w:t>
      </w:r>
      <w:r w:rsidR="00A66E9A" w:rsidRPr="002C023C">
        <w:rPr>
          <w:rFonts w:ascii="Lato" w:hAnsi="Lato" w:cs="Tahoma"/>
          <w:sz w:val="20"/>
          <w:szCs w:val="20"/>
        </w:rPr>
        <w:t>should</w:t>
      </w:r>
      <w:r w:rsidR="00843847" w:rsidRPr="002C023C">
        <w:rPr>
          <w:rFonts w:ascii="Lato" w:hAnsi="Lato" w:cs="Tahoma"/>
          <w:sz w:val="20"/>
          <w:szCs w:val="20"/>
        </w:rPr>
        <w:t xml:space="preserve"> complete all sections</w:t>
      </w:r>
      <w:r w:rsidR="00E44134" w:rsidRPr="002C023C">
        <w:rPr>
          <w:rFonts w:ascii="Lato" w:hAnsi="Lato" w:cs="Tahoma"/>
          <w:sz w:val="20"/>
          <w:szCs w:val="20"/>
        </w:rPr>
        <w:t xml:space="preserve"> and provide as much information as possible.</w:t>
      </w:r>
      <w:r w:rsidR="00195ED0" w:rsidRPr="002C023C">
        <w:rPr>
          <w:rFonts w:ascii="Lato" w:hAnsi="Lato" w:cs="Tahoma"/>
          <w:sz w:val="20"/>
          <w:szCs w:val="20"/>
        </w:rPr>
        <w:t xml:space="preserve"> It is </w:t>
      </w:r>
      <w:r w:rsidR="000E3532" w:rsidRPr="002C023C">
        <w:rPr>
          <w:rFonts w:ascii="Lato" w:hAnsi="Lato" w:cs="Tahoma"/>
          <w:sz w:val="20"/>
          <w:szCs w:val="20"/>
        </w:rPr>
        <w:t>expected</w:t>
      </w:r>
      <w:r w:rsidR="00195ED0" w:rsidRPr="002C023C">
        <w:rPr>
          <w:rFonts w:ascii="Lato" w:hAnsi="Lato" w:cs="Tahoma"/>
          <w:sz w:val="20"/>
          <w:szCs w:val="20"/>
        </w:rPr>
        <w:t xml:space="preserve"> potential h</w:t>
      </w:r>
      <w:r w:rsidR="00A66E9A" w:rsidRPr="002C023C">
        <w:rPr>
          <w:rFonts w:ascii="Lato" w:hAnsi="Lato" w:cs="Tahoma"/>
          <w:sz w:val="20"/>
          <w:szCs w:val="20"/>
        </w:rPr>
        <w:t>ost</w:t>
      </w:r>
      <w:r w:rsidR="00621DC2">
        <w:rPr>
          <w:rFonts w:ascii="Lato" w:hAnsi="Lato" w:cs="Tahoma"/>
          <w:sz w:val="20"/>
          <w:szCs w:val="20"/>
        </w:rPr>
        <w:t xml:space="preserve">’s </w:t>
      </w:r>
      <w:r w:rsidR="00195ED0" w:rsidRPr="002C023C">
        <w:rPr>
          <w:rFonts w:ascii="Lato" w:hAnsi="Lato" w:cs="Tahoma"/>
          <w:sz w:val="20"/>
          <w:szCs w:val="20"/>
        </w:rPr>
        <w:t>will have varying facilities and resources at their disposal. These should be detailed within the respective</w:t>
      </w:r>
      <w:r w:rsidR="00A5295F" w:rsidRPr="002C023C">
        <w:rPr>
          <w:rFonts w:ascii="Lato" w:hAnsi="Lato" w:cs="Tahoma"/>
          <w:sz w:val="20"/>
          <w:szCs w:val="20"/>
        </w:rPr>
        <w:t xml:space="preserve"> sections of this questionnaire.</w:t>
      </w:r>
      <w:r w:rsidR="00F80517">
        <w:rPr>
          <w:rFonts w:ascii="Lato" w:hAnsi="Lato" w:cs="Tahoma"/>
          <w:sz w:val="20"/>
          <w:szCs w:val="20"/>
        </w:rPr>
        <w:t xml:space="preserve"> All areas of the bid questionnaire should be completed. </w:t>
      </w:r>
      <w:r w:rsidR="00F80517" w:rsidRPr="002C023C">
        <w:rPr>
          <w:rFonts w:ascii="Lato" w:hAnsi="Lato" w:cs="Tahoma"/>
          <w:sz w:val="20"/>
          <w:szCs w:val="20"/>
        </w:rPr>
        <w:t>Additional documents may be included as attachments for supporting evidence.</w:t>
      </w:r>
    </w:p>
    <w:p w14:paraId="077B49EB" w14:textId="657AD477" w:rsidR="00736014" w:rsidRPr="002C023C" w:rsidRDefault="009E7927" w:rsidP="00F42B07">
      <w:pPr>
        <w:spacing w:before="120" w:after="120"/>
        <w:jc w:val="both"/>
        <w:rPr>
          <w:rFonts w:ascii="Lato" w:hAnsi="Lato" w:cs="Tahoma"/>
          <w:sz w:val="20"/>
          <w:szCs w:val="20"/>
        </w:rPr>
      </w:pPr>
      <w:r w:rsidRPr="002C023C">
        <w:rPr>
          <w:rFonts w:ascii="Lato" w:hAnsi="Lato" w:cs="Tahoma"/>
          <w:sz w:val="20"/>
          <w:szCs w:val="20"/>
        </w:rPr>
        <w:t>If</w:t>
      </w:r>
      <w:r w:rsidR="00195ED0" w:rsidRPr="002C023C">
        <w:rPr>
          <w:rFonts w:ascii="Lato" w:hAnsi="Lato" w:cs="Tahoma"/>
          <w:sz w:val="20"/>
          <w:szCs w:val="20"/>
        </w:rPr>
        <w:t xml:space="preserve"> </w:t>
      </w:r>
      <w:r w:rsidR="004A3B98" w:rsidRPr="002C023C">
        <w:rPr>
          <w:rFonts w:ascii="Lato" w:hAnsi="Lato" w:cs="Tahoma"/>
          <w:sz w:val="20"/>
          <w:szCs w:val="20"/>
        </w:rPr>
        <w:t>necessary,</w:t>
      </w:r>
      <w:r w:rsidR="00195ED0" w:rsidRPr="002C023C">
        <w:rPr>
          <w:rFonts w:ascii="Lato" w:hAnsi="Lato" w:cs="Tahoma"/>
          <w:sz w:val="20"/>
          <w:szCs w:val="20"/>
        </w:rPr>
        <w:t xml:space="preserve"> </w:t>
      </w:r>
      <w:r w:rsidRPr="002C023C">
        <w:rPr>
          <w:rFonts w:ascii="Lato" w:hAnsi="Lato" w:cs="Tahoma"/>
          <w:sz w:val="20"/>
          <w:szCs w:val="20"/>
        </w:rPr>
        <w:t xml:space="preserve">BUCS will conduct a </w:t>
      </w:r>
      <w:r w:rsidR="00195ED0" w:rsidRPr="002C023C">
        <w:rPr>
          <w:rFonts w:ascii="Lato" w:hAnsi="Lato" w:cs="Tahoma"/>
          <w:sz w:val="20"/>
          <w:szCs w:val="20"/>
        </w:rPr>
        <w:t>site visit pri</w:t>
      </w:r>
      <w:r w:rsidRPr="002C023C">
        <w:rPr>
          <w:rFonts w:ascii="Lato" w:hAnsi="Lato" w:cs="Tahoma"/>
          <w:sz w:val="20"/>
          <w:szCs w:val="20"/>
        </w:rPr>
        <w:t>or to the awarding or staging</w:t>
      </w:r>
      <w:r w:rsidR="00195ED0" w:rsidRPr="002C023C">
        <w:rPr>
          <w:rFonts w:ascii="Lato" w:hAnsi="Lato" w:cs="Tahoma"/>
          <w:sz w:val="20"/>
          <w:szCs w:val="20"/>
        </w:rPr>
        <w:t xml:space="preserve"> of the event.</w:t>
      </w:r>
    </w:p>
    <w:p w14:paraId="1FCF69C8" w14:textId="17FDBE6E" w:rsidR="005E0564" w:rsidRPr="002C023C" w:rsidRDefault="005E0564" w:rsidP="00F42B07">
      <w:pPr>
        <w:spacing w:before="120" w:after="120"/>
        <w:jc w:val="both"/>
        <w:rPr>
          <w:rFonts w:ascii="Lato" w:hAnsi="Lato" w:cs="Tahoma"/>
          <w:sz w:val="20"/>
          <w:szCs w:val="20"/>
        </w:rPr>
      </w:pPr>
      <w:r w:rsidRPr="002C023C">
        <w:rPr>
          <w:rFonts w:ascii="Lato" w:hAnsi="Lato" w:cs="Tahoma"/>
          <w:sz w:val="20"/>
          <w:szCs w:val="20"/>
        </w:rPr>
        <w:t>The following information details the criteria BUCS will use in evaluating bids.</w:t>
      </w:r>
    </w:p>
    <w:p w14:paraId="7319D3FA" w14:textId="2C648AF9" w:rsidR="00736014" w:rsidRPr="002C023C" w:rsidRDefault="00736014" w:rsidP="00F42B07">
      <w:pPr>
        <w:spacing w:before="120" w:after="120"/>
        <w:jc w:val="both"/>
        <w:rPr>
          <w:rFonts w:ascii="Lato" w:hAnsi="Lato" w:cs="Tahoma"/>
          <w:sz w:val="20"/>
          <w:szCs w:val="20"/>
        </w:rPr>
      </w:pPr>
      <w:r w:rsidRPr="002C023C">
        <w:rPr>
          <w:rFonts w:ascii="Lato" w:hAnsi="Lato" w:cs="Tahoma"/>
          <w:b/>
          <w:sz w:val="20"/>
          <w:szCs w:val="20"/>
        </w:rPr>
        <w:t>Facilities</w:t>
      </w:r>
      <w:r w:rsidR="00A5295F" w:rsidRPr="002C023C">
        <w:rPr>
          <w:rFonts w:ascii="Lato" w:hAnsi="Lato" w:cs="Tahoma"/>
          <w:sz w:val="20"/>
          <w:szCs w:val="20"/>
        </w:rPr>
        <w:t>; C</w:t>
      </w:r>
      <w:r w:rsidRPr="002C023C">
        <w:rPr>
          <w:rFonts w:ascii="Lato" w:hAnsi="Lato" w:cs="Tahoma"/>
          <w:sz w:val="20"/>
          <w:szCs w:val="20"/>
        </w:rPr>
        <w:t xml:space="preserve">onfidence </w:t>
      </w:r>
      <w:r w:rsidR="00A5295F" w:rsidRPr="002C023C">
        <w:rPr>
          <w:rFonts w:ascii="Lato" w:hAnsi="Lato" w:cs="Tahoma"/>
          <w:sz w:val="20"/>
          <w:szCs w:val="20"/>
        </w:rPr>
        <w:t xml:space="preserve">the minimum required technical specifications </w:t>
      </w:r>
      <w:r w:rsidRPr="002C023C">
        <w:rPr>
          <w:rFonts w:ascii="Lato" w:hAnsi="Lato" w:cs="Tahoma"/>
          <w:sz w:val="20"/>
          <w:szCs w:val="20"/>
        </w:rPr>
        <w:t>can be met and delivered on time</w:t>
      </w:r>
      <w:r w:rsidR="00ED2CA4" w:rsidRPr="002C023C">
        <w:rPr>
          <w:rFonts w:ascii="Lato" w:hAnsi="Lato" w:cs="Tahoma"/>
          <w:sz w:val="20"/>
          <w:szCs w:val="20"/>
        </w:rPr>
        <w:t xml:space="preserve"> and</w:t>
      </w:r>
      <w:r w:rsidRPr="002C023C">
        <w:rPr>
          <w:rFonts w:ascii="Lato" w:hAnsi="Lato" w:cs="Tahoma"/>
          <w:sz w:val="20"/>
          <w:szCs w:val="20"/>
        </w:rPr>
        <w:t xml:space="preserve"> in a professional manner.</w:t>
      </w:r>
      <w:r w:rsidR="00A5295F" w:rsidRPr="002C023C">
        <w:rPr>
          <w:rFonts w:ascii="Lato" w:hAnsi="Lato" w:cs="Tahoma"/>
          <w:sz w:val="20"/>
          <w:szCs w:val="20"/>
        </w:rPr>
        <w:t xml:space="preserve"> If there is more than one bid achieving the minimum level, provision above the minimum may be used to decide the host.</w:t>
      </w:r>
    </w:p>
    <w:p w14:paraId="40E6121C" w14:textId="742E19B2" w:rsidR="00716E9B" w:rsidRPr="002C023C" w:rsidRDefault="00716E9B" w:rsidP="00F42B07">
      <w:pPr>
        <w:spacing w:before="120" w:after="120"/>
        <w:jc w:val="both"/>
        <w:rPr>
          <w:rFonts w:ascii="Lato" w:hAnsi="Lato" w:cs="Tahoma"/>
          <w:sz w:val="20"/>
          <w:szCs w:val="20"/>
        </w:rPr>
      </w:pPr>
      <w:r w:rsidRPr="002C023C">
        <w:rPr>
          <w:rFonts w:ascii="Lato" w:hAnsi="Lato" w:cs="Tahoma"/>
          <w:b/>
          <w:sz w:val="20"/>
          <w:szCs w:val="20"/>
        </w:rPr>
        <w:t>Finance</w:t>
      </w:r>
      <w:r w:rsidRPr="002C023C">
        <w:rPr>
          <w:rFonts w:ascii="Lato" w:hAnsi="Lato" w:cs="Tahoma"/>
          <w:sz w:val="20"/>
          <w:szCs w:val="20"/>
        </w:rPr>
        <w:t>; preference is given to the host which provides the best value for money</w:t>
      </w:r>
      <w:r w:rsidR="00A5295F" w:rsidRPr="002C023C">
        <w:rPr>
          <w:rFonts w:ascii="Lato" w:hAnsi="Lato" w:cs="Tahoma"/>
          <w:sz w:val="20"/>
          <w:szCs w:val="20"/>
        </w:rPr>
        <w:t xml:space="preserve"> (not necessarily the lowest cost)</w:t>
      </w:r>
      <w:r w:rsidRPr="002C023C">
        <w:rPr>
          <w:rFonts w:ascii="Lato" w:hAnsi="Lato" w:cs="Tahoma"/>
          <w:sz w:val="20"/>
          <w:szCs w:val="20"/>
        </w:rPr>
        <w:t xml:space="preserve">. The host </w:t>
      </w:r>
      <w:r w:rsidR="00A5295F" w:rsidRPr="002C023C">
        <w:rPr>
          <w:rFonts w:ascii="Lato" w:hAnsi="Lato" w:cs="Tahoma"/>
          <w:sz w:val="20"/>
          <w:szCs w:val="20"/>
        </w:rPr>
        <w:t xml:space="preserve">is required to meet all financial/resource </w:t>
      </w:r>
      <w:r w:rsidRPr="002C023C">
        <w:rPr>
          <w:rFonts w:ascii="Lato" w:hAnsi="Lato" w:cs="Tahoma"/>
          <w:sz w:val="20"/>
          <w:szCs w:val="20"/>
        </w:rPr>
        <w:t xml:space="preserve">obligations. Hosting the </w:t>
      </w:r>
      <w:r w:rsidR="00A5295F" w:rsidRPr="002C023C">
        <w:rPr>
          <w:rFonts w:ascii="Lato" w:hAnsi="Lato" w:cs="Tahoma"/>
          <w:sz w:val="20"/>
          <w:szCs w:val="20"/>
        </w:rPr>
        <w:t>event has the potential to attract</w:t>
      </w:r>
      <w:r w:rsidRPr="002C023C">
        <w:rPr>
          <w:rFonts w:ascii="Lato" w:hAnsi="Lato" w:cs="Tahoma"/>
          <w:sz w:val="20"/>
          <w:szCs w:val="20"/>
        </w:rPr>
        <w:t xml:space="preserve"> large numbers of competitors and spectators to your </w:t>
      </w:r>
      <w:r w:rsidR="008C2E22">
        <w:rPr>
          <w:rFonts w:ascii="Lato" w:hAnsi="Lato" w:cs="Tahoma"/>
          <w:sz w:val="20"/>
          <w:szCs w:val="20"/>
        </w:rPr>
        <w:t>event</w:t>
      </w:r>
      <w:r w:rsidR="00A5295F" w:rsidRPr="002C023C">
        <w:rPr>
          <w:rFonts w:ascii="Lato" w:hAnsi="Lato" w:cs="Tahoma"/>
          <w:sz w:val="20"/>
          <w:szCs w:val="20"/>
        </w:rPr>
        <w:t>, and generate secondary spend to food and beverage sales for example.</w:t>
      </w:r>
    </w:p>
    <w:p w14:paraId="5551926A" w14:textId="77777777" w:rsidR="00716E9B" w:rsidRPr="002C023C" w:rsidRDefault="00716E9B" w:rsidP="00F42B07">
      <w:pPr>
        <w:spacing w:before="120" w:after="120"/>
        <w:jc w:val="both"/>
        <w:rPr>
          <w:rFonts w:ascii="Lato" w:hAnsi="Lato" w:cs="Tahoma"/>
          <w:sz w:val="20"/>
          <w:szCs w:val="20"/>
        </w:rPr>
      </w:pPr>
      <w:r w:rsidRPr="002C023C">
        <w:rPr>
          <w:rFonts w:ascii="Lato" w:hAnsi="Lato" w:cs="Tahoma"/>
          <w:b/>
          <w:sz w:val="20"/>
          <w:szCs w:val="20"/>
        </w:rPr>
        <w:t>Location</w:t>
      </w:r>
      <w:r w:rsidR="00A5295F" w:rsidRPr="002C023C">
        <w:rPr>
          <w:rFonts w:ascii="Lato" w:hAnsi="Lato" w:cs="Tahoma"/>
          <w:sz w:val="20"/>
          <w:szCs w:val="20"/>
        </w:rPr>
        <w:t xml:space="preserve">; the bid should include </w:t>
      </w:r>
      <w:r w:rsidR="00613CFC" w:rsidRPr="002C023C">
        <w:rPr>
          <w:rFonts w:ascii="Lato" w:hAnsi="Lato" w:cs="Tahoma"/>
          <w:sz w:val="20"/>
          <w:szCs w:val="20"/>
        </w:rPr>
        <w:t xml:space="preserve">details of </w:t>
      </w:r>
      <w:r w:rsidR="00A5295F" w:rsidRPr="002C023C">
        <w:rPr>
          <w:rFonts w:ascii="Lato" w:hAnsi="Lato" w:cs="Tahoma"/>
          <w:sz w:val="20"/>
          <w:szCs w:val="20"/>
        </w:rPr>
        <w:t xml:space="preserve">proximity to </w:t>
      </w:r>
      <w:r w:rsidRPr="002C023C">
        <w:rPr>
          <w:rFonts w:ascii="Lato" w:hAnsi="Lato" w:cs="Tahoma"/>
          <w:sz w:val="20"/>
          <w:szCs w:val="20"/>
        </w:rPr>
        <w:t xml:space="preserve">the nearest town or city, </w:t>
      </w:r>
      <w:r w:rsidR="00A5295F" w:rsidRPr="002C023C">
        <w:rPr>
          <w:rFonts w:ascii="Lato" w:hAnsi="Lato" w:cs="Tahoma"/>
          <w:sz w:val="20"/>
          <w:szCs w:val="20"/>
        </w:rPr>
        <w:t xml:space="preserve">distance of venues from nearest main railway station, public transport, </w:t>
      </w:r>
      <w:r w:rsidRPr="002C023C">
        <w:rPr>
          <w:rFonts w:ascii="Lato" w:hAnsi="Lato" w:cs="Tahoma"/>
          <w:sz w:val="20"/>
          <w:szCs w:val="20"/>
        </w:rPr>
        <w:t>acc</w:t>
      </w:r>
      <w:r w:rsidR="00ED2CA4" w:rsidRPr="002C023C">
        <w:rPr>
          <w:rFonts w:ascii="Lato" w:hAnsi="Lato" w:cs="Tahoma"/>
          <w:sz w:val="20"/>
          <w:szCs w:val="20"/>
        </w:rPr>
        <w:t>essible main roads and parking,</w:t>
      </w:r>
      <w:r w:rsidRPr="002C023C">
        <w:rPr>
          <w:rFonts w:ascii="Lato" w:hAnsi="Lato" w:cs="Tahoma"/>
          <w:sz w:val="20"/>
          <w:szCs w:val="20"/>
        </w:rPr>
        <w:t xml:space="preserve"> and requirement for a range of accommodation options.</w:t>
      </w:r>
    </w:p>
    <w:p w14:paraId="5CACB17A" w14:textId="6C961BAF" w:rsidR="00836B88" w:rsidRDefault="00836B88" w:rsidP="00F42B07">
      <w:pPr>
        <w:spacing w:before="120" w:after="120"/>
        <w:jc w:val="both"/>
        <w:rPr>
          <w:rFonts w:ascii="Lato" w:hAnsi="Lato" w:cs="Tahoma"/>
          <w:sz w:val="20"/>
          <w:szCs w:val="20"/>
        </w:rPr>
      </w:pPr>
      <w:r w:rsidRPr="2A759FBA">
        <w:rPr>
          <w:rFonts w:ascii="Lato" w:hAnsi="Lato" w:cs="Tahoma"/>
          <w:b/>
          <w:bCs/>
          <w:sz w:val="20"/>
          <w:szCs w:val="20"/>
        </w:rPr>
        <w:t xml:space="preserve">Promotion of the Event and </w:t>
      </w:r>
      <w:r w:rsidR="00676BEB" w:rsidRPr="2A759FBA">
        <w:rPr>
          <w:rFonts w:ascii="Lato" w:hAnsi="Lato" w:cs="Tahoma"/>
          <w:b/>
          <w:bCs/>
          <w:sz w:val="20"/>
          <w:szCs w:val="20"/>
        </w:rPr>
        <w:t>M</w:t>
      </w:r>
      <w:r w:rsidR="009E7927" w:rsidRPr="2A759FBA">
        <w:rPr>
          <w:rFonts w:ascii="Lato" w:hAnsi="Lato" w:cs="Tahoma"/>
          <w:b/>
          <w:bCs/>
          <w:sz w:val="20"/>
          <w:szCs w:val="20"/>
        </w:rPr>
        <w:t>edia coverage</w:t>
      </w:r>
      <w:r w:rsidR="005E0564" w:rsidRPr="2A759FBA">
        <w:rPr>
          <w:rFonts w:ascii="Lato" w:hAnsi="Lato" w:cs="Tahoma"/>
          <w:sz w:val="20"/>
          <w:szCs w:val="20"/>
        </w:rPr>
        <w:t xml:space="preserve">: a </w:t>
      </w:r>
      <w:r w:rsidR="00ED2CA4" w:rsidRPr="2A759FBA">
        <w:rPr>
          <w:rFonts w:ascii="Lato" w:hAnsi="Lato" w:cs="Tahoma"/>
          <w:sz w:val="20"/>
          <w:szCs w:val="20"/>
        </w:rPr>
        <w:t xml:space="preserve">BUCS </w:t>
      </w:r>
      <w:r w:rsidR="00736014" w:rsidRPr="2A759FBA">
        <w:rPr>
          <w:rFonts w:ascii="Lato" w:hAnsi="Lato" w:cs="Tahoma"/>
          <w:sz w:val="20"/>
          <w:szCs w:val="20"/>
        </w:rPr>
        <w:t>priority</w:t>
      </w:r>
      <w:r w:rsidR="005E0564" w:rsidRPr="2A759FBA">
        <w:rPr>
          <w:rFonts w:ascii="Lato" w:hAnsi="Lato" w:cs="Tahoma"/>
          <w:sz w:val="20"/>
          <w:szCs w:val="20"/>
        </w:rPr>
        <w:t xml:space="preserve"> is to increase the profile of Higher Education sport through </w:t>
      </w:r>
      <w:r w:rsidR="004A3B98" w:rsidRPr="2A759FBA">
        <w:rPr>
          <w:rFonts w:ascii="Lato" w:hAnsi="Lato" w:cs="Tahoma"/>
          <w:sz w:val="20"/>
          <w:szCs w:val="20"/>
        </w:rPr>
        <w:t>high-quality</w:t>
      </w:r>
      <w:r w:rsidR="005E0564" w:rsidRPr="2A759FBA">
        <w:rPr>
          <w:rFonts w:ascii="Lato" w:hAnsi="Lato" w:cs="Tahoma"/>
          <w:sz w:val="20"/>
          <w:szCs w:val="20"/>
        </w:rPr>
        <w:t xml:space="preserve"> media coverage. The host</w:t>
      </w:r>
      <w:r w:rsidR="00A52D21">
        <w:rPr>
          <w:rFonts w:ascii="Lato" w:hAnsi="Lato" w:cs="Tahoma"/>
          <w:sz w:val="20"/>
          <w:szCs w:val="20"/>
        </w:rPr>
        <w:t xml:space="preserve">’s </w:t>
      </w:r>
      <w:r w:rsidR="00736014" w:rsidRPr="2A759FBA">
        <w:rPr>
          <w:rFonts w:ascii="Lato" w:hAnsi="Lato" w:cs="Tahoma"/>
          <w:sz w:val="20"/>
          <w:szCs w:val="20"/>
        </w:rPr>
        <w:t>media resources</w:t>
      </w:r>
      <w:r w:rsidR="005E0564" w:rsidRPr="2A759FBA">
        <w:rPr>
          <w:rFonts w:ascii="Lato" w:hAnsi="Lato" w:cs="Tahoma"/>
          <w:sz w:val="20"/>
          <w:szCs w:val="20"/>
        </w:rPr>
        <w:t xml:space="preserve"> and capabilities </w:t>
      </w:r>
      <w:r w:rsidR="00613CFC" w:rsidRPr="2A759FBA">
        <w:rPr>
          <w:rFonts w:ascii="Lato" w:hAnsi="Lato" w:cs="Tahoma"/>
          <w:sz w:val="20"/>
          <w:szCs w:val="20"/>
        </w:rPr>
        <w:t xml:space="preserve">(including the engagement of student volunteers) </w:t>
      </w:r>
      <w:r w:rsidR="005E0564" w:rsidRPr="2A759FBA">
        <w:rPr>
          <w:rFonts w:ascii="Lato" w:hAnsi="Lato" w:cs="Tahoma"/>
          <w:sz w:val="20"/>
          <w:szCs w:val="20"/>
        </w:rPr>
        <w:t>should be included</w:t>
      </w:r>
      <w:r w:rsidR="00613CFC" w:rsidRPr="2A759FBA">
        <w:rPr>
          <w:rFonts w:ascii="Lato" w:hAnsi="Lato" w:cs="Tahoma"/>
          <w:sz w:val="20"/>
          <w:szCs w:val="20"/>
        </w:rPr>
        <w:t xml:space="preserve">, with information on available technology and </w:t>
      </w:r>
      <w:r w:rsidR="006828A2" w:rsidRPr="2A759FBA">
        <w:rPr>
          <w:rFonts w:ascii="Lato" w:hAnsi="Lato" w:cs="Tahoma"/>
          <w:sz w:val="20"/>
          <w:szCs w:val="20"/>
        </w:rPr>
        <w:t>plans for</w:t>
      </w:r>
      <w:r w:rsidR="4E6A671B" w:rsidRPr="2A759FBA">
        <w:rPr>
          <w:rFonts w:ascii="Lato" w:hAnsi="Lato" w:cs="Tahoma"/>
          <w:sz w:val="20"/>
          <w:szCs w:val="20"/>
        </w:rPr>
        <w:t xml:space="preserve"> </w:t>
      </w:r>
      <w:r w:rsidR="00ED2CA4" w:rsidRPr="2A759FBA">
        <w:rPr>
          <w:rFonts w:ascii="Lato" w:hAnsi="Lato" w:cs="Tahoma"/>
          <w:sz w:val="20"/>
          <w:szCs w:val="20"/>
        </w:rPr>
        <w:t>the event</w:t>
      </w:r>
      <w:r w:rsidR="00613CFC" w:rsidRPr="2A759FBA">
        <w:rPr>
          <w:rFonts w:ascii="Lato" w:hAnsi="Lato" w:cs="Tahoma"/>
          <w:sz w:val="20"/>
          <w:szCs w:val="20"/>
        </w:rPr>
        <w:t xml:space="preserve"> (e.g.</w:t>
      </w:r>
      <w:r w:rsidR="006828A2">
        <w:rPr>
          <w:rFonts w:ascii="Lato" w:hAnsi="Lato" w:cs="Tahoma"/>
          <w:sz w:val="20"/>
          <w:szCs w:val="20"/>
        </w:rPr>
        <w:t xml:space="preserve"> </w:t>
      </w:r>
      <w:r w:rsidR="00613CFC" w:rsidRPr="2A759FBA">
        <w:rPr>
          <w:rFonts w:ascii="Lato" w:hAnsi="Lato" w:cs="Tahoma"/>
          <w:sz w:val="20"/>
          <w:szCs w:val="20"/>
        </w:rPr>
        <w:t>social media).</w:t>
      </w:r>
    </w:p>
    <w:p w14:paraId="19E3546D" w14:textId="77777777" w:rsidR="00FD7A87" w:rsidRDefault="00FD7A87" w:rsidP="00F42B07">
      <w:pPr>
        <w:spacing w:before="120" w:after="120"/>
        <w:jc w:val="both"/>
        <w:rPr>
          <w:rFonts w:ascii="Lato" w:hAnsi="Lato" w:cs="Tahoma"/>
          <w:sz w:val="20"/>
          <w:szCs w:val="20"/>
        </w:rPr>
      </w:pPr>
    </w:p>
    <w:p w14:paraId="1C9A73BA" w14:textId="77777777" w:rsidR="00FD7A87" w:rsidRDefault="00FD7A87" w:rsidP="00F42B07">
      <w:pPr>
        <w:spacing w:before="120" w:after="120"/>
        <w:jc w:val="both"/>
        <w:rPr>
          <w:rFonts w:ascii="Lato" w:hAnsi="Lato" w:cs="Tahoma"/>
          <w:sz w:val="20"/>
          <w:szCs w:val="20"/>
        </w:rPr>
      </w:pPr>
    </w:p>
    <w:p w14:paraId="384AC2CE" w14:textId="77777777" w:rsidR="002B1704" w:rsidRDefault="002B1704" w:rsidP="00F42B07">
      <w:pPr>
        <w:spacing w:before="120" w:after="120"/>
        <w:jc w:val="both"/>
        <w:rPr>
          <w:rFonts w:ascii="Lato" w:hAnsi="Lato" w:cs="Tahoma"/>
          <w:sz w:val="20"/>
          <w:szCs w:val="20"/>
        </w:rPr>
      </w:pPr>
    </w:p>
    <w:p w14:paraId="492DBFFF" w14:textId="77777777" w:rsidR="00FD7A87" w:rsidRDefault="00FD7A87" w:rsidP="00F42B07">
      <w:pPr>
        <w:spacing w:before="120" w:after="120"/>
        <w:jc w:val="both"/>
        <w:rPr>
          <w:rFonts w:ascii="Lato" w:hAnsi="Lato" w:cs="Tahoma"/>
          <w:sz w:val="20"/>
          <w:szCs w:val="20"/>
        </w:rPr>
      </w:pPr>
    </w:p>
    <w:p w14:paraId="4B16F6B8" w14:textId="77777777" w:rsidR="00FD7A87" w:rsidRPr="002C023C" w:rsidRDefault="00FD7A87" w:rsidP="00F42B07">
      <w:pPr>
        <w:spacing w:before="120" w:after="120"/>
        <w:jc w:val="both"/>
        <w:rPr>
          <w:rFonts w:ascii="Lato" w:hAnsi="Lato" w:cs="Tahoma"/>
          <w:sz w:val="20"/>
          <w:szCs w:val="20"/>
        </w:rPr>
      </w:pPr>
    </w:p>
    <w:p w14:paraId="682177EC" w14:textId="77777777" w:rsidR="009C4030" w:rsidRPr="002C023C" w:rsidRDefault="00613CFC" w:rsidP="00EF75D6">
      <w:pPr>
        <w:spacing w:before="120" w:after="120"/>
        <w:rPr>
          <w:rFonts w:ascii="Lato" w:hAnsi="Lato" w:cs="Tahoma"/>
          <w:b/>
          <w:sz w:val="24"/>
          <w:szCs w:val="20"/>
        </w:rPr>
      </w:pPr>
      <w:r w:rsidRPr="002C023C">
        <w:rPr>
          <w:rFonts w:ascii="Lato" w:hAnsi="Lato" w:cs="Tahoma"/>
          <w:b/>
          <w:sz w:val="24"/>
          <w:szCs w:val="20"/>
        </w:rPr>
        <w:lastRenderedPageBreak/>
        <w:t>Dates</w:t>
      </w:r>
    </w:p>
    <w:p w14:paraId="69EB7E45" w14:textId="0F208B9D" w:rsidR="00C81EFA" w:rsidRDefault="00080248" w:rsidP="00EF75D6">
      <w:pPr>
        <w:spacing w:before="120" w:after="120"/>
        <w:rPr>
          <w:rFonts w:ascii="Lato" w:hAnsi="Lato" w:cs="Tahoma"/>
          <w:sz w:val="20"/>
          <w:szCs w:val="20"/>
        </w:rPr>
      </w:pPr>
      <w:r w:rsidRPr="00BE06F2">
        <w:rPr>
          <w:rFonts w:ascii="Lato" w:hAnsi="Lato" w:cs="Tahoma"/>
          <w:sz w:val="20"/>
          <w:szCs w:val="20"/>
        </w:rPr>
        <w:t>Th</w:t>
      </w:r>
      <w:r w:rsidR="00EF0CC8">
        <w:rPr>
          <w:rFonts w:ascii="Lato" w:hAnsi="Lato" w:cs="Tahoma"/>
          <w:sz w:val="20"/>
          <w:szCs w:val="20"/>
        </w:rPr>
        <w:t>e Triathlon: Standard Distance</w:t>
      </w:r>
      <w:r w:rsidR="00EB051C" w:rsidRPr="005D47A8">
        <w:rPr>
          <w:rFonts w:ascii="Lato" w:hAnsi="Lato" w:cs="Tahoma"/>
          <w:b/>
          <w:bCs/>
          <w:color w:val="FF0000"/>
          <w:sz w:val="20"/>
          <w:szCs w:val="20"/>
        </w:rPr>
        <w:t xml:space="preserve"> </w:t>
      </w:r>
      <w:r w:rsidRPr="00BE06F2">
        <w:rPr>
          <w:rFonts w:ascii="Lato" w:hAnsi="Lato" w:cs="Tahoma"/>
          <w:sz w:val="20"/>
          <w:szCs w:val="20"/>
        </w:rPr>
        <w:t>Championships take</w:t>
      </w:r>
      <w:r w:rsidR="00A41436">
        <w:rPr>
          <w:rFonts w:ascii="Lato" w:hAnsi="Lato" w:cs="Tahoma"/>
          <w:sz w:val="20"/>
          <w:szCs w:val="20"/>
        </w:rPr>
        <w:t>s</w:t>
      </w:r>
      <w:r w:rsidRPr="00BE06F2">
        <w:rPr>
          <w:rFonts w:ascii="Lato" w:hAnsi="Lato" w:cs="Tahoma"/>
          <w:sz w:val="20"/>
          <w:szCs w:val="20"/>
        </w:rPr>
        <w:t xml:space="preserve"> place</w:t>
      </w:r>
      <w:r w:rsidRPr="002C023C">
        <w:rPr>
          <w:rFonts w:ascii="Lato" w:hAnsi="Lato" w:cs="Tahoma"/>
          <w:sz w:val="20"/>
          <w:szCs w:val="20"/>
        </w:rPr>
        <w:t xml:space="preserve"> </w:t>
      </w:r>
      <w:r w:rsidR="00A41436">
        <w:rPr>
          <w:rFonts w:ascii="Lato" w:hAnsi="Lato" w:cs="Tahoma"/>
          <w:sz w:val="20"/>
          <w:szCs w:val="20"/>
        </w:rPr>
        <w:t>in</w:t>
      </w:r>
      <w:r w:rsidR="007C4878">
        <w:rPr>
          <w:rFonts w:ascii="Lato" w:hAnsi="Lato" w:cs="Tahoma"/>
          <w:sz w:val="20"/>
          <w:szCs w:val="20"/>
        </w:rPr>
        <w:t xml:space="preserve"> June</w:t>
      </w:r>
      <w:r w:rsidR="00065321">
        <w:rPr>
          <w:rFonts w:ascii="Lato" w:hAnsi="Lato" w:cs="Tahoma"/>
          <w:sz w:val="20"/>
          <w:szCs w:val="20"/>
        </w:rPr>
        <w:t xml:space="preserve">. The event must take place at a </w:t>
      </w:r>
      <w:r w:rsidR="00830C1A">
        <w:rPr>
          <w:rFonts w:ascii="Lato" w:hAnsi="Lato" w:cs="Tahoma"/>
          <w:sz w:val="20"/>
          <w:szCs w:val="20"/>
        </w:rPr>
        <w:t>weekend,</w:t>
      </w:r>
      <w:r w:rsidR="00065321">
        <w:rPr>
          <w:rFonts w:ascii="Lato" w:hAnsi="Lato" w:cs="Tahoma"/>
          <w:sz w:val="20"/>
          <w:szCs w:val="20"/>
        </w:rPr>
        <w:t xml:space="preserve"> and the dates provided are historically when we have delivered this event however</w:t>
      </w:r>
      <w:r w:rsidR="00BE2421">
        <w:rPr>
          <w:rFonts w:ascii="Lato" w:hAnsi="Lato" w:cs="Tahoma"/>
          <w:sz w:val="20"/>
          <w:szCs w:val="20"/>
        </w:rPr>
        <w:t xml:space="preserve"> these </w:t>
      </w:r>
      <w:r w:rsidR="00830C1A">
        <w:rPr>
          <w:rFonts w:ascii="Lato" w:hAnsi="Lato" w:cs="Tahoma"/>
          <w:sz w:val="20"/>
          <w:szCs w:val="20"/>
        </w:rPr>
        <w:t xml:space="preserve">aren’t fixed. </w:t>
      </w:r>
      <w:r w:rsidR="005D47A8">
        <w:rPr>
          <w:rFonts w:ascii="Lato" w:hAnsi="Lato" w:cs="Tahoma"/>
          <w:sz w:val="20"/>
          <w:szCs w:val="20"/>
        </w:rPr>
        <w:t>All event dates will be considered in consultation with other events in the</w:t>
      </w:r>
      <w:r w:rsidR="00415E0E">
        <w:rPr>
          <w:rFonts w:ascii="Lato" w:hAnsi="Lato" w:cs="Tahoma"/>
          <w:sz w:val="20"/>
          <w:szCs w:val="20"/>
        </w:rPr>
        <w:t xml:space="preserve"> Triathlon </w:t>
      </w:r>
      <w:r w:rsidR="005D47A8">
        <w:rPr>
          <w:rFonts w:ascii="Lato" w:hAnsi="Lato" w:cs="Tahoma"/>
          <w:sz w:val="20"/>
          <w:szCs w:val="20"/>
        </w:rPr>
        <w:t>calendar</w:t>
      </w:r>
      <w:r w:rsidR="00830C1A">
        <w:rPr>
          <w:rFonts w:ascii="Lato" w:hAnsi="Lato" w:cs="Tahoma"/>
          <w:sz w:val="20"/>
          <w:szCs w:val="20"/>
        </w:rPr>
        <w:t>.</w:t>
      </w:r>
    </w:p>
    <w:p w14:paraId="0BE8E659" w14:textId="77777777" w:rsidR="002B1704" w:rsidRPr="002C023C" w:rsidRDefault="002B1704" w:rsidP="00EF75D6">
      <w:pPr>
        <w:spacing w:before="120" w:after="120"/>
        <w:rPr>
          <w:rFonts w:ascii="Lato" w:hAnsi="Lato" w:cs="Tahoma"/>
          <w:sz w:val="20"/>
          <w:szCs w:val="20"/>
        </w:rPr>
      </w:pPr>
    </w:p>
    <w:p w14:paraId="0A581721" w14:textId="7995B96C" w:rsidR="00053630" w:rsidRDefault="00EF75D6" w:rsidP="009E7927">
      <w:pPr>
        <w:spacing w:before="120" w:after="120"/>
        <w:rPr>
          <w:rFonts w:ascii="Lato" w:hAnsi="Lato" w:cs="Tahoma"/>
          <w:b/>
          <w:bCs/>
          <w:sz w:val="20"/>
          <w:szCs w:val="20"/>
        </w:rPr>
      </w:pPr>
      <w:r w:rsidRPr="3B60CD72">
        <w:rPr>
          <w:rFonts w:ascii="Lato" w:hAnsi="Lato" w:cs="Tahoma"/>
          <w:sz w:val="20"/>
          <w:szCs w:val="20"/>
        </w:rPr>
        <w:t>Completed bid questionnaires are to be returned as a PDF document to</w:t>
      </w:r>
      <w:r w:rsidR="00830C1A">
        <w:rPr>
          <w:rFonts w:ascii="Lato" w:hAnsi="Lato" w:cs="Tahoma"/>
          <w:sz w:val="20"/>
          <w:szCs w:val="20"/>
        </w:rPr>
        <w:t xml:space="preserve"> </w:t>
      </w:r>
      <w:hyperlink r:id="rId11" w:history="1">
        <w:r w:rsidR="00830C1A" w:rsidRPr="001E735E">
          <w:rPr>
            <w:rStyle w:val="Hyperlink"/>
            <w:rFonts w:ascii="Lato" w:hAnsi="Lato" w:cs="Tahoma"/>
            <w:sz w:val="20"/>
            <w:szCs w:val="20"/>
          </w:rPr>
          <w:t>joseph.gallimore@bucs.org.uk</w:t>
        </w:r>
      </w:hyperlink>
      <w:r w:rsidR="00830C1A">
        <w:rPr>
          <w:rFonts w:ascii="Lato" w:hAnsi="Lato" w:cs="Tahoma"/>
          <w:sz w:val="20"/>
          <w:szCs w:val="20"/>
        </w:rPr>
        <w:t xml:space="preserve"> </w:t>
      </w:r>
      <w:r w:rsidRPr="3B60CD72">
        <w:rPr>
          <w:rFonts w:ascii="Lato" w:hAnsi="Lato" w:cs="Tahoma"/>
          <w:sz w:val="20"/>
          <w:szCs w:val="20"/>
        </w:rPr>
        <w:t>by</w:t>
      </w:r>
      <w:r w:rsidR="00830C1A">
        <w:rPr>
          <w:rFonts w:ascii="Lato" w:hAnsi="Lato" w:cs="Tahoma"/>
          <w:b/>
          <w:bCs/>
          <w:sz w:val="20"/>
          <w:szCs w:val="20"/>
        </w:rPr>
        <w:t xml:space="preserve"> 5pm on Friday 30 October 2026.</w:t>
      </w:r>
    </w:p>
    <w:p w14:paraId="519E2561" w14:textId="77777777" w:rsidR="00830C1A" w:rsidRPr="002C023C" w:rsidRDefault="00830C1A" w:rsidP="009E7927">
      <w:pPr>
        <w:spacing w:before="120" w:after="120"/>
        <w:rPr>
          <w:rFonts w:ascii="Lato" w:hAnsi="Lato" w:cs="Tahoma"/>
          <w:sz w:val="20"/>
          <w:szCs w:val="20"/>
        </w:rPr>
      </w:pPr>
    </w:p>
    <w:p w14:paraId="3AD187B1" w14:textId="0E9C5151" w:rsidR="000E3532" w:rsidRPr="002C023C" w:rsidRDefault="00053630" w:rsidP="009E7927">
      <w:pPr>
        <w:spacing w:before="120" w:after="120"/>
        <w:rPr>
          <w:rFonts w:ascii="Lato" w:hAnsi="Lato" w:cs="Tahoma"/>
          <w:sz w:val="20"/>
          <w:szCs w:val="20"/>
        </w:rPr>
        <w:sectPr w:rsidR="000E3532" w:rsidRPr="002C023C" w:rsidSect="00534D57">
          <w:footerReference w:type="default" r:id="rId12"/>
          <w:pgSz w:w="16838" w:h="11906" w:orient="landscape"/>
          <w:pgMar w:top="1134" w:right="1418" w:bottom="1134" w:left="1418" w:header="709" w:footer="709" w:gutter="0"/>
          <w:pgNumType w:start="1"/>
          <w:cols w:space="708"/>
          <w:docGrid w:linePitch="360"/>
        </w:sectPr>
      </w:pPr>
      <w:r w:rsidRPr="002C023C">
        <w:rPr>
          <w:rFonts w:ascii="Lato" w:hAnsi="Lato" w:cs="Tahoma"/>
          <w:sz w:val="20"/>
          <w:szCs w:val="20"/>
        </w:rPr>
        <w:t>The information over the following pages details the main requirements to host the BUC</w:t>
      </w:r>
      <w:r w:rsidR="00830C1A">
        <w:rPr>
          <w:rFonts w:ascii="Lato" w:hAnsi="Lato" w:cs="Tahoma"/>
          <w:sz w:val="20"/>
          <w:szCs w:val="20"/>
        </w:rPr>
        <w:t xml:space="preserve">S Triathlon: Standard Distance </w:t>
      </w:r>
      <w:r w:rsidR="00B948EE">
        <w:rPr>
          <w:rFonts w:ascii="Lato" w:hAnsi="Lato" w:cs="Tahoma"/>
          <w:sz w:val="20"/>
          <w:szCs w:val="20"/>
        </w:rPr>
        <w:t>Championships</w:t>
      </w:r>
      <w:r w:rsidRPr="002C023C">
        <w:rPr>
          <w:rFonts w:ascii="Lato" w:hAnsi="Lato" w:cs="Tahoma"/>
          <w:sz w:val="20"/>
          <w:szCs w:val="20"/>
        </w:rPr>
        <w:t>, the standard expected and details the party responsible for both organising and funding each area.</w:t>
      </w:r>
    </w:p>
    <w:tbl>
      <w:tblPr>
        <w:tblStyle w:val="TableGrid"/>
        <w:tblW w:w="14142" w:type="dxa"/>
        <w:tblLook w:val="04A0" w:firstRow="1" w:lastRow="0" w:firstColumn="1" w:lastColumn="0" w:noHBand="0" w:noVBand="1"/>
      </w:tblPr>
      <w:tblGrid>
        <w:gridCol w:w="4077"/>
        <w:gridCol w:w="10065"/>
      </w:tblGrid>
      <w:tr w:rsidR="00584CB8" w:rsidRPr="002C023C" w14:paraId="3EF41F85" w14:textId="77777777" w:rsidTr="00ED2CA4">
        <w:tc>
          <w:tcPr>
            <w:tcW w:w="14142" w:type="dxa"/>
            <w:gridSpan w:val="2"/>
          </w:tcPr>
          <w:p w14:paraId="134F7688" w14:textId="673E2053" w:rsidR="00584CB8" w:rsidRPr="002C023C" w:rsidRDefault="00C41D61" w:rsidP="00584CB8">
            <w:pPr>
              <w:spacing w:before="120" w:after="120"/>
              <w:rPr>
                <w:rFonts w:ascii="Lato" w:hAnsi="Lato" w:cs="Tahoma"/>
                <w:b/>
                <w:sz w:val="28"/>
                <w:szCs w:val="28"/>
              </w:rPr>
            </w:pPr>
            <w:r w:rsidRPr="002C023C">
              <w:rPr>
                <w:rFonts w:ascii="Lato" w:hAnsi="Lato" w:cs="Tahoma"/>
                <w:b/>
                <w:sz w:val="28"/>
                <w:szCs w:val="28"/>
              </w:rPr>
              <w:lastRenderedPageBreak/>
              <w:t>1</w:t>
            </w:r>
            <w:r w:rsidR="00F5437D" w:rsidRPr="002C023C">
              <w:rPr>
                <w:rFonts w:ascii="Lato" w:hAnsi="Lato" w:cs="Tahoma"/>
                <w:b/>
                <w:sz w:val="28"/>
                <w:szCs w:val="28"/>
              </w:rPr>
              <w:t>.0</w:t>
            </w:r>
            <w:r w:rsidRPr="002C023C">
              <w:rPr>
                <w:rFonts w:ascii="Lato" w:hAnsi="Lato" w:cs="Tahoma"/>
                <w:b/>
                <w:sz w:val="28"/>
                <w:szCs w:val="28"/>
              </w:rPr>
              <w:t xml:space="preserve"> </w:t>
            </w:r>
            <w:r w:rsidR="00265496">
              <w:rPr>
                <w:rFonts w:ascii="Lato" w:hAnsi="Lato" w:cs="Tahoma"/>
                <w:b/>
                <w:sz w:val="28"/>
                <w:szCs w:val="28"/>
              </w:rPr>
              <w:t>Host</w:t>
            </w:r>
            <w:r w:rsidR="00584CB8" w:rsidRPr="002C023C">
              <w:rPr>
                <w:rFonts w:ascii="Lato" w:hAnsi="Lato" w:cs="Tahoma"/>
                <w:b/>
                <w:sz w:val="28"/>
                <w:szCs w:val="28"/>
              </w:rPr>
              <w:t xml:space="preserve"> Liaison</w:t>
            </w:r>
          </w:p>
          <w:p w14:paraId="6A830217" w14:textId="55B0F2BF"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 xml:space="preserve">You are required to provide the name and contact details of a </w:t>
            </w:r>
            <w:r w:rsidR="00265496">
              <w:rPr>
                <w:rFonts w:ascii="Lato" w:hAnsi="Lato" w:cs="Tahoma"/>
                <w:sz w:val="20"/>
                <w:szCs w:val="20"/>
              </w:rPr>
              <w:t>Host</w:t>
            </w:r>
            <w:r w:rsidRPr="002C023C">
              <w:rPr>
                <w:rFonts w:ascii="Lato" w:hAnsi="Lato" w:cs="Tahoma"/>
                <w:sz w:val="20"/>
                <w:szCs w:val="20"/>
              </w:rPr>
              <w:t xml:space="preserve"> Liaison who will be the main point of contact for BUCS. </w:t>
            </w:r>
            <w:r w:rsidRPr="00BB5AED">
              <w:rPr>
                <w:rFonts w:ascii="Lato" w:hAnsi="Lato" w:cs="Tahoma"/>
                <w:sz w:val="20"/>
                <w:szCs w:val="20"/>
              </w:rPr>
              <w:t>This person will be responsible for; all communication, sending of information and adhering to deadlines.</w:t>
            </w:r>
            <w:r w:rsidR="00EB5A45">
              <w:rPr>
                <w:rFonts w:ascii="Lato" w:hAnsi="Lato" w:cs="Tahoma"/>
                <w:sz w:val="20"/>
                <w:szCs w:val="20"/>
              </w:rPr>
              <w:t xml:space="preserve"> </w:t>
            </w:r>
            <w:r w:rsidR="00EB5A45" w:rsidRPr="00BC1940">
              <w:rPr>
                <w:rFonts w:ascii="Lato" w:hAnsi="Lato" w:cs="Tahoma"/>
                <w:sz w:val="20"/>
                <w:szCs w:val="20"/>
              </w:rPr>
              <w:t xml:space="preserve">They must be </w:t>
            </w:r>
            <w:r w:rsidR="00C16708" w:rsidRPr="00BC1940">
              <w:rPr>
                <w:rFonts w:ascii="Lato" w:hAnsi="Lato" w:cs="Tahoma"/>
                <w:sz w:val="20"/>
                <w:szCs w:val="20"/>
              </w:rPr>
              <w:t>available to support with the development of event information prior to the event</w:t>
            </w:r>
            <w:r w:rsidR="00BE06F2" w:rsidRPr="00BC1940">
              <w:rPr>
                <w:rFonts w:ascii="Lato" w:hAnsi="Lato" w:cs="Tahoma"/>
                <w:sz w:val="20"/>
                <w:szCs w:val="20"/>
              </w:rPr>
              <w:t xml:space="preserve">, </w:t>
            </w:r>
            <w:r w:rsidR="00EB5A45" w:rsidRPr="00BC1940">
              <w:rPr>
                <w:rFonts w:ascii="Lato" w:hAnsi="Lato" w:cs="Tahoma"/>
                <w:sz w:val="20"/>
                <w:szCs w:val="20"/>
              </w:rPr>
              <w:t xml:space="preserve">be present on the event weekend </w:t>
            </w:r>
            <w:r w:rsidR="00BB5AED" w:rsidRPr="00BC1940">
              <w:rPr>
                <w:rFonts w:ascii="Lato" w:hAnsi="Lato" w:cs="Tahoma"/>
                <w:sz w:val="20"/>
                <w:szCs w:val="20"/>
              </w:rPr>
              <w:t xml:space="preserve">to support with event queries and provide the sport specific knowledge </w:t>
            </w:r>
            <w:r w:rsidR="00C16708" w:rsidRPr="00BC1940">
              <w:rPr>
                <w:rFonts w:ascii="Lato" w:hAnsi="Lato" w:cs="Tahoma"/>
                <w:sz w:val="20"/>
                <w:szCs w:val="20"/>
              </w:rPr>
              <w:t>to BUCS</w:t>
            </w:r>
            <w:r w:rsidR="00BC1940" w:rsidRPr="00BC1940">
              <w:rPr>
                <w:rFonts w:ascii="Lato" w:hAnsi="Lato" w:cs="Tahoma"/>
                <w:sz w:val="20"/>
                <w:szCs w:val="20"/>
              </w:rPr>
              <w:t>.</w:t>
            </w:r>
          </w:p>
        </w:tc>
      </w:tr>
      <w:tr w:rsidR="00584CB8" w:rsidRPr="002C023C" w14:paraId="03C04F1E" w14:textId="77777777" w:rsidTr="00ED2CA4">
        <w:tc>
          <w:tcPr>
            <w:tcW w:w="4077" w:type="dxa"/>
          </w:tcPr>
          <w:p w14:paraId="366A1220" w14:textId="77777777"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Organisation making application</w:t>
            </w:r>
          </w:p>
        </w:tc>
        <w:tc>
          <w:tcPr>
            <w:tcW w:w="10065" w:type="dxa"/>
          </w:tcPr>
          <w:p w14:paraId="1E46232E" w14:textId="77777777" w:rsidR="00584CB8" w:rsidRPr="002C023C" w:rsidRDefault="00584CB8" w:rsidP="00584CB8">
            <w:pPr>
              <w:spacing w:before="120" w:after="120"/>
              <w:rPr>
                <w:rFonts w:ascii="Lato" w:hAnsi="Lato" w:cs="Tahoma"/>
                <w:sz w:val="20"/>
                <w:szCs w:val="20"/>
              </w:rPr>
            </w:pPr>
          </w:p>
        </w:tc>
      </w:tr>
      <w:tr w:rsidR="00584CB8" w:rsidRPr="002C023C" w14:paraId="280FF756" w14:textId="77777777" w:rsidTr="00ED2CA4">
        <w:tc>
          <w:tcPr>
            <w:tcW w:w="4077" w:type="dxa"/>
          </w:tcPr>
          <w:p w14:paraId="03A7D63E" w14:textId="73307BC8"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Name of Liaison</w:t>
            </w:r>
          </w:p>
        </w:tc>
        <w:tc>
          <w:tcPr>
            <w:tcW w:w="10065" w:type="dxa"/>
          </w:tcPr>
          <w:p w14:paraId="58D2BFAB" w14:textId="3DA5D67D" w:rsidR="00584CB8" w:rsidRPr="002C023C" w:rsidRDefault="00584CB8" w:rsidP="00584CB8">
            <w:pPr>
              <w:spacing w:before="120" w:after="120"/>
              <w:rPr>
                <w:rFonts w:ascii="Lato" w:hAnsi="Lato" w:cs="Tahoma"/>
                <w:sz w:val="20"/>
                <w:szCs w:val="20"/>
              </w:rPr>
            </w:pPr>
          </w:p>
        </w:tc>
      </w:tr>
      <w:tr w:rsidR="00584CB8" w:rsidRPr="002C023C" w14:paraId="32CD03C8" w14:textId="77777777" w:rsidTr="00ED2CA4">
        <w:tc>
          <w:tcPr>
            <w:tcW w:w="4077" w:type="dxa"/>
          </w:tcPr>
          <w:p w14:paraId="07906D85" w14:textId="77777777"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Job title</w:t>
            </w:r>
          </w:p>
        </w:tc>
        <w:tc>
          <w:tcPr>
            <w:tcW w:w="10065" w:type="dxa"/>
          </w:tcPr>
          <w:p w14:paraId="4AC64189" w14:textId="77777777" w:rsidR="00584CB8" w:rsidRPr="002C023C" w:rsidRDefault="00584CB8" w:rsidP="00584CB8">
            <w:pPr>
              <w:spacing w:before="120" w:after="120"/>
              <w:rPr>
                <w:rFonts w:ascii="Lato" w:hAnsi="Lato" w:cs="Tahoma"/>
                <w:sz w:val="20"/>
                <w:szCs w:val="20"/>
              </w:rPr>
            </w:pPr>
          </w:p>
        </w:tc>
      </w:tr>
      <w:tr w:rsidR="00584CB8" w:rsidRPr="002C023C" w14:paraId="093DB2CB" w14:textId="77777777" w:rsidTr="00ED2CA4">
        <w:tc>
          <w:tcPr>
            <w:tcW w:w="4077" w:type="dxa"/>
          </w:tcPr>
          <w:p w14:paraId="7E16CF6B" w14:textId="77777777"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Office phone number</w:t>
            </w:r>
          </w:p>
        </w:tc>
        <w:tc>
          <w:tcPr>
            <w:tcW w:w="10065" w:type="dxa"/>
          </w:tcPr>
          <w:p w14:paraId="4C202BD0" w14:textId="7AF89513" w:rsidR="00584CB8" w:rsidRPr="002C023C" w:rsidRDefault="00584CB8" w:rsidP="00584CB8">
            <w:pPr>
              <w:spacing w:before="120" w:after="120"/>
              <w:rPr>
                <w:rFonts w:ascii="Lato" w:hAnsi="Lato" w:cs="Tahoma"/>
                <w:sz w:val="20"/>
                <w:szCs w:val="20"/>
              </w:rPr>
            </w:pPr>
          </w:p>
        </w:tc>
      </w:tr>
      <w:tr w:rsidR="00584CB8" w:rsidRPr="002C023C" w14:paraId="7AF3108A" w14:textId="77777777" w:rsidTr="00ED2CA4">
        <w:tc>
          <w:tcPr>
            <w:tcW w:w="4077" w:type="dxa"/>
          </w:tcPr>
          <w:p w14:paraId="1F00BC43" w14:textId="77777777"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Mobile phone number</w:t>
            </w:r>
          </w:p>
        </w:tc>
        <w:tc>
          <w:tcPr>
            <w:tcW w:w="10065" w:type="dxa"/>
          </w:tcPr>
          <w:p w14:paraId="7A4317C0" w14:textId="77777777" w:rsidR="00584CB8" w:rsidRPr="002C023C" w:rsidRDefault="00584CB8" w:rsidP="00584CB8">
            <w:pPr>
              <w:spacing w:before="120" w:after="120"/>
              <w:rPr>
                <w:rFonts w:ascii="Lato" w:hAnsi="Lato" w:cs="Tahoma"/>
                <w:sz w:val="20"/>
                <w:szCs w:val="20"/>
              </w:rPr>
            </w:pPr>
          </w:p>
        </w:tc>
      </w:tr>
      <w:tr w:rsidR="00584CB8" w:rsidRPr="002C023C" w14:paraId="7581C3D4" w14:textId="77777777" w:rsidTr="00ED2CA4">
        <w:tc>
          <w:tcPr>
            <w:tcW w:w="4077" w:type="dxa"/>
          </w:tcPr>
          <w:p w14:paraId="59CE7EA2" w14:textId="77777777"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E-mail address</w:t>
            </w:r>
          </w:p>
        </w:tc>
        <w:tc>
          <w:tcPr>
            <w:tcW w:w="10065" w:type="dxa"/>
          </w:tcPr>
          <w:p w14:paraId="61DCFA78" w14:textId="77777777" w:rsidR="00584CB8" w:rsidRPr="002C023C" w:rsidRDefault="00584CB8" w:rsidP="00584CB8">
            <w:pPr>
              <w:spacing w:before="120" w:after="120"/>
              <w:rPr>
                <w:rFonts w:ascii="Lato" w:hAnsi="Lato" w:cs="Tahoma"/>
                <w:sz w:val="20"/>
                <w:szCs w:val="20"/>
              </w:rPr>
            </w:pPr>
          </w:p>
        </w:tc>
      </w:tr>
      <w:tr w:rsidR="00584CB8" w:rsidRPr="002C023C" w14:paraId="02FED57E" w14:textId="77777777" w:rsidTr="00ED2CA4">
        <w:tc>
          <w:tcPr>
            <w:tcW w:w="4077" w:type="dxa"/>
          </w:tcPr>
          <w:p w14:paraId="0E428DFC" w14:textId="77777777"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Organisation address</w:t>
            </w:r>
          </w:p>
        </w:tc>
        <w:tc>
          <w:tcPr>
            <w:tcW w:w="10065" w:type="dxa"/>
          </w:tcPr>
          <w:p w14:paraId="2A4DBAAA" w14:textId="068BDB0D" w:rsidR="00584CB8" w:rsidRPr="002C023C" w:rsidRDefault="00584CB8" w:rsidP="00584CB8">
            <w:pPr>
              <w:spacing w:before="120" w:after="120"/>
              <w:rPr>
                <w:rFonts w:ascii="Lato" w:hAnsi="Lato" w:cs="Tahoma"/>
                <w:sz w:val="20"/>
                <w:szCs w:val="20"/>
              </w:rPr>
            </w:pPr>
          </w:p>
        </w:tc>
      </w:tr>
      <w:tr w:rsidR="00584CB8" w:rsidRPr="002C023C" w14:paraId="2C8AFAFD" w14:textId="77777777" w:rsidTr="00ED2CA4">
        <w:tc>
          <w:tcPr>
            <w:tcW w:w="4077" w:type="dxa"/>
          </w:tcPr>
          <w:p w14:paraId="0550EC10" w14:textId="77777777" w:rsidR="00584CB8" w:rsidRPr="002C023C" w:rsidRDefault="00584CB8" w:rsidP="00584CB8">
            <w:pPr>
              <w:spacing w:before="120" w:after="120"/>
              <w:rPr>
                <w:rFonts w:ascii="Lato" w:hAnsi="Lato" w:cs="Tahoma"/>
                <w:sz w:val="20"/>
                <w:szCs w:val="20"/>
              </w:rPr>
            </w:pPr>
            <w:r w:rsidRPr="002C023C">
              <w:rPr>
                <w:rFonts w:ascii="Lato" w:hAnsi="Lato" w:cs="Tahoma"/>
                <w:sz w:val="20"/>
                <w:szCs w:val="20"/>
              </w:rPr>
              <w:t>Other</w:t>
            </w:r>
            <w:r w:rsidR="00ED2CA4" w:rsidRPr="002C023C">
              <w:rPr>
                <w:rFonts w:ascii="Lato" w:hAnsi="Lato" w:cs="Tahoma"/>
                <w:sz w:val="20"/>
                <w:szCs w:val="20"/>
              </w:rPr>
              <w:t xml:space="preserve"> contact</w:t>
            </w:r>
            <w:r w:rsidRPr="002C023C">
              <w:rPr>
                <w:rFonts w:ascii="Lato" w:hAnsi="Lato" w:cs="Tahoma"/>
                <w:sz w:val="20"/>
                <w:szCs w:val="20"/>
              </w:rPr>
              <w:t xml:space="preserve"> information (if necessary)</w:t>
            </w:r>
          </w:p>
        </w:tc>
        <w:tc>
          <w:tcPr>
            <w:tcW w:w="10065" w:type="dxa"/>
          </w:tcPr>
          <w:p w14:paraId="0C7CD884" w14:textId="77777777" w:rsidR="00584CB8" w:rsidRPr="002C023C" w:rsidRDefault="00584CB8" w:rsidP="00584CB8">
            <w:pPr>
              <w:spacing w:before="120" w:after="120"/>
              <w:rPr>
                <w:rFonts w:ascii="Lato" w:hAnsi="Lato" w:cs="Tahoma"/>
                <w:sz w:val="20"/>
                <w:szCs w:val="20"/>
              </w:rPr>
            </w:pPr>
          </w:p>
        </w:tc>
      </w:tr>
    </w:tbl>
    <w:p w14:paraId="6ACB8B96" w14:textId="4C3FAF3A" w:rsidR="001B1389" w:rsidRPr="002C023C" w:rsidRDefault="001B1389">
      <w:pPr>
        <w:rPr>
          <w:rFonts w:ascii="Lato" w:hAnsi="Lato" w:cs="Tahoma"/>
        </w:rPr>
      </w:pPr>
    </w:p>
    <w:tbl>
      <w:tblPr>
        <w:tblStyle w:val="TableGrid"/>
        <w:tblW w:w="0" w:type="auto"/>
        <w:tblLook w:val="04A0" w:firstRow="1" w:lastRow="0" w:firstColumn="1" w:lastColumn="0" w:noHBand="0" w:noVBand="1"/>
      </w:tblPr>
      <w:tblGrid>
        <w:gridCol w:w="4076"/>
        <w:gridCol w:w="10030"/>
      </w:tblGrid>
      <w:tr w:rsidR="00ED2CA4" w:rsidRPr="002C023C" w14:paraId="24E2D7F5" w14:textId="77777777" w:rsidTr="00DE1D54">
        <w:tc>
          <w:tcPr>
            <w:tcW w:w="14109" w:type="dxa"/>
            <w:gridSpan w:val="2"/>
          </w:tcPr>
          <w:p w14:paraId="1DB6DDF9" w14:textId="2C85C3A8" w:rsidR="00ED2CA4" w:rsidRPr="002C023C" w:rsidRDefault="00C41D61" w:rsidP="00ED2CA4">
            <w:pPr>
              <w:spacing w:before="120" w:after="120"/>
              <w:rPr>
                <w:rFonts w:ascii="Lato" w:hAnsi="Lato" w:cs="Tahoma"/>
                <w:b/>
                <w:sz w:val="28"/>
                <w:szCs w:val="28"/>
              </w:rPr>
            </w:pPr>
            <w:r w:rsidRPr="002C023C">
              <w:rPr>
                <w:rFonts w:ascii="Lato" w:hAnsi="Lato" w:cs="Tahoma"/>
                <w:b/>
                <w:sz w:val="28"/>
                <w:szCs w:val="28"/>
              </w:rPr>
              <w:t>2</w:t>
            </w:r>
            <w:r w:rsidR="00F5437D" w:rsidRPr="002C023C">
              <w:rPr>
                <w:rFonts w:ascii="Lato" w:hAnsi="Lato" w:cs="Tahoma"/>
                <w:b/>
                <w:sz w:val="28"/>
                <w:szCs w:val="28"/>
              </w:rPr>
              <w:t>.0</w:t>
            </w:r>
            <w:r w:rsidRPr="002C023C">
              <w:rPr>
                <w:rFonts w:ascii="Lato" w:hAnsi="Lato" w:cs="Tahoma"/>
                <w:b/>
                <w:sz w:val="28"/>
                <w:szCs w:val="28"/>
              </w:rPr>
              <w:t xml:space="preserve"> </w:t>
            </w:r>
            <w:r w:rsidR="00ED2CA4" w:rsidRPr="002C023C">
              <w:rPr>
                <w:rFonts w:ascii="Lato" w:hAnsi="Lato" w:cs="Tahoma"/>
                <w:b/>
                <w:sz w:val="28"/>
                <w:szCs w:val="28"/>
              </w:rPr>
              <w:t>Guarantor</w:t>
            </w:r>
          </w:p>
          <w:p w14:paraId="0B6E6344" w14:textId="77777777" w:rsidR="00ED2CA4" w:rsidRPr="002C023C" w:rsidRDefault="00ED2CA4" w:rsidP="00E011C7">
            <w:pPr>
              <w:spacing w:before="120" w:after="120"/>
              <w:rPr>
                <w:rFonts w:ascii="Lato" w:hAnsi="Lato" w:cs="Tahoma"/>
                <w:sz w:val="20"/>
                <w:szCs w:val="20"/>
              </w:rPr>
            </w:pPr>
            <w:r w:rsidRPr="002C023C">
              <w:rPr>
                <w:rFonts w:ascii="Lato" w:hAnsi="Lato" w:cs="Tahoma"/>
                <w:sz w:val="20"/>
                <w:szCs w:val="20"/>
              </w:rPr>
              <w:t xml:space="preserve">If this application is completed by a BUCS member institution the bid requires the </w:t>
            </w:r>
            <w:r w:rsidR="0054090E" w:rsidRPr="002C023C">
              <w:rPr>
                <w:rFonts w:ascii="Lato" w:hAnsi="Lato" w:cs="Tahoma"/>
                <w:sz w:val="20"/>
                <w:szCs w:val="20"/>
              </w:rPr>
              <w:t xml:space="preserve">endorsement and </w:t>
            </w:r>
            <w:r w:rsidRPr="002C023C">
              <w:rPr>
                <w:rFonts w:ascii="Lato" w:hAnsi="Lato" w:cs="Tahoma"/>
                <w:sz w:val="20"/>
                <w:szCs w:val="20"/>
              </w:rPr>
              <w:t>support of the institution’s athletic union or sports departm</w:t>
            </w:r>
            <w:r w:rsidR="00E011C7" w:rsidRPr="002C023C">
              <w:rPr>
                <w:rFonts w:ascii="Lato" w:hAnsi="Lato" w:cs="Tahoma"/>
                <w:sz w:val="20"/>
                <w:szCs w:val="20"/>
              </w:rPr>
              <w:t>ent Director of Sport (or similar)</w:t>
            </w:r>
            <w:r w:rsidRPr="002C023C">
              <w:rPr>
                <w:rFonts w:ascii="Lato" w:hAnsi="Lato" w:cs="Tahoma"/>
                <w:sz w:val="20"/>
                <w:szCs w:val="20"/>
              </w:rPr>
              <w:t>.</w:t>
            </w:r>
            <w:r w:rsidR="00DE1D54" w:rsidRPr="002C023C">
              <w:rPr>
                <w:rFonts w:ascii="Lato" w:hAnsi="Lato" w:cs="Tahoma"/>
                <w:sz w:val="20"/>
                <w:szCs w:val="20"/>
              </w:rPr>
              <w:t xml:space="preserve"> </w:t>
            </w:r>
          </w:p>
        </w:tc>
      </w:tr>
      <w:tr w:rsidR="00DE1D54" w:rsidRPr="002C023C" w14:paraId="0AEFFAC8" w14:textId="77777777" w:rsidTr="00DE1D54">
        <w:tc>
          <w:tcPr>
            <w:tcW w:w="4077" w:type="dxa"/>
          </w:tcPr>
          <w:p w14:paraId="2D83AAF2" w14:textId="77777777" w:rsidR="00DE1D54" w:rsidRPr="002C023C" w:rsidRDefault="00DE1D54" w:rsidP="00ED2CA4">
            <w:pPr>
              <w:spacing w:before="120" w:after="120"/>
              <w:rPr>
                <w:rFonts w:ascii="Lato" w:hAnsi="Lato" w:cs="Tahoma"/>
                <w:sz w:val="20"/>
                <w:szCs w:val="20"/>
              </w:rPr>
            </w:pPr>
            <w:r w:rsidRPr="002C023C">
              <w:rPr>
                <w:rFonts w:ascii="Lato" w:hAnsi="Lato" w:cs="Tahoma"/>
                <w:sz w:val="20"/>
                <w:szCs w:val="20"/>
              </w:rPr>
              <w:t xml:space="preserve">Name of </w:t>
            </w:r>
            <w:r w:rsidR="00C41D61" w:rsidRPr="002C023C">
              <w:rPr>
                <w:rFonts w:ascii="Lato" w:hAnsi="Lato" w:cs="Tahoma"/>
                <w:sz w:val="20"/>
                <w:szCs w:val="20"/>
              </w:rPr>
              <w:t xml:space="preserve">senior </w:t>
            </w:r>
            <w:r w:rsidRPr="002C023C">
              <w:rPr>
                <w:rFonts w:ascii="Lato" w:hAnsi="Lato" w:cs="Tahoma"/>
                <w:sz w:val="20"/>
                <w:szCs w:val="20"/>
              </w:rPr>
              <w:t>staff member</w:t>
            </w:r>
          </w:p>
        </w:tc>
        <w:tc>
          <w:tcPr>
            <w:tcW w:w="10032" w:type="dxa"/>
          </w:tcPr>
          <w:p w14:paraId="2F41D0B2" w14:textId="77777777" w:rsidR="00DE1D54" w:rsidRPr="002C023C" w:rsidRDefault="00DE1D54" w:rsidP="00ED2CA4">
            <w:pPr>
              <w:spacing w:before="120" w:after="120"/>
              <w:rPr>
                <w:rFonts w:ascii="Lato" w:hAnsi="Lato" w:cs="Tahoma"/>
                <w:sz w:val="20"/>
                <w:szCs w:val="20"/>
              </w:rPr>
            </w:pPr>
          </w:p>
        </w:tc>
      </w:tr>
      <w:tr w:rsidR="00DE1D54" w:rsidRPr="002C023C" w14:paraId="72798918" w14:textId="77777777" w:rsidTr="00DE1D54">
        <w:tc>
          <w:tcPr>
            <w:tcW w:w="4077" w:type="dxa"/>
          </w:tcPr>
          <w:p w14:paraId="33749463" w14:textId="77777777" w:rsidR="00DE1D54" w:rsidRPr="002C023C" w:rsidRDefault="00DE1D54" w:rsidP="00ED2CA4">
            <w:pPr>
              <w:spacing w:before="120" w:after="120"/>
              <w:rPr>
                <w:rFonts w:ascii="Lato" w:hAnsi="Lato" w:cs="Tahoma"/>
                <w:sz w:val="20"/>
                <w:szCs w:val="20"/>
              </w:rPr>
            </w:pPr>
            <w:r w:rsidRPr="002C023C">
              <w:rPr>
                <w:rFonts w:ascii="Lato" w:hAnsi="Lato" w:cs="Tahoma"/>
                <w:sz w:val="20"/>
                <w:szCs w:val="20"/>
              </w:rPr>
              <w:t>Job title</w:t>
            </w:r>
          </w:p>
        </w:tc>
        <w:tc>
          <w:tcPr>
            <w:tcW w:w="10032" w:type="dxa"/>
          </w:tcPr>
          <w:p w14:paraId="1A6D699E" w14:textId="74A57661" w:rsidR="00DE1D54" w:rsidRPr="002C023C" w:rsidRDefault="00DE1D54" w:rsidP="00ED2CA4">
            <w:pPr>
              <w:spacing w:before="120" w:after="120"/>
              <w:rPr>
                <w:rFonts w:ascii="Lato" w:hAnsi="Lato" w:cs="Tahoma"/>
                <w:sz w:val="20"/>
                <w:szCs w:val="20"/>
              </w:rPr>
            </w:pPr>
          </w:p>
        </w:tc>
      </w:tr>
      <w:tr w:rsidR="00DE1D54" w:rsidRPr="002C023C" w14:paraId="68983190" w14:textId="77777777" w:rsidTr="00DE1D54">
        <w:tc>
          <w:tcPr>
            <w:tcW w:w="4077" w:type="dxa"/>
          </w:tcPr>
          <w:p w14:paraId="3B8D4E7D" w14:textId="77777777" w:rsidR="00DE1D54" w:rsidRPr="002C023C" w:rsidRDefault="00DE1D54" w:rsidP="00ED2CA4">
            <w:pPr>
              <w:spacing w:before="120" w:after="120"/>
              <w:rPr>
                <w:rFonts w:ascii="Lato" w:hAnsi="Lato" w:cs="Tahoma"/>
                <w:sz w:val="20"/>
                <w:szCs w:val="20"/>
              </w:rPr>
            </w:pPr>
            <w:r w:rsidRPr="002C023C">
              <w:rPr>
                <w:rFonts w:ascii="Lato" w:hAnsi="Lato" w:cs="Tahoma"/>
                <w:sz w:val="20"/>
                <w:szCs w:val="20"/>
              </w:rPr>
              <w:t>Office phone number</w:t>
            </w:r>
          </w:p>
        </w:tc>
        <w:tc>
          <w:tcPr>
            <w:tcW w:w="10032" w:type="dxa"/>
          </w:tcPr>
          <w:p w14:paraId="3708D320" w14:textId="77777777" w:rsidR="00DE1D54" w:rsidRPr="002C023C" w:rsidRDefault="00DE1D54" w:rsidP="00ED2CA4">
            <w:pPr>
              <w:spacing w:before="120" w:after="120"/>
              <w:rPr>
                <w:rFonts w:ascii="Lato" w:hAnsi="Lato" w:cs="Tahoma"/>
                <w:sz w:val="20"/>
                <w:szCs w:val="20"/>
              </w:rPr>
            </w:pPr>
          </w:p>
        </w:tc>
      </w:tr>
      <w:tr w:rsidR="00DE1D54" w:rsidRPr="002C023C" w14:paraId="56F43921" w14:textId="77777777" w:rsidTr="00DE1D54">
        <w:tc>
          <w:tcPr>
            <w:tcW w:w="4077" w:type="dxa"/>
          </w:tcPr>
          <w:p w14:paraId="31B25155" w14:textId="77777777" w:rsidR="00DE1D54" w:rsidRPr="002C023C" w:rsidRDefault="00DE1D54" w:rsidP="00ED2CA4">
            <w:pPr>
              <w:spacing w:before="120" w:after="120"/>
              <w:rPr>
                <w:rFonts w:ascii="Lato" w:hAnsi="Lato" w:cs="Tahoma"/>
                <w:sz w:val="20"/>
                <w:szCs w:val="20"/>
              </w:rPr>
            </w:pPr>
            <w:r w:rsidRPr="002C023C">
              <w:rPr>
                <w:rFonts w:ascii="Lato" w:hAnsi="Lato" w:cs="Tahoma"/>
                <w:sz w:val="20"/>
                <w:szCs w:val="20"/>
              </w:rPr>
              <w:t>E-mail address</w:t>
            </w:r>
          </w:p>
        </w:tc>
        <w:tc>
          <w:tcPr>
            <w:tcW w:w="10032" w:type="dxa"/>
          </w:tcPr>
          <w:p w14:paraId="20E6F290" w14:textId="33F88303" w:rsidR="00DE1D54" w:rsidRPr="002C023C" w:rsidRDefault="00DE1D54" w:rsidP="00ED2CA4">
            <w:pPr>
              <w:spacing w:before="120" w:after="120"/>
              <w:rPr>
                <w:rFonts w:ascii="Lato" w:hAnsi="Lato" w:cs="Tahoma"/>
                <w:sz w:val="20"/>
                <w:szCs w:val="20"/>
              </w:rPr>
            </w:pPr>
          </w:p>
        </w:tc>
      </w:tr>
    </w:tbl>
    <w:p w14:paraId="72409761" w14:textId="22FAA0C4" w:rsidR="008D3F66" w:rsidRPr="002C023C" w:rsidRDefault="008D3F66">
      <w:pPr>
        <w:rPr>
          <w:rFonts w:ascii="Lato" w:hAnsi="Lato" w:cs="Tahoma"/>
        </w:rPr>
      </w:pPr>
    </w:p>
    <w:p w14:paraId="32FC4FC3" w14:textId="41872A8D" w:rsidR="00C81EFA" w:rsidRPr="002C023C" w:rsidRDefault="00C81EFA">
      <w:pPr>
        <w:rPr>
          <w:rFonts w:ascii="Lato" w:hAnsi="Lato" w:cs="Tahoma"/>
        </w:rPr>
      </w:pPr>
    </w:p>
    <w:tbl>
      <w:tblPr>
        <w:tblStyle w:val="TableGrid"/>
        <w:tblW w:w="0" w:type="auto"/>
        <w:tblLook w:val="04A0" w:firstRow="1" w:lastRow="0" w:firstColumn="1" w:lastColumn="0" w:noHBand="0" w:noVBand="1"/>
      </w:tblPr>
      <w:tblGrid>
        <w:gridCol w:w="1943"/>
        <w:gridCol w:w="3097"/>
        <w:gridCol w:w="1373"/>
        <w:gridCol w:w="4815"/>
        <w:gridCol w:w="1436"/>
        <w:gridCol w:w="1442"/>
      </w:tblGrid>
      <w:tr w:rsidR="00C81EFA" w:rsidRPr="002C023C" w14:paraId="758E8CA4" w14:textId="77777777" w:rsidTr="007F5EF4">
        <w:trPr>
          <w:trHeight w:hRule="exact" w:val="567"/>
        </w:trPr>
        <w:tc>
          <w:tcPr>
            <w:tcW w:w="14106" w:type="dxa"/>
            <w:gridSpan w:val="6"/>
            <w:vAlign w:val="center"/>
          </w:tcPr>
          <w:p w14:paraId="148CB87F" w14:textId="14BE18B8" w:rsidR="00C81EFA" w:rsidRPr="002C023C" w:rsidRDefault="00C81EFA" w:rsidP="00C81EFA">
            <w:pPr>
              <w:rPr>
                <w:rFonts w:ascii="Lato" w:hAnsi="Lato" w:cs="Tahoma"/>
              </w:rPr>
            </w:pPr>
            <w:r w:rsidRPr="00BB5AED">
              <w:rPr>
                <w:rFonts w:ascii="Lato" w:hAnsi="Lato" w:cs="Tahoma"/>
                <w:b/>
                <w:sz w:val="28"/>
                <w:szCs w:val="28"/>
              </w:rPr>
              <w:t>3</w:t>
            </w:r>
            <w:r w:rsidR="00F5437D" w:rsidRPr="00BB5AED">
              <w:rPr>
                <w:rFonts w:ascii="Lato" w:hAnsi="Lato" w:cs="Tahoma"/>
                <w:b/>
                <w:sz w:val="28"/>
                <w:szCs w:val="28"/>
              </w:rPr>
              <w:t>.0</w:t>
            </w:r>
            <w:r w:rsidR="00C41D61" w:rsidRPr="00BB5AED">
              <w:rPr>
                <w:rFonts w:ascii="Lato" w:hAnsi="Lato" w:cs="Tahoma"/>
                <w:b/>
                <w:sz w:val="28"/>
                <w:szCs w:val="28"/>
              </w:rPr>
              <w:t xml:space="preserve"> </w:t>
            </w:r>
            <w:r w:rsidR="0098256E" w:rsidRPr="00BB5AED">
              <w:rPr>
                <w:rFonts w:ascii="Lato" w:hAnsi="Lato" w:cs="Tahoma"/>
                <w:b/>
                <w:sz w:val="28"/>
                <w:szCs w:val="28"/>
              </w:rPr>
              <w:t xml:space="preserve">Venue: Technical </w:t>
            </w:r>
            <w:r w:rsidR="00F73DF5" w:rsidRPr="00BB5AED">
              <w:rPr>
                <w:rFonts w:ascii="Lato" w:hAnsi="Lato" w:cs="Tahoma"/>
                <w:b/>
                <w:sz w:val="28"/>
                <w:szCs w:val="28"/>
              </w:rPr>
              <w:t>S</w:t>
            </w:r>
            <w:r w:rsidR="0098256E" w:rsidRPr="00BB5AED">
              <w:rPr>
                <w:rFonts w:ascii="Lato" w:hAnsi="Lato" w:cs="Tahoma"/>
                <w:b/>
                <w:sz w:val="28"/>
                <w:szCs w:val="28"/>
              </w:rPr>
              <w:t>pecification</w:t>
            </w:r>
          </w:p>
        </w:tc>
      </w:tr>
      <w:tr w:rsidR="00C81EFA" w:rsidRPr="002C023C" w14:paraId="7C07E494" w14:textId="77777777" w:rsidTr="007F5EF4">
        <w:tc>
          <w:tcPr>
            <w:tcW w:w="1943" w:type="dxa"/>
          </w:tcPr>
          <w:p w14:paraId="78B66BBB" w14:textId="77777777" w:rsidR="00C81EFA" w:rsidRPr="002C023C" w:rsidRDefault="00C81EFA" w:rsidP="00C81EFA">
            <w:pPr>
              <w:spacing w:before="120" w:after="120"/>
              <w:rPr>
                <w:rFonts w:ascii="Lato" w:hAnsi="Lato" w:cs="Tahoma"/>
                <w:sz w:val="20"/>
                <w:szCs w:val="20"/>
              </w:rPr>
            </w:pPr>
            <w:r w:rsidRPr="002C023C">
              <w:rPr>
                <w:rFonts w:ascii="Lato" w:hAnsi="Lato" w:cs="Tahoma"/>
                <w:sz w:val="20"/>
                <w:szCs w:val="20"/>
              </w:rPr>
              <w:t>Area</w:t>
            </w:r>
          </w:p>
        </w:tc>
        <w:tc>
          <w:tcPr>
            <w:tcW w:w="3097" w:type="dxa"/>
          </w:tcPr>
          <w:p w14:paraId="094FE464" w14:textId="77777777" w:rsidR="00C81EFA" w:rsidRPr="002C023C" w:rsidRDefault="00C81EFA" w:rsidP="00C81EFA">
            <w:pPr>
              <w:spacing w:before="120" w:after="120"/>
              <w:rPr>
                <w:rFonts w:ascii="Lato" w:hAnsi="Lato" w:cs="Tahoma"/>
                <w:sz w:val="20"/>
                <w:szCs w:val="20"/>
              </w:rPr>
            </w:pPr>
            <w:r w:rsidRPr="002C023C">
              <w:rPr>
                <w:rFonts w:ascii="Lato" w:hAnsi="Lato" w:cs="Tahoma"/>
                <w:sz w:val="20"/>
                <w:szCs w:val="20"/>
              </w:rPr>
              <w:t>Specification required</w:t>
            </w:r>
          </w:p>
        </w:tc>
        <w:tc>
          <w:tcPr>
            <w:tcW w:w="1373" w:type="dxa"/>
          </w:tcPr>
          <w:p w14:paraId="58F982C1" w14:textId="77777777" w:rsidR="00C81EFA" w:rsidRPr="002C023C" w:rsidRDefault="00C81EFA" w:rsidP="00C81EFA">
            <w:pPr>
              <w:spacing w:before="120" w:after="120"/>
              <w:rPr>
                <w:rFonts w:ascii="Lato" w:hAnsi="Lato" w:cs="Tahoma"/>
                <w:sz w:val="20"/>
                <w:szCs w:val="20"/>
              </w:rPr>
            </w:pPr>
            <w:r w:rsidRPr="002C023C">
              <w:rPr>
                <w:rFonts w:ascii="Lato" w:hAnsi="Lato" w:cs="Tahoma"/>
                <w:sz w:val="20"/>
                <w:szCs w:val="20"/>
              </w:rPr>
              <w:t>Can provide?</w:t>
            </w:r>
            <w:r w:rsidRPr="002C023C">
              <w:rPr>
                <w:rFonts w:ascii="Lato" w:hAnsi="Lato" w:cs="Tahoma"/>
                <w:sz w:val="20"/>
                <w:szCs w:val="20"/>
              </w:rPr>
              <w:br/>
              <w:t>(yes / no)</w:t>
            </w:r>
          </w:p>
        </w:tc>
        <w:tc>
          <w:tcPr>
            <w:tcW w:w="4815" w:type="dxa"/>
          </w:tcPr>
          <w:p w14:paraId="771A0951" w14:textId="77777777" w:rsidR="00C81EFA" w:rsidRPr="002C023C" w:rsidRDefault="00C81EFA" w:rsidP="00C81EFA">
            <w:pPr>
              <w:spacing w:before="120" w:after="120"/>
              <w:rPr>
                <w:rFonts w:ascii="Lato" w:hAnsi="Lato" w:cs="Tahoma"/>
                <w:sz w:val="20"/>
                <w:szCs w:val="20"/>
              </w:rPr>
            </w:pPr>
            <w:r w:rsidRPr="002C023C">
              <w:rPr>
                <w:rFonts w:ascii="Lato" w:hAnsi="Lato" w:cs="Tahoma"/>
                <w:sz w:val="20"/>
                <w:szCs w:val="20"/>
              </w:rPr>
              <w:t>Provision / description</w:t>
            </w:r>
          </w:p>
        </w:tc>
        <w:tc>
          <w:tcPr>
            <w:tcW w:w="1436" w:type="dxa"/>
          </w:tcPr>
          <w:p w14:paraId="3CE45526" w14:textId="77777777" w:rsidR="00C81EFA" w:rsidRPr="002C023C" w:rsidRDefault="00C81EFA" w:rsidP="00C81EFA">
            <w:pPr>
              <w:spacing w:before="120" w:after="120"/>
              <w:rPr>
                <w:rFonts w:ascii="Lato" w:hAnsi="Lato" w:cs="Tahoma"/>
                <w:sz w:val="20"/>
                <w:szCs w:val="20"/>
              </w:rPr>
            </w:pPr>
            <w:r w:rsidRPr="002C023C">
              <w:rPr>
                <w:rFonts w:ascii="Lato" w:hAnsi="Lato" w:cs="Tahoma"/>
                <w:sz w:val="20"/>
                <w:szCs w:val="20"/>
              </w:rPr>
              <w:t>Responsibility to organise</w:t>
            </w:r>
          </w:p>
        </w:tc>
        <w:tc>
          <w:tcPr>
            <w:tcW w:w="1442" w:type="dxa"/>
          </w:tcPr>
          <w:p w14:paraId="1EA35BDD" w14:textId="77777777" w:rsidR="00C81EFA" w:rsidRPr="002C023C" w:rsidRDefault="00C81EFA" w:rsidP="00C81EFA">
            <w:pPr>
              <w:spacing w:before="120" w:after="120"/>
              <w:rPr>
                <w:rFonts w:ascii="Lato" w:hAnsi="Lato" w:cs="Tahoma"/>
                <w:sz w:val="20"/>
                <w:szCs w:val="20"/>
              </w:rPr>
            </w:pPr>
            <w:r w:rsidRPr="002C023C">
              <w:rPr>
                <w:rFonts w:ascii="Lato" w:hAnsi="Lato" w:cs="Tahoma"/>
                <w:sz w:val="20"/>
                <w:szCs w:val="20"/>
              </w:rPr>
              <w:t>Responsibility to finance</w:t>
            </w:r>
          </w:p>
        </w:tc>
      </w:tr>
      <w:tr w:rsidR="00977CBF" w:rsidRPr="002C023C" w14:paraId="12999D71" w14:textId="77777777" w:rsidTr="007F5EF4">
        <w:tc>
          <w:tcPr>
            <w:tcW w:w="1943" w:type="dxa"/>
          </w:tcPr>
          <w:p w14:paraId="55D903EA" w14:textId="66D80F22" w:rsidR="00977CBF" w:rsidRPr="002C023C" w:rsidRDefault="00977CBF" w:rsidP="00977CBF">
            <w:pPr>
              <w:spacing w:before="120" w:after="120"/>
              <w:rPr>
                <w:rFonts w:ascii="Lato" w:hAnsi="Lato" w:cs="Tahoma"/>
                <w:sz w:val="20"/>
                <w:szCs w:val="20"/>
              </w:rPr>
            </w:pPr>
            <w:r w:rsidRPr="002C023C">
              <w:rPr>
                <w:rFonts w:ascii="Lato" w:hAnsi="Lato" w:cs="Tahoma"/>
                <w:sz w:val="20"/>
                <w:szCs w:val="20"/>
              </w:rPr>
              <w:t xml:space="preserve">3.1 </w:t>
            </w:r>
            <w:r>
              <w:rPr>
                <w:rFonts w:ascii="Lato" w:hAnsi="Lato" w:cs="Tahoma"/>
                <w:sz w:val="20"/>
                <w:szCs w:val="20"/>
              </w:rPr>
              <w:t>Swim</w:t>
            </w:r>
          </w:p>
        </w:tc>
        <w:tc>
          <w:tcPr>
            <w:tcW w:w="3097" w:type="dxa"/>
          </w:tcPr>
          <w:p w14:paraId="0178157B" w14:textId="233CAD29" w:rsidR="00977CBF" w:rsidRPr="002C023C" w:rsidRDefault="00977CBF" w:rsidP="00977CBF">
            <w:pPr>
              <w:spacing w:before="120" w:after="120"/>
              <w:rPr>
                <w:rFonts w:ascii="Lato" w:hAnsi="Lato" w:cs="Tahoma"/>
                <w:sz w:val="20"/>
                <w:szCs w:val="20"/>
              </w:rPr>
            </w:pPr>
            <w:r>
              <w:rPr>
                <w:rStyle w:val="normaltextrun"/>
                <w:rFonts w:ascii="Lato" w:hAnsi="Lato" w:cs="Segoe UI"/>
                <w:sz w:val="20"/>
                <w:szCs w:val="20"/>
              </w:rPr>
              <w:t xml:space="preserve">1500m Open Water Swim course – with the capacity to host </w:t>
            </w:r>
            <w:r w:rsidR="00607B8E">
              <w:rPr>
                <w:rStyle w:val="normaltextrun"/>
                <w:rFonts w:ascii="Lato" w:hAnsi="Lato" w:cs="Segoe UI"/>
                <w:sz w:val="20"/>
                <w:szCs w:val="20"/>
              </w:rPr>
              <w:t>over</w:t>
            </w:r>
            <w:r>
              <w:rPr>
                <w:rStyle w:val="normaltextrun"/>
                <w:rFonts w:cs="Segoe UI"/>
              </w:rPr>
              <w:t xml:space="preserve"> </w:t>
            </w:r>
            <w:r w:rsidR="00607B8E">
              <w:rPr>
                <w:rStyle w:val="normaltextrun"/>
                <w:rFonts w:cs="Segoe UI"/>
              </w:rPr>
              <w:t>250 competitors</w:t>
            </w:r>
          </w:p>
        </w:tc>
        <w:tc>
          <w:tcPr>
            <w:tcW w:w="1373" w:type="dxa"/>
          </w:tcPr>
          <w:p w14:paraId="76DCD19E" w14:textId="77777777" w:rsidR="00977CBF" w:rsidRPr="002C023C" w:rsidRDefault="00977CBF" w:rsidP="00977CBF">
            <w:pPr>
              <w:spacing w:before="120" w:after="120"/>
              <w:rPr>
                <w:rFonts w:ascii="Lato" w:hAnsi="Lato" w:cs="Tahoma"/>
                <w:sz w:val="20"/>
                <w:szCs w:val="20"/>
              </w:rPr>
            </w:pPr>
          </w:p>
        </w:tc>
        <w:tc>
          <w:tcPr>
            <w:tcW w:w="4815" w:type="dxa"/>
          </w:tcPr>
          <w:p w14:paraId="1062949C" w14:textId="1877652E" w:rsidR="00977CBF" w:rsidRPr="002C023C" w:rsidRDefault="00977CBF" w:rsidP="00977CBF">
            <w:pPr>
              <w:spacing w:before="120" w:after="120"/>
              <w:rPr>
                <w:rFonts w:ascii="Lato" w:hAnsi="Lato" w:cs="Tahoma"/>
                <w:i/>
                <w:sz w:val="20"/>
                <w:szCs w:val="20"/>
              </w:rPr>
            </w:pPr>
          </w:p>
        </w:tc>
        <w:tc>
          <w:tcPr>
            <w:tcW w:w="1436" w:type="dxa"/>
            <w:vAlign w:val="center"/>
          </w:tcPr>
          <w:p w14:paraId="30EBED94" w14:textId="77777777"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c>
          <w:tcPr>
            <w:tcW w:w="1442" w:type="dxa"/>
            <w:vAlign w:val="center"/>
          </w:tcPr>
          <w:p w14:paraId="6606167D" w14:textId="4597CC06"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 xml:space="preserve">Host </w:t>
            </w:r>
          </w:p>
        </w:tc>
      </w:tr>
      <w:tr w:rsidR="00977CBF" w:rsidRPr="002C023C" w14:paraId="477F1F74" w14:textId="77777777" w:rsidTr="007F5EF4">
        <w:tc>
          <w:tcPr>
            <w:tcW w:w="1943" w:type="dxa"/>
          </w:tcPr>
          <w:p w14:paraId="3ABA680C" w14:textId="1560725C" w:rsidR="00977CBF" w:rsidRPr="002C023C" w:rsidRDefault="00977CBF" w:rsidP="00977CBF">
            <w:pPr>
              <w:spacing w:before="120" w:after="120"/>
              <w:rPr>
                <w:rFonts w:ascii="Lato" w:hAnsi="Lato" w:cs="Tahoma"/>
                <w:sz w:val="20"/>
                <w:szCs w:val="20"/>
              </w:rPr>
            </w:pPr>
            <w:r>
              <w:rPr>
                <w:rFonts w:ascii="Lato" w:hAnsi="Lato" w:cs="Tahoma"/>
                <w:sz w:val="20"/>
                <w:szCs w:val="20"/>
              </w:rPr>
              <w:t>3.2 Cycle</w:t>
            </w:r>
          </w:p>
        </w:tc>
        <w:tc>
          <w:tcPr>
            <w:tcW w:w="3097" w:type="dxa"/>
          </w:tcPr>
          <w:p w14:paraId="1C36746C" w14:textId="3A47B119" w:rsidR="00977CBF" w:rsidRDefault="00977CBF" w:rsidP="00977CBF">
            <w:pPr>
              <w:spacing w:before="120" w:after="120"/>
              <w:rPr>
                <w:rFonts w:ascii="Lato" w:hAnsi="Lato" w:cs="Tahoma"/>
                <w:sz w:val="20"/>
                <w:szCs w:val="20"/>
              </w:rPr>
            </w:pPr>
            <w:r>
              <w:rPr>
                <w:rStyle w:val="normaltextrun"/>
                <w:rFonts w:ascii="Lato" w:hAnsi="Lato" w:cs="Segoe UI"/>
                <w:sz w:val="20"/>
                <w:szCs w:val="20"/>
              </w:rPr>
              <w:t>Accurately measured route of 40km (preferably closed roads)</w:t>
            </w:r>
            <w:r w:rsidR="00607B8E">
              <w:rPr>
                <w:rStyle w:val="normaltextrun"/>
                <w:rFonts w:ascii="Lato" w:hAnsi="Lato" w:cs="Segoe UI"/>
                <w:sz w:val="20"/>
                <w:szCs w:val="20"/>
              </w:rPr>
              <w:t xml:space="preserve"> – please provide maps where possible</w:t>
            </w:r>
          </w:p>
        </w:tc>
        <w:tc>
          <w:tcPr>
            <w:tcW w:w="1373" w:type="dxa"/>
          </w:tcPr>
          <w:p w14:paraId="701D0176" w14:textId="77777777" w:rsidR="00977CBF" w:rsidRPr="002C023C" w:rsidRDefault="00977CBF" w:rsidP="00977CBF">
            <w:pPr>
              <w:spacing w:before="120" w:after="120"/>
              <w:rPr>
                <w:rFonts w:ascii="Lato" w:hAnsi="Lato" w:cs="Tahoma"/>
                <w:sz w:val="20"/>
                <w:szCs w:val="20"/>
              </w:rPr>
            </w:pPr>
          </w:p>
        </w:tc>
        <w:tc>
          <w:tcPr>
            <w:tcW w:w="4815" w:type="dxa"/>
          </w:tcPr>
          <w:p w14:paraId="23CE0ED8" w14:textId="77777777" w:rsidR="00977CBF" w:rsidRPr="002C023C" w:rsidRDefault="00977CBF" w:rsidP="00977CBF">
            <w:pPr>
              <w:spacing w:before="120" w:after="120"/>
              <w:rPr>
                <w:rFonts w:ascii="Lato" w:hAnsi="Lato" w:cs="Tahoma"/>
                <w:i/>
                <w:sz w:val="20"/>
                <w:szCs w:val="20"/>
              </w:rPr>
            </w:pPr>
          </w:p>
        </w:tc>
        <w:tc>
          <w:tcPr>
            <w:tcW w:w="1436" w:type="dxa"/>
            <w:vAlign w:val="center"/>
          </w:tcPr>
          <w:p w14:paraId="331C3B6D" w14:textId="44B60AF7"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c>
          <w:tcPr>
            <w:tcW w:w="1442" w:type="dxa"/>
            <w:vAlign w:val="center"/>
          </w:tcPr>
          <w:p w14:paraId="5D209EF6" w14:textId="16CF851E"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 xml:space="preserve">Host </w:t>
            </w:r>
          </w:p>
        </w:tc>
      </w:tr>
      <w:tr w:rsidR="00977CBF" w:rsidRPr="002C023C" w14:paraId="41C7044B" w14:textId="77777777" w:rsidTr="007F5EF4">
        <w:tc>
          <w:tcPr>
            <w:tcW w:w="1943" w:type="dxa"/>
          </w:tcPr>
          <w:p w14:paraId="5FD4F82D" w14:textId="6593392C" w:rsidR="00977CBF" w:rsidRPr="002C023C" w:rsidRDefault="00977CBF" w:rsidP="00977CBF">
            <w:pPr>
              <w:spacing w:before="120" w:after="120"/>
              <w:ind w:left="350" w:hanging="350"/>
              <w:rPr>
                <w:rFonts w:ascii="Lato" w:hAnsi="Lato" w:cs="Tahoma"/>
                <w:sz w:val="20"/>
                <w:szCs w:val="20"/>
              </w:rPr>
            </w:pPr>
            <w:r>
              <w:rPr>
                <w:rFonts w:ascii="Lato" w:hAnsi="Lato" w:cs="Tahoma"/>
                <w:sz w:val="20"/>
                <w:szCs w:val="20"/>
              </w:rPr>
              <w:t>3.3 Run</w:t>
            </w:r>
          </w:p>
        </w:tc>
        <w:tc>
          <w:tcPr>
            <w:tcW w:w="3097" w:type="dxa"/>
          </w:tcPr>
          <w:p w14:paraId="6040F75C" w14:textId="72370EF7" w:rsidR="00977CBF" w:rsidRPr="002C023C" w:rsidRDefault="00977CBF" w:rsidP="00977CBF">
            <w:pPr>
              <w:spacing w:before="120" w:after="120"/>
              <w:rPr>
                <w:rFonts w:ascii="Lato" w:hAnsi="Lato" w:cs="Tahoma"/>
                <w:sz w:val="20"/>
                <w:szCs w:val="20"/>
              </w:rPr>
            </w:pPr>
            <w:r>
              <w:rPr>
                <w:rStyle w:val="normaltextrun"/>
                <w:rFonts w:ascii="Lato" w:hAnsi="Lato" w:cs="Segoe UI"/>
                <w:sz w:val="20"/>
                <w:szCs w:val="20"/>
              </w:rPr>
              <w:t>Accurately measured route of 10km</w:t>
            </w:r>
            <w:r w:rsidR="00607B8E">
              <w:rPr>
                <w:rStyle w:val="normaltextrun"/>
                <w:rFonts w:ascii="Lato" w:hAnsi="Lato" w:cs="Segoe UI"/>
                <w:sz w:val="20"/>
                <w:szCs w:val="20"/>
              </w:rPr>
              <w:t xml:space="preserve"> – please provide maps where possible</w:t>
            </w:r>
          </w:p>
        </w:tc>
        <w:tc>
          <w:tcPr>
            <w:tcW w:w="1373" w:type="dxa"/>
          </w:tcPr>
          <w:p w14:paraId="375E6C0C" w14:textId="77777777" w:rsidR="00977CBF" w:rsidRPr="002C023C" w:rsidRDefault="00977CBF" w:rsidP="00977CBF">
            <w:pPr>
              <w:spacing w:before="120" w:after="120"/>
              <w:rPr>
                <w:rFonts w:ascii="Lato" w:hAnsi="Lato" w:cs="Tahoma"/>
                <w:sz w:val="20"/>
                <w:szCs w:val="20"/>
              </w:rPr>
            </w:pPr>
          </w:p>
        </w:tc>
        <w:tc>
          <w:tcPr>
            <w:tcW w:w="4815" w:type="dxa"/>
          </w:tcPr>
          <w:p w14:paraId="3C63EA37" w14:textId="316936E2" w:rsidR="00977CBF" w:rsidRPr="002C023C" w:rsidRDefault="00977CBF" w:rsidP="00977CBF">
            <w:pPr>
              <w:spacing w:before="120" w:after="120"/>
              <w:rPr>
                <w:rFonts w:ascii="Lato" w:hAnsi="Lato" w:cs="Tahoma"/>
                <w:sz w:val="20"/>
                <w:szCs w:val="20"/>
              </w:rPr>
            </w:pPr>
          </w:p>
        </w:tc>
        <w:tc>
          <w:tcPr>
            <w:tcW w:w="1436" w:type="dxa"/>
            <w:vAlign w:val="center"/>
          </w:tcPr>
          <w:p w14:paraId="601D225C" w14:textId="32328C24"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c>
          <w:tcPr>
            <w:tcW w:w="1442" w:type="dxa"/>
            <w:vAlign w:val="center"/>
          </w:tcPr>
          <w:p w14:paraId="58BC1037" w14:textId="58371C6A"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 xml:space="preserve">Host </w:t>
            </w:r>
          </w:p>
        </w:tc>
      </w:tr>
      <w:tr w:rsidR="00977CBF" w:rsidRPr="002C023C" w14:paraId="170FAE6A" w14:textId="77777777" w:rsidTr="007F5EF4">
        <w:tc>
          <w:tcPr>
            <w:tcW w:w="1943" w:type="dxa"/>
          </w:tcPr>
          <w:p w14:paraId="0AFC83D2" w14:textId="126C4D11" w:rsidR="00977CBF" w:rsidRPr="002C023C" w:rsidRDefault="00977CBF" w:rsidP="00977CBF">
            <w:pPr>
              <w:spacing w:before="120" w:after="120"/>
              <w:ind w:left="350" w:hanging="350"/>
              <w:rPr>
                <w:rFonts w:ascii="Lato" w:hAnsi="Lato" w:cs="Tahoma"/>
                <w:sz w:val="20"/>
                <w:szCs w:val="20"/>
              </w:rPr>
            </w:pPr>
            <w:r>
              <w:rPr>
                <w:rFonts w:ascii="Lato" w:hAnsi="Lato" w:cs="Tahoma"/>
                <w:sz w:val="20"/>
                <w:szCs w:val="20"/>
              </w:rPr>
              <w:t>3.4 Transition Area</w:t>
            </w:r>
          </w:p>
        </w:tc>
        <w:tc>
          <w:tcPr>
            <w:tcW w:w="3097" w:type="dxa"/>
          </w:tcPr>
          <w:p w14:paraId="1459C936" w14:textId="2817D8BA" w:rsidR="00977CBF" w:rsidRPr="002C023C" w:rsidRDefault="00977CBF" w:rsidP="00977CBF">
            <w:pPr>
              <w:spacing w:before="120" w:after="120"/>
              <w:rPr>
                <w:rFonts w:ascii="Lato" w:hAnsi="Lato" w:cs="Tahoma"/>
                <w:sz w:val="20"/>
                <w:szCs w:val="20"/>
              </w:rPr>
            </w:pPr>
            <w:r>
              <w:rPr>
                <w:rStyle w:val="normaltextrun"/>
                <w:rFonts w:ascii="Lato" w:hAnsi="Lato" w:cs="Segoe UI"/>
                <w:sz w:val="20"/>
                <w:szCs w:val="20"/>
              </w:rPr>
              <w:t>Bike racks for 300 competitors, boxes for equipment </w:t>
            </w:r>
          </w:p>
        </w:tc>
        <w:tc>
          <w:tcPr>
            <w:tcW w:w="1373" w:type="dxa"/>
          </w:tcPr>
          <w:p w14:paraId="5388DFC1" w14:textId="77777777" w:rsidR="00977CBF" w:rsidRPr="002C023C" w:rsidRDefault="00977CBF" w:rsidP="00977CBF">
            <w:pPr>
              <w:spacing w:before="120" w:after="120"/>
              <w:rPr>
                <w:rFonts w:ascii="Lato" w:hAnsi="Lato" w:cs="Tahoma"/>
                <w:sz w:val="20"/>
                <w:szCs w:val="20"/>
              </w:rPr>
            </w:pPr>
          </w:p>
        </w:tc>
        <w:tc>
          <w:tcPr>
            <w:tcW w:w="4815" w:type="dxa"/>
          </w:tcPr>
          <w:p w14:paraId="44FCBF5D" w14:textId="77777777" w:rsidR="00977CBF" w:rsidRPr="002C023C" w:rsidRDefault="00977CBF" w:rsidP="00977CBF">
            <w:pPr>
              <w:spacing w:before="120" w:after="120"/>
              <w:rPr>
                <w:rFonts w:ascii="Lato" w:hAnsi="Lato" w:cs="Tahoma"/>
                <w:sz w:val="20"/>
                <w:szCs w:val="20"/>
              </w:rPr>
            </w:pPr>
          </w:p>
        </w:tc>
        <w:tc>
          <w:tcPr>
            <w:tcW w:w="1436" w:type="dxa"/>
            <w:vAlign w:val="center"/>
          </w:tcPr>
          <w:p w14:paraId="2F461ADE" w14:textId="5549F875"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c>
          <w:tcPr>
            <w:tcW w:w="1442" w:type="dxa"/>
            <w:vAlign w:val="center"/>
          </w:tcPr>
          <w:p w14:paraId="2F818673" w14:textId="11CD7434"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 xml:space="preserve">Host </w:t>
            </w:r>
          </w:p>
        </w:tc>
      </w:tr>
      <w:tr w:rsidR="00977CBF" w:rsidRPr="002C023C" w14:paraId="59705A2D" w14:textId="77777777" w:rsidTr="007F5EF4">
        <w:tc>
          <w:tcPr>
            <w:tcW w:w="1943" w:type="dxa"/>
          </w:tcPr>
          <w:p w14:paraId="7A7DEE80" w14:textId="0E597CB9" w:rsidR="00977CBF" w:rsidRDefault="00977CBF" w:rsidP="00977CBF">
            <w:pPr>
              <w:spacing w:before="120" w:after="120"/>
              <w:ind w:left="350" w:hanging="350"/>
              <w:rPr>
                <w:rFonts w:ascii="Lato" w:hAnsi="Lato" w:cs="Tahoma"/>
                <w:sz w:val="20"/>
                <w:szCs w:val="20"/>
              </w:rPr>
            </w:pPr>
            <w:r>
              <w:rPr>
                <w:rFonts w:ascii="Lato" w:hAnsi="Lato" w:cs="Tahoma"/>
                <w:sz w:val="20"/>
                <w:szCs w:val="20"/>
              </w:rPr>
              <w:t>3.5 Finish</w:t>
            </w:r>
          </w:p>
        </w:tc>
        <w:tc>
          <w:tcPr>
            <w:tcW w:w="3097" w:type="dxa"/>
          </w:tcPr>
          <w:p w14:paraId="4C338B87" w14:textId="3556C372" w:rsidR="00977CBF" w:rsidRDefault="00977CBF" w:rsidP="00977CBF">
            <w:pPr>
              <w:spacing w:before="120" w:after="120"/>
              <w:rPr>
                <w:rFonts w:ascii="Lato" w:hAnsi="Lato" w:cs="Tahoma"/>
                <w:sz w:val="20"/>
                <w:szCs w:val="20"/>
              </w:rPr>
            </w:pPr>
            <w:r>
              <w:rPr>
                <w:rStyle w:val="normaltextrun"/>
                <w:rFonts w:ascii="Lato" w:hAnsi="Lato" w:cs="Segoe UI"/>
                <w:sz w:val="20"/>
                <w:szCs w:val="20"/>
              </w:rPr>
              <w:t>Hard barriered finish straight</w:t>
            </w:r>
          </w:p>
        </w:tc>
        <w:tc>
          <w:tcPr>
            <w:tcW w:w="1373" w:type="dxa"/>
          </w:tcPr>
          <w:p w14:paraId="707C8A97" w14:textId="77777777" w:rsidR="00977CBF" w:rsidRPr="002C023C" w:rsidRDefault="00977CBF" w:rsidP="00977CBF">
            <w:pPr>
              <w:spacing w:before="120" w:after="120"/>
              <w:rPr>
                <w:rFonts w:ascii="Lato" w:hAnsi="Lato" w:cs="Tahoma"/>
                <w:sz w:val="20"/>
                <w:szCs w:val="20"/>
              </w:rPr>
            </w:pPr>
          </w:p>
        </w:tc>
        <w:tc>
          <w:tcPr>
            <w:tcW w:w="4815" w:type="dxa"/>
          </w:tcPr>
          <w:p w14:paraId="74DDA6CF" w14:textId="77777777" w:rsidR="00977CBF" w:rsidRPr="002C023C" w:rsidRDefault="00977CBF" w:rsidP="00977CBF">
            <w:pPr>
              <w:spacing w:before="120" w:after="120"/>
              <w:rPr>
                <w:rFonts w:ascii="Lato" w:hAnsi="Lato" w:cs="Tahoma"/>
                <w:sz w:val="20"/>
                <w:szCs w:val="20"/>
              </w:rPr>
            </w:pPr>
          </w:p>
        </w:tc>
        <w:tc>
          <w:tcPr>
            <w:tcW w:w="1436" w:type="dxa"/>
            <w:vAlign w:val="center"/>
          </w:tcPr>
          <w:p w14:paraId="76553906" w14:textId="11EF9E40"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c>
          <w:tcPr>
            <w:tcW w:w="1442" w:type="dxa"/>
            <w:vAlign w:val="center"/>
          </w:tcPr>
          <w:p w14:paraId="3E7995B0" w14:textId="06AF388C"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r>
      <w:tr w:rsidR="00977CBF" w:rsidRPr="002C023C" w14:paraId="6D86B901" w14:textId="77777777" w:rsidTr="007F5EF4">
        <w:tc>
          <w:tcPr>
            <w:tcW w:w="1943" w:type="dxa"/>
          </w:tcPr>
          <w:p w14:paraId="06C68B0F" w14:textId="4FC002A0" w:rsidR="00977CBF" w:rsidRPr="00BC1940" w:rsidRDefault="00977CBF" w:rsidP="00977CBF">
            <w:pPr>
              <w:spacing w:before="120" w:after="120"/>
              <w:ind w:left="350" w:hanging="350"/>
              <w:rPr>
                <w:rFonts w:ascii="Lato" w:hAnsi="Lato" w:cs="Tahoma"/>
                <w:sz w:val="20"/>
                <w:szCs w:val="20"/>
              </w:rPr>
            </w:pPr>
            <w:r w:rsidRPr="00BC1940">
              <w:rPr>
                <w:rFonts w:ascii="Lato" w:hAnsi="Lato" w:cs="Tahoma"/>
                <w:sz w:val="20"/>
                <w:szCs w:val="20"/>
              </w:rPr>
              <w:t xml:space="preserve">3.6 </w:t>
            </w:r>
            <w:r>
              <w:rPr>
                <w:rFonts w:ascii="Lato" w:hAnsi="Lato" w:cs="Tahoma"/>
                <w:sz w:val="20"/>
                <w:szCs w:val="20"/>
              </w:rPr>
              <w:t>Timing System</w:t>
            </w:r>
          </w:p>
        </w:tc>
        <w:tc>
          <w:tcPr>
            <w:tcW w:w="3097" w:type="dxa"/>
          </w:tcPr>
          <w:p w14:paraId="09D17D78" w14:textId="51922847" w:rsidR="00977CBF" w:rsidRPr="00BC1940" w:rsidRDefault="00977CBF" w:rsidP="00977CBF">
            <w:pPr>
              <w:spacing w:before="120" w:after="120"/>
              <w:rPr>
                <w:rFonts w:ascii="Lato" w:hAnsi="Lato" w:cs="Tahoma"/>
                <w:sz w:val="20"/>
                <w:szCs w:val="20"/>
              </w:rPr>
            </w:pPr>
            <w:r>
              <w:rPr>
                <w:rStyle w:val="normaltextrun"/>
                <w:rFonts w:ascii="Lato" w:hAnsi="Lato" w:cs="Segoe UI"/>
                <w:sz w:val="20"/>
                <w:szCs w:val="20"/>
              </w:rPr>
              <w:t>Chip timing &amp; use of a recognised timing system</w:t>
            </w:r>
          </w:p>
        </w:tc>
        <w:tc>
          <w:tcPr>
            <w:tcW w:w="1373" w:type="dxa"/>
          </w:tcPr>
          <w:p w14:paraId="44C70EDA" w14:textId="77777777" w:rsidR="00977CBF" w:rsidRPr="002C023C" w:rsidRDefault="00977CBF" w:rsidP="00977CBF">
            <w:pPr>
              <w:spacing w:before="120" w:after="120"/>
              <w:rPr>
                <w:rFonts w:ascii="Lato" w:hAnsi="Lato" w:cs="Tahoma"/>
                <w:sz w:val="20"/>
                <w:szCs w:val="20"/>
              </w:rPr>
            </w:pPr>
          </w:p>
        </w:tc>
        <w:tc>
          <w:tcPr>
            <w:tcW w:w="4815" w:type="dxa"/>
          </w:tcPr>
          <w:p w14:paraId="2391AC1F" w14:textId="77777777" w:rsidR="00977CBF" w:rsidRPr="002C023C" w:rsidRDefault="00977CBF" w:rsidP="00977CBF">
            <w:pPr>
              <w:spacing w:before="120" w:after="120"/>
              <w:rPr>
                <w:rFonts w:ascii="Lato" w:hAnsi="Lato" w:cs="Tahoma"/>
                <w:sz w:val="20"/>
                <w:szCs w:val="20"/>
              </w:rPr>
            </w:pPr>
          </w:p>
        </w:tc>
        <w:tc>
          <w:tcPr>
            <w:tcW w:w="1436" w:type="dxa"/>
            <w:vAlign w:val="center"/>
          </w:tcPr>
          <w:p w14:paraId="2684DC75" w14:textId="1EDBAEB2"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c>
          <w:tcPr>
            <w:tcW w:w="1442" w:type="dxa"/>
            <w:vAlign w:val="center"/>
          </w:tcPr>
          <w:p w14:paraId="520A3B03" w14:textId="6CC99C48"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 xml:space="preserve">Host </w:t>
            </w:r>
          </w:p>
        </w:tc>
      </w:tr>
      <w:tr w:rsidR="00977CBF" w:rsidRPr="002C023C" w14:paraId="7DBE8A53" w14:textId="77777777" w:rsidTr="007F5EF4">
        <w:tc>
          <w:tcPr>
            <w:tcW w:w="1943" w:type="dxa"/>
          </w:tcPr>
          <w:p w14:paraId="5A72B637" w14:textId="790F6DB0" w:rsidR="00977CBF" w:rsidRPr="00BC1940" w:rsidRDefault="00977CBF" w:rsidP="00977CBF">
            <w:pPr>
              <w:spacing w:before="120" w:after="120"/>
              <w:ind w:left="350" w:hanging="350"/>
              <w:rPr>
                <w:rFonts w:ascii="Lato" w:hAnsi="Lato" w:cs="Tahoma"/>
                <w:sz w:val="20"/>
                <w:szCs w:val="20"/>
              </w:rPr>
            </w:pPr>
            <w:r w:rsidRPr="00BC1940">
              <w:rPr>
                <w:rFonts w:ascii="Lato" w:hAnsi="Lato" w:cs="Tahoma"/>
                <w:sz w:val="20"/>
                <w:szCs w:val="20"/>
              </w:rPr>
              <w:t xml:space="preserve">3.7 </w:t>
            </w:r>
            <w:r>
              <w:rPr>
                <w:rFonts w:ascii="Lato" w:hAnsi="Lato" w:cs="Tahoma"/>
                <w:sz w:val="20"/>
                <w:szCs w:val="20"/>
              </w:rPr>
              <w:t>Signage</w:t>
            </w:r>
          </w:p>
        </w:tc>
        <w:tc>
          <w:tcPr>
            <w:tcW w:w="3097" w:type="dxa"/>
          </w:tcPr>
          <w:p w14:paraId="7DC547B0" w14:textId="3B3441A3" w:rsidR="00977CBF" w:rsidRPr="00BC1940" w:rsidRDefault="00977CBF" w:rsidP="00977CBF">
            <w:pPr>
              <w:spacing w:before="120" w:after="120"/>
              <w:rPr>
                <w:rFonts w:ascii="Lato" w:hAnsi="Lato" w:cs="Tahoma"/>
                <w:sz w:val="20"/>
                <w:szCs w:val="20"/>
              </w:rPr>
            </w:pPr>
            <w:r>
              <w:rPr>
                <w:rStyle w:val="normaltextrun"/>
                <w:rFonts w:ascii="Lato" w:hAnsi="Lato" w:cs="Segoe UI"/>
                <w:sz w:val="20"/>
                <w:szCs w:val="20"/>
              </w:rPr>
              <w:t>Wayfinding from car park to event registration and clear and consistent signage around cycle and run routes</w:t>
            </w:r>
          </w:p>
        </w:tc>
        <w:tc>
          <w:tcPr>
            <w:tcW w:w="1373" w:type="dxa"/>
          </w:tcPr>
          <w:p w14:paraId="145C1C15" w14:textId="77777777" w:rsidR="00977CBF" w:rsidRPr="002C023C" w:rsidRDefault="00977CBF" w:rsidP="00977CBF">
            <w:pPr>
              <w:spacing w:before="120" w:after="120"/>
              <w:rPr>
                <w:rFonts w:ascii="Lato" w:hAnsi="Lato" w:cs="Tahoma"/>
                <w:sz w:val="20"/>
                <w:szCs w:val="20"/>
              </w:rPr>
            </w:pPr>
          </w:p>
        </w:tc>
        <w:tc>
          <w:tcPr>
            <w:tcW w:w="4815" w:type="dxa"/>
          </w:tcPr>
          <w:p w14:paraId="2CAE0FE5" w14:textId="77777777" w:rsidR="00977CBF" w:rsidRPr="002C023C" w:rsidRDefault="00977CBF" w:rsidP="00977CBF">
            <w:pPr>
              <w:spacing w:before="120" w:after="120"/>
              <w:rPr>
                <w:rFonts w:ascii="Lato" w:hAnsi="Lato" w:cs="Tahoma"/>
                <w:sz w:val="20"/>
                <w:szCs w:val="20"/>
              </w:rPr>
            </w:pPr>
          </w:p>
        </w:tc>
        <w:tc>
          <w:tcPr>
            <w:tcW w:w="1436" w:type="dxa"/>
            <w:vAlign w:val="center"/>
          </w:tcPr>
          <w:p w14:paraId="2CA49BDC" w14:textId="0D7D6A26"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c>
          <w:tcPr>
            <w:tcW w:w="1442" w:type="dxa"/>
            <w:vAlign w:val="center"/>
          </w:tcPr>
          <w:p w14:paraId="41FC0E54" w14:textId="1F5DEE2D"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 xml:space="preserve">Host </w:t>
            </w:r>
          </w:p>
        </w:tc>
      </w:tr>
      <w:tr w:rsidR="00977CBF" w:rsidRPr="002C023C" w14:paraId="069A0433" w14:textId="77777777" w:rsidTr="007F5EF4">
        <w:tc>
          <w:tcPr>
            <w:tcW w:w="1943" w:type="dxa"/>
          </w:tcPr>
          <w:p w14:paraId="19149AD2" w14:textId="060D1633" w:rsidR="00977CBF" w:rsidRPr="00BC1940" w:rsidRDefault="00977CBF" w:rsidP="00977CBF">
            <w:pPr>
              <w:spacing w:before="120" w:after="120"/>
              <w:ind w:left="350" w:hanging="350"/>
              <w:rPr>
                <w:rFonts w:ascii="Lato" w:hAnsi="Lato" w:cs="Tahoma"/>
                <w:sz w:val="20"/>
                <w:szCs w:val="20"/>
              </w:rPr>
            </w:pPr>
            <w:r w:rsidRPr="00BC1940">
              <w:rPr>
                <w:rFonts w:ascii="Lato" w:hAnsi="Lato" w:cs="Tahoma"/>
                <w:sz w:val="20"/>
                <w:szCs w:val="20"/>
              </w:rPr>
              <w:t xml:space="preserve">3.8 </w:t>
            </w:r>
            <w:r>
              <w:rPr>
                <w:rFonts w:ascii="Lato" w:hAnsi="Lato" w:cs="Tahoma"/>
                <w:sz w:val="20"/>
                <w:szCs w:val="20"/>
              </w:rPr>
              <w:t>Venue Dressing</w:t>
            </w:r>
          </w:p>
        </w:tc>
        <w:tc>
          <w:tcPr>
            <w:tcW w:w="3097" w:type="dxa"/>
          </w:tcPr>
          <w:p w14:paraId="468431FF" w14:textId="038490C0" w:rsidR="00977CBF" w:rsidRPr="00BC1940" w:rsidRDefault="00977CBF" w:rsidP="00977CBF">
            <w:pPr>
              <w:spacing w:before="120" w:after="120"/>
              <w:rPr>
                <w:rFonts w:ascii="Lato" w:hAnsi="Lato" w:cs="Tahoma"/>
                <w:sz w:val="20"/>
                <w:szCs w:val="20"/>
              </w:rPr>
            </w:pPr>
            <w:r>
              <w:rPr>
                <w:rStyle w:val="normaltextrun"/>
                <w:rFonts w:ascii="Lato" w:hAnsi="Lato" w:cs="Segoe UI"/>
                <w:sz w:val="20"/>
                <w:szCs w:val="20"/>
              </w:rPr>
              <w:t>Space for installing</w:t>
            </w:r>
            <w:r w:rsidR="00E962E6">
              <w:rPr>
                <w:rStyle w:val="normaltextrun"/>
                <w:rFonts w:ascii="Lato" w:hAnsi="Lato" w:cs="Segoe UI"/>
                <w:sz w:val="20"/>
                <w:szCs w:val="20"/>
              </w:rPr>
              <w:t xml:space="preserve"> event and</w:t>
            </w:r>
            <w:r>
              <w:rPr>
                <w:rStyle w:val="normaltextrun"/>
                <w:rFonts w:ascii="Lato" w:hAnsi="Lato" w:cs="Segoe UI"/>
                <w:sz w:val="20"/>
                <w:szCs w:val="20"/>
              </w:rPr>
              <w:t xml:space="preserve"> BUCS branding</w:t>
            </w:r>
          </w:p>
        </w:tc>
        <w:tc>
          <w:tcPr>
            <w:tcW w:w="1373" w:type="dxa"/>
          </w:tcPr>
          <w:p w14:paraId="587ED6F5" w14:textId="77777777" w:rsidR="00977CBF" w:rsidRPr="002C023C" w:rsidRDefault="00977CBF" w:rsidP="00977CBF">
            <w:pPr>
              <w:spacing w:before="120" w:after="120"/>
              <w:rPr>
                <w:rFonts w:ascii="Lato" w:hAnsi="Lato" w:cs="Tahoma"/>
                <w:sz w:val="20"/>
                <w:szCs w:val="20"/>
              </w:rPr>
            </w:pPr>
          </w:p>
        </w:tc>
        <w:tc>
          <w:tcPr>
            <w:tcW w:w="4815" w:type="dxa"/>
          </w:tcPr>
          <w:p w14:paraId="15094E3F" w14:textId="77777777" w:rsidR="00977CBF" w:rsidRPr="002C023C" w:rsidRDefault="00977CBF" w:rsidP="00977CBF">
            <w:pPr>
              <w:spacing w:before="120" w:after="120"/>
              <w:rPr>
                <w:rFonts w:ascii="Lato" w:hAnsi="Lato" w:cs="Tahoma"/>
                <w:sz w:val="20"/>
                <w:szCs w:val="20"/>
              </w:rPr>
            </w:pPr>
          </w:p>
        </w:tc>
        <w:tc>
          <w:tcPr>
            <w:tcW w:w="1436" w:type="dxa"/>
            <w:vAlign w:val="center"/>
          </w:tcPr>
          <w:p w14:paraId="210B872D" w14:textId="0F5520F6" w:rsidR="00977CBF" w:rsidRPr="000371D9" w:rsidRDefault="00977CBF" w:rsidP="00977CBF">
            <w:pPr>
              <w:spacing w:before="120" w:after="120"/>
              <w:jc w:val="center"/>
              <w:rPr>
                <w:rFonts w:ascii="Lato" w:hAnsi="Lato" w:cs="Tahoma"/>
                <w:sz w:val="20"/>
                <w:szCs w:val="20"/>
              </w:rPr>
            </w:pPr>
            <w:r w:rsidRPr="000371D9">
              <w:rPr>
                <w:rFonts w:ascii="Lato" w:hAnsi="Lato" w:cs="Tahoma"/>
                <w:sz w:val="20"/>
                <w:szCs w:val="20"/>
              </w:rPr>
              <w:t>Host</w:t>
            </w:r>
          </w:p>
        </w:tc>
        <w:tc>
          <w:tcPr>
            <w:tcW w:w="1442" w:type="dxa"/>
            <w:vAlign w:val="center"/>
          </w:tcPr>
          <w:p w14:paraId="524D9D57" w14:textId="22CFC956" w:rsidR="00977CBF" w:rsidRPr="000371D9" w:rsidRDefault="000371D9" w:rsidP="00977CBF">
            <w:pPr>
              <w:spacing w:before="120" w:after="120"/>
              <w:jc w:val="center"/>
              <w:rPr>
                <w:rFonts w:ascii="Lato" w:hAnsi="Lato" w:cs="Tahoma"/>
                <w:sz w:val="20"/>
                <w:szCs w:val="20"/>
              </w:rPr>
            </w:pPr>
            <w:r w:rsidRPr="000371D9">
              <w:rPr>
                <w:rFonts w:ascii="Lato" w:hAnsi="Lato" w:cs="Tahoma"/>
                <w:sz w:val="20"/>
                <w:szCs w:val="20"/>
              </w:rPr>
              <w:t>Host/BUCS</w:t>
            </w:r>
            <w:r w:rsidR="00977CBF" w:rsidRPr="000371D9">
              <w:rPr>
                <w:rFonts w:ascii="Lato" w:hAnsi="Lato" w:cs="Tahoma"/>
                <w:sz w:val="20"/>
                <w:szCs w:val="20"/>
              </w:rPr>
              <w:t xml:space="preserve">  </w:t>
            </w:r>
          </w:p>
        </w:tc>
      </w:tr>
    </w:tbl>
    <w:p w14:paraId="4FA2DAAB" w14:textId="4B09DD75" w:rsidR="00C41D61" w:rsidRPr="002C023C" w:rsidRDefault="00C41D61">
      <w:pPr>
        <w:rPr>
          <w:rFonts w:ascii="Lato" w:hAnsi="Lato" w:cs="Tahoma"/>
        </w:rPr>
      </w:pPr>
    </w:p>
    <w:tbl>
      <w:tblPr>
        <w:tblStyle w:val="TableGrid"/>
        <w:tblW w:w="14142" w:type="dxa"/>
        <w:tblLook w:val="04A0" w:firstRow="1" w:lastRow="0" w:firstColumn="1" w:lastColumn="0" w:noHBand="0" w:noVBand="1"/>
      </w:tblPr>
      <w:tblGrid>
        <w:gridCol w:w="1951"/>
        <w:gridCol w:w="2977"/>
        <w:gridCol w:w="1418"/>
        <w:gridCol w:w="4819"/>
        <w:gridCol w:w="1501"/>
        <w:gridCol w:w="1476"/>
      </w:tblGrid>
      <w:tr w:rsidR="008D3F66" w:rsidRPr="002C023C" w14:paraId="54F41FC1" w14:textId="77777777" w:rsidTr="00E011C7">
        <w:tc>
          <w:tcPr>
            <w:tcW w:w="14142" w:type="dxa"/>
            <w:gridSpan w:val="6"/>
          </w:tcPr>
          <w:p w14:paraId="182CD44E" w14:textId="4E05DE9C" w:rsidR="008D3F66" w:rsidRPr="002C023C" w:rsidRDefault="00C41D61" w:rsidP="008D3F66">
            <w:pPr>
              <w:spacing w:before="120" w:after="120"/>
              <w:rPr>
                <w:rFonts w:ascii="Lato" w:hAnsi="Lato" w:cs="Tahoma"/>
                <w:b/>
                <w:sz w:val="28"/>
                <w:szCs w:val="28"/>
              </w:rPr>
            </w:pPr>
            <w:r w:rsidRPr="002C023C">
              <w:rPr>
                <w:rFonts w:ascii="Lato" w:hAnsi="Lato" w:cs="Tahoma"/>
              </w:rPr>
              <w:lastRenderedPageBreak/>
              <w:br w:type="page"/>
            </w:r>
            <w:r w:rsidR="00302CD3" w:rsidRPr="002C023C">
              <w:rPr>
                <w:rFonts w:ascii="Lato" w:hAnsi="Lato" w:cs="Tahoma"/>
                <w:b/>
                <w:sz w:val="28"/>
                <w:szCs w:val="28"/>
              </w:rPr>
              <w:t>4</w:t>
            </w:r>
            <w:r w:rsidR="00F5437D" w:rsidRPr="002C023C">
              <w:rPr>
                <w:rFonts w:ascii="Lato" w:hAnsi="Lato" w:cs="Tahoma"/>
                <w:b/>
                <w:sz w:val="28"/>
                <w:szCs w:val="28"/>
              </w:rPr>
              <w:t>.0</w:t>
            </w:r>
            <w:r w:rsidRPr="002C023C">
              <w:rPr>
                <w:rFonts w:ascii="Lato" w:hAnsi="Lato" w:cs="Tahoma"/>
                <w:b/>
                <w:sz w:val="28"/>
                <w:szCs w:val="28"/>
              </w:rPr>
              <w:t xml:space="preserve"> </w:t>
            </w:r>
            <w:r w:rsidR="008D3F66" w:rsidRPr="002C023C">
              <w:rPr>
                <w:rFonts w:ascii="Lato" w:hAnsi="Lato" w:cs="Tahoma"/>
                <w:b/>
                <w:sz w:val="28"/>
                <w:szCs w:val="28"/>
              </w:rPr>
              <w:t xml:space="preserve">Venue: </w:t>
            </w:r>
            <w:r w:rsidR="00B476C8">
              <w:rPr>
                <w:rFonts w:ascii="Lato" w:hAnsi="Lato" w:cs="Tahoma"/>
                <w:b/>
                <w:sz w:val="28"/>
                <w:szCs w:val="28"/>
              </w:rPr>
              <w:t>A</w:t>
            </w:r>
            <w:r w:rsidR="00B476C8" w:rsidRPr="00B476C8">
              <w:rPr>
                <w:rFonts w:ascii="Lato" w:hAnsi="Lato" w:cs="Tahoma"/>
                <w:b/>
                <w:sz w:val="28"/>
                <w:szCs w:val="28"/>
              </w:rPr>
              <w:t xml:space="preserve">dditional </w:t>
            </w:r>
            <w:r w:rsidR="00F73DF5">
              <w:rPr>
                <w:rFonts w:ascii="Lato" w:hAnsi="Lato" w:cs="Tahoma"/>
                <w:b/>
                <w:sz w:val="28"/>
                <w:szCs w:val="28"/>
              </w:rPr>
              <w:t>I</w:t>
            </w:r>
            <w:r w:rsidR="00B476C8" w:rsidRPr="00B476C8">
              <w:rPr>
                <w:rFonts w:ascii="Lato" w:hAnsi="Lato" w:cs="Tahoma"/>
                <w:b/>
                <w:sz w:val="28"/>
                <w:szCs w:val="28"/>
              </w:rPr>
              <w:t xml:space="preserve">mportant </w:t>
            </w:r>
            <w:r w:rsidR="00F73DF5">
              <w:rPr>
                <w:rFonts w:ascii="Lato" w:hAnsi="Lato" w:cs="Tahoma"/>
                <w:b/>
                <w:sz w:val="28"/>
                <w:szCs w:val="28"/>
              </w:rPr>
              <w:t>R</w:t>
            </w:r>
            <w:r w:rsidR="00B476C8" w:rsidRPr="00B476C8">
              <w:rPr>
                <w:rFonts w:ascii="Lato" w:hAnsi="Lato" w:cs="Tahoma"/>
                <w:b/>
                <w:sz w:val="28"/>
                <w:szCs w:val="28"/>
              </w:rPr>
              <w:t>equirements</w:t>
            </w:r>
          </w:p>
          <w:p w14:paraId="0AD97F45" w14:textId="77777777" w:rsidR="000E3532" w:rsidRPr="002C023C" w:rsidRDefault="000E3532" w:rsidP="008D3F66">
            <w:pPr>
              <w:spacing w:before="120" w:after="120"/>
              <w:rPr>
                <w:rFonts w:ascii="Lato" w:hAnsi="Lato" w:cs="Tahoma"/>
                <w:sz w:val="20"/>
                <w:szCs w:val="20"/>
              </w:rPr>
            </w:pPr>
            <w:r w:rsidRPr="002C023C">
              <w:rPr>
                <w:rFonts w:ascii="Lato" w:hAnsi="Lato" w:cs="Tahoma"/>
                <w:sz w:val="20"/>
                <w:szCs w:val="20"/>
              </w:rPr>
              <w:t>The following areas are essential to the competition elements of the event.</w:t>
            </w:r>
          </w:p>
        </w:tc>
      </w:tr>
      <w:tr w:rsidR="004938C6" w:rsidRPr="002C023C" w14:paraId="2F8ACEB8" w14:textId="77777777" w:rsidTr="00E011C7">
        <w:tc>
          <w:tcPr>
            <w:tcW w:w="1951" w:type="dxa"/>
          </w:tcPr>
          <w:p w14:paraId="347316F7" w14:textId="77777777" w:rsidR="008D3F66" w:rsidRPr="002C023C" w:rsidRDefault="008D3F66" w:rsidP="008D3F66">
            <w:pPr>
              <w:spacing w:before="120" w:after="120"/>
              <w:rPr>
                <w:rFonts w:ascii="Lato" w:hAnsi="Lato" w:cs="Tahoma"/>
                <w:sz w:val="20"/>
                <w:szCs w:val="20"/>
              </w:rPr>
            </w:pPr>
            <w:r w:rsidRPr="002C023C">
              <w:rPr>
                <w:rFonts w:ascii="Lato" w:hAnsi="Lato" w:cs="Tahoma"/>
                <w:sz w:val="20"/>
                <w:szCs w:val="20"/>
              </w:rPr>
              <w:t>Area</w:t>
            </w:r>
          </w:p>
        </w:tc>
        <w:tc>
          <w:tcPr>
            <w:tcW w:w="2977" w:type="dxa"/>
          </w:tcPr>
          <w:p w14:paraId="3E44D221" w14:textId="77777777" w:rsidR="008D3F66" w:rsidRPr="002C023C" w:rsidRDefault="008D3F66" w:rsidP="008D3F66">
            <w:pPr>
              <w:spacing w:before="120" w:after="120"/>
              <w:rPr>
                <w:rFonts w:ascii="Lato" w:hAnsi="Lato" w:cs="Tahoma"/>
                <w:sz w:val="20"/>
                <w:szCs w:val="20"/>
              </w:rPr>
            </w:pPr>
            <w:r w:rsidRPr="002C023C">
              <w:rPr>
                <w:rFonts w:ascii="Lato" w:hAnsi="Lato" w:cs="Tahoma"/>
                <w:sz w:val="20"/>
                <w:szCs w:val="20"/>
              </w:rPr>
              <w:t>Specification required</w:t>
            </w:r>
          </w:p>
        </w:tc>
        <w:tc>
          <w:tcPr>
            <w:tcW w:w="1418" w:type="dxa"/>
          </w:tcPr>
          <w:p w14:paraId="713E1201" w14:textId="77777777" w:rsidR="008D3F66" w:rsidRPr="002C023C" w:rsidRDefault="00E011C7" w:rsidP="00E011C7">
            <w:pPr>
              <w:spacing w:before="120" w:after="120"/>
              <w:rPr>
                <w:rFonts w:ascii="Lato" w:hAnsi="Lato" w:cs="Tahoma"/>
                <w:sz w:val="20"/>
                <w:szCs w:val="20"/>
              </w:rPr>
            </w:pPr>
            <w:r w:rsidRPr="002C023C">
              <w:rPr>
                <w:rFonts w:ascii="Lato" w:hAnsi="Lato" w:cs="Tahoma"/>
                <w:sz w:val="20"/>
                <w:szCs w:val="20"/>
              </w:rPr>
              <w:t xml:space="preserve">Can </w:t>
            </w:r>
            <w:r w:rsidR="008D3F66" w:rsidRPr="002C023C">
              <w:rPr>
                <w:rFonts w:ascii="Lato" w:hAnsi="Lato" w:cs="Tahoma"/>
                <w:sz w:val="20"/>
                <w:szCs w:val="20"/>
              </w:rPr>
              <w:t>provide</w:t>
            </w:r>
            <w:r w:rsidR="00906CAA" w:rsidRPr="002C023C">
              <w:rPr>
                <w:rFonts w:ascii="Lato" w:hAnsi="Lato" w:cs="Tahoma"/>
                <w:sz w:val="20"/>
                <w:szCs w:val="20"/>
              </w:rPr>
              <w:t>?</w:t>
            </w:r>
            <w:r w:rsidR="00906CAA" w:rsidRPr="002C023C">
              <w:rPr>
                <w:rFonts w:ascii="Lato" w:hAnsi="Lato" w:cs="Tahoma"/>
                <w:sz w:val="20"/>
                <w:szCs w:val="20"/>
              </w:rPr>
              <w:br/>
              <w:t>(yes / n</w:t>
            </w:r>
            <w:r w:rsidRPr="002C023C">
              <w:rPr>
                <w:rFonts w:ascii="Lato" w:hAnsi="Lato" w:cs="Tahoma"/>
                <w:sz w:val="20"/>
                <w:szCs w:val="20"/>
              </w:rPr>
              <w:t>o</w:t>
            </w:r>
            <w:r w:rsidR="008D3F66" w:rsidRPr="002C023C">
              <w:rPr>
                <w:rFonts w:ascii="Lato" w:hAnsi="Lato" w:cs="Tahoma"/>
                <w:sz w:val="20"/>
                <w:szCs w:val="20"/>
              </w:rPr>
              <w:t>)</w:t>
            </w:r>
          </w:p>
        </w:tc>
        <w:tc>
          <w:tcPr>
            <w:tcW w:w="4819" w:type="dxa"/>
          </w:tcPr>
          <w:p w14:paraId="75459E48" w14:textId="77777777" w:rsidR="008D3F66" w:rsidRPr="002C023C" w:rsidRDefault="008D3F66" w:rsidP="008D3F66">
            <w:pPr>
              <w:spacing w:before="120" w:after="120"/>
              <w:rPr>
                <w:rFonts w:ascii="Lato" w:hAnsi="Lato" w:cs="Tahoma"/>
                <w:sz w:val="20"/>
                <w:szCs w:val="20"/>
              </w:rPr>
            </w:pPr>
            <w:r w:rsidRPr="002C023C">
              <w:rPr>
                <w:rFonts w:ascii="Lato" w:hAnsi="Lato" w:cs="Tahoma"/>
                <w:sz w:val="20"/>
                <w:szCs w:val="20"/>
              </w:rPr>
              <w:t>Provision</w:t>
            </w:r>
            <w:r w:rsidR="00422336" w:rsidRPr="002C023C">
              <w:rPr>
                <w:rFonts w:ascii="Lato" w:hAnsi="Lato" w:cs="Tahoma"/>
                <w:sz w:val="20"/>
                <w:szCs w:val="20"/>
              </w:rPr>
              <w:t xml:space="preserve"> / description</w:t>
            </w:r>
          </w:p>
        </w:tc>
        <w:tc>
          <w:tcPr>
            <w:tcW w:w="1501" w:type="dxa"/>
          </w:tcPr>
          <w:p w14:paraId="0AD61BFB" w14:textId="77777777" w:rsidR="008D3F66" w:rsidRPr="002C023C" w:rsidRDefault="008D3F66" w:rsidP="008D3F66">
            <w:pPr>
              <w:spacing w:before="120" w:after="120"/>
              <w:rPr>
                <w:rFonts w:ascii="Lato" w:hAnsi="Lato" w:cs="Tahoma"/>
                <w:sz w:val="20"/>
                <w:szCs w:val="20"/>
              </w:rPr>
            </w:pPr>
            <w:r w:rsidRPr="002C023C">
              <w:rPr>
                <w:rFonts w:ascii="Lato" w:hAnsi="Lato" w:cs="Tahoma"/>
                <w:sz w:val="20"/>
                <w:szCs w:val="20"/>
              </w:rPr>
              <w:t>Responsibility to organise</w:t>
            </w:r>
          </w:p>
        </w:tc>
        <w:tc>
          <w:tcPr>
            <w:tcW w:w="1476" w:type="dxa"/>
          </w:tcPr>
          <w:p w14:paraId="52FC2E58" w14:textId="77777777" w:rsidR="008D3F66" w:rsidRPr="002C023C" w:rsidRDefault="00E011C7" w:rsidP="008D3F66">
            <w:pPr>
              <w:spacing w:before="120" w:after="120"/>
              <w:rPr>
                <w:rFonts w:ascii="Lato" w:hAnsi="Lato" w:cs="Tahoma"/>
                <w:sz w:val="20"/>
                <w:szCs w:val="20"/>
              </w:rPr>
            </w:pPr>
            <w:r w:rsidRPr="002C023C">
              <w:rPr>
                <w:rFonts w:ascii="Lato" w:hAnsi="Lato" w:cs="Tahoma"/>
                <w:sz w:val="20"/>
                <w:szCs w:val="20"/>
              </w:rPr>
              <w:t>Responsibility</w:t>
            </w:r>
            <w:r w:rsidRPr="002C023C">
              <w:rPr>
                <w:rFonts w:ascii="Lato" w:hAnsi="Lato" w:cs="Tahoma"/>
                <w:sz w:val="20"/>
                <w:szCs w:val="20"/>
              </w:rPr>
              <w:br/>
            </w:r>
            <w:r w:rsidR="008D3F66" w:rsidRPr="002C023C">
              <w:rPr>
                <w:rFonts w:ascii="Lato" w:hAnsi="Lato" w:cs="Tahoma"/>
                <w:sz w:val="20"/>
                <w:szCs w:val="20"/>
              </w:rPr>
              <w:t>to finance</w:t>
            </w:r>
          </w:p>
        </w:tc>
      </w:tr>
      <w:tr w:rsidR="004938C6" w:rsidRPr="002C023C" w14:paraId="7C7E865C" w14:textId="77777777" w:rsidTr="00F718DB">
        <w:tc>
          <w:tcPr>
            <w:tcW w:w="1951" w:type="dxa"/>
          </w:tcPr>
          <w:p w14:paraId="7B294022" w14:textId="70D910ED" w:rsidR="008D3F66" w:rsidRPr="002C023C" w:rsidRDefault="00302CD3" w:rsidP="004938C6">
            <w:pPr>
              <w:spacing w:before="120" w:after="120"/>
              <w:rPr>
                <w:rFonts w:ascii="Lato" w:hAnsi="Lato" w:cs="Tahoma"/>
                <w:sz w:val="20"/>
                <w:szCs w:val="20"/>
              </w:rPr>
            </w:pPr>
            <w:r w:rsidRPr="002C023C">
              <w:rPr>
                <w:rFonts w:ascii="Lato" w:hAnsi="Lato" w:cs="Tahoma"/>
                <w:sz w:val="20"/>
                <w:szCs w:val="20"/>
              </w:rPr>
              <w:t>4</w:t>
            </w:r>
            <w:r w:rsidR="004938C6" w:rsidRPr="002C023C">
              <w:rPr>
                <w:rFonts w:ascii="Lato" w:hAnsi="Lato" w:cs="Tahoma"/>
                <w:sz w:val="20"/>
                <w:szCs w:val="20"/>
              </w:rPr>
              <w:t xml:space="preserve">.1 </w:t>
            </w:r>
            <w:r w:rsidR="00215916">
              <w:rPr>
                <w:rFonts w:ascii="Lato" w:hAnsi="Lato" w:cs="Tahoma"/>
                <w:sz w:val="20"/>
                <w:szCs w:val="20"/>
              </w:rPr>
              <w:t xml:space="preserve">Toilets &amp; </w:t>
            </w:r>
            <w:r w:rsidR="004938C6" w:rsidRPr="002C023C">
              <w:rPr>
                <w:rFonts w:ascii="Lato" w:hAnsi="Lato" w:cs="Tahoma"/>
                <w:sz w:val="20"/>
                <w:szCs w:val="20"/>
              </w:rPr>
              <w:t>Changing Rooms</w:t>
            </w:r>
          </w:p>
        </w:tc>
        <w:tc>
          <w:tcPr>
            <w:tcW w:w="2977" w:type="dxa"/>
          </w:tcPr>
          <w:p w14:paraId="68B9226B" w14:textId="06346423" w:rsidR="0076442D" w:rsidRPr="0071014F" w:rsidRDefault="00DE68C5" w:rsidP="008D3F66">
            <w:pPr>
              <w:spacing w:before="120" w:after="120"/>
              <w:rPr>
                <w:rFonts w:ascii="Lato" w:hAnsi="Lato" w:cs="Tahoma"/>
                <w:sz w:val="20"/>
                <w:szCs w:val="20"/>
              </w:rPr>
            </w:pPr>
            <w:r w:rsidRPr="0071014F">
              <w:rPr>
                <w:rFonts w:ascii="Lato" w:hAnsi="Lato" w:cs="Tahoma"/>
                <w:sz w:val="20"/>
                <w:szCs w:val="20"/>
              </w:rPr>
              <w:t xml:space="preserve">Sufficient toilet access for competitors, staff, spectators and officials. </w:t>
            </w:r>
          </w:p>
          <w:p w14:paraId="4153B04E" w14:textId="77777777" w:rsidR="004D53EB" w:rsidRPr="007019FE" w:rsidRDefault="004D53EB" w:rsidP="008D3F66">
            <w:pPr>
              <w:spacing w:before="120" w:after="120"/>
              <w:rPr>
                <w:rFonts w:ascii="Lato" w:hAnsi="Lato" w:cs="Tahoma"/>
                <w:sz w:val="20"/>
                <w:szCs w:val="20"/>
              </w:rPr>
            </w:pPr>
            <w:r w:rsidRPr="007019FE">
              <w:rPr>
                <w:rFonts w:ascii="Lato" w:hAnsi="Lato" w:cs="Tahoma"/>
                <w:sz w:val="20"/>
                <w:szCs w:val="20"/>
              </w:rPr>
              <w:t>Gender Neutral provisions</w:t>
            </w:r>
            <w:r w:rsidR="00DE68C5" w:rsidRPr="007019FE">
              <w:rPr>
                <w:rFonts w:ascii="Lato" w:hAnsi="Lato" w:cs="Tahoma"/>
                <w:sz w:val="20"/>
                <w:szCs w:val="20"/>
              </w:rPr>
              <w:t xml:space="preserve"> where possible.</w:t>
            </w:r>
          </w:p>
          <w:p w14:paraId="788E49A4" w14:textId="427571D3" w:rsidR="000A1E75" w:rsidRPr="002C023C" w:rsidRDefault="000A1E75" w:rsidP="008D3F66">
            <w:pPr>
              <w:spacing w:before="120" w:after="120"/>
              <w:rPr>
                <w:rFonts w:ascii="Lato" w:hAnsi="Lato" w:cs="Tahoma"/>
                <w:sz w:val="20"/>
                <w:szCs w:val="20"/>
              </w:rPr>
            </w:pPr>
            <w:r w:rsidRPr="00AC5808">
              <w:rPr>
                <w:rFonts w:ascii="Lato" w:hAnsi="Lato" w:cs="Tahoma"/>
                <w:sz w:val="20"/>
                <w:szCs w:val="20"/>
              </w:rPr>
              <w:t xml:space="preserve">Changing rooms </w:t>
            </w:r>
            <w:r w:rsidR="00DA7BF5" w:rsidRPr="00AC5808">
              <w:rPr>
                <w:rFonts w:ascii="Lato" w:hAnsi="Lato" w:cs="Tahoma"/>
                <w:sz w:val="20"/>
                <w:szCs w:val="20"/>
              </w:rPr>
              <w:t>are desirable but not essential</w:t>
            </w:r>
            <w:r w:rsidR="00773A31">
              <w:rPr>
                <w:rFonts w:ascii="Lato" w:hAnsi="Lato" w:cs="Tahoma"/>
                <w:sz w:val="20"/>
                <w:szCs w:val="20"/>
              </w:rPr>
              <w:t>.</w:t>
            </w:r>
          </w:p>
        </w:tc>
        <w:tc>
          <w:tcPr>
            <w:tcW w:w="1418" w:type="dxa"/>
          </w:tcPr>
          <w:p w14:paraId="05AC0AFF" w14:textId="77777777" w:rsidR="008D3F66" w:rsidRPr="002C023C" w:rsidRDefault="008D3F66" w:rsidP="008D3F66">
            <w:pPr>
              <w:spacing w:before="120" w:after="120"/>
              <w:rPr>
                <w:rFonts w:ascii="Lato" w:hAnsi="Lato" w:cs="Tahoma"/>
                <w:sz w:val="20"/>
                <w:szCs w:val="20"/>
              </w:rPr>
            </w:pPr>
          </w:p>
        </w:tc>
        <w:tc>
          <w:tcPr>
            <w:tcW w:w="4819" w:type="dxa"/>
          </w:tcPr>
          <w:p w14:paraId="342E9A33" w14:textId="77777777" w:rsidR="008D3F66" w:rsidRPr="002C023C" w:rsidRDefault="008D3F66" w:rsidP="008D3F66">
            <w:pPr>
              <w:spacing w:before="120" w:after="120"/>
              <w:rPr>
                <w:rFonts w:ascii="Lato" w:hAnsi="Lato" w:cs="Tahoma"/>
                <w:sz w:val="20"/>
                <w:szCs w:val="20"/>
              </w:rPr>
            </w:pPr>
          </w:p>
        </w:tc>
        <w:tc>
          <w:tcPr>
            <w:tcW w:w="1501" w:type="dxa"/>
            <w:vAlign w:val="center"/>
          </w:tcPr>
          <w:p w14:paraId="7ADE6DE4" w14:textId="77777777" w:rsidR="008D3F66" w:rsidRPr="002C023C" w:rsidRDefault="004938C6" w:rsidP="00F718DB">
            <w:pPr>
              <w:spacing w:before="120" w:after="120"/>
              <w:jc w:val="center"/>
              <w:rPr>
                <w:rFonts w:ascii="Lato" w:hAnsi="Lato" w:cs="Tahoma"/>
                <w:sz w:val="20"/>
                <w:szCs w:val="20"/>
              </w:rPr>
            </w:pPr>
            <w:r w:rsidRPr="002C023C">
              <w:rPr>
                <w:rFonts w:ascii="Lato" w:hAnsi="Lato" w:cs="Tahoma"/>
                <w:sz w:val="20"/>
                <w:szCs w:val="20"/>
              </w:rPr>
              <w:t>Host</w:t>
            </w:r>
          </w:p>
        </w:tc>
        <w:tc>
          <w:tcPr>
            <w:tcW w:w="1476" w:type="dxa"/>
            <w:vAlign w:val="center"/>
          </w:tcPr>
          <w:p w14:paraId="422ABC17" w14:textId="77777777" w:rsidR="008D3F66" w:rsidRPr="002C023C" w:rsidRDefault="004938C6" w:rsidP="00F718DB">
            <w:pPr>
              <w:spacing w:before="120" w:after="120"/>
              <w:jc w:val="center"/>
              <w:rPr>
                <w:rFonts w:ascii="Lato" w:hAnsi="Lato" w:cs="Tahoma"/>
                <w:sz w:val="20"/>
                <w:szCs w:val="20"/>
              </w:rPr>
            </w:pPr>
            <w:r w:rsidRPr="002C023C">
              <w:rPr>
                <w:rFonts w:ascii="Lato" w:hAnsi="Lato" w:cs="Tahoma"/>
                <w:sz w:val="20"/>
                <w:szCs w:val="20"/>
              </w:rPr>
              <w:t>Host</w:t>
            </w:r>
          </w:p>
        </w:tc>
      </w:tr>
      <w:tr w:rsidR="004938C6" w:rsidRPr="002C023C" w14:paraId="3AD19834" w14:textId="77777777" w:rsidTr="00F718DB">
        <w:tc>
          <w:tcPr>
            <w:tcW w:w="1951" w:type="dxa"/>
          </w:tcPr>
          <w:p w14:paraId="5B19E7DB" w14:textId="79C54B38" w:rsidR="008D3F66" w:rsidRPr="002C023C" w:rsidRDefault="00302CD3" w:rsidP="008D3F66">
            <w:pPr>
              <w:spacing w:before="120" w:after="120"/>
              <w:rPr>
                <w:rFonts w:ascii="Lato" w:hAnsi="Lato" w:cs="Tahoma"/>
                <w:sz w:val="20"/>
                <w:szCs w:val="20"/>
              </w:rPr>
            </w:pPr>
            <w:r w:rsidRPr="002C023C">
              <w:rPr>
                <w:rFonts w:ascii="Lato" w:hAnsi="Lato" w:cs="Tahoma"/>
                <w:sz w:val="20"/>
                <w:szCs w:val="20"/>
              </w:rPr>
              <w:t>4</w:t>
            </w:r>
            <w:r w:rsidR="004938C6" w:rsidRPr="002C023C">
              <w:rPr>
                <w:rFonts w:ascii="Lato" w:hAnsi="Lato" w:cs="Tahoma"/>
                <w:sz w:val="20"/>
                <w:szCs w:val="20"/>
              </w:rPr>
              <w:t>.</w:t>
            </w:r>
            <w:r w:rsidR="0076442D">
              <w:rPr>
                <w:rFonts w:ascii="Lato" w:hAnsi="Lato" w:cs="Tahoma"/>
                <w:sz w:val="20"/>
                <w:szCs w:val="20"/>
              </w:rPr>
              <w:t>2</w:t>
            </w:r>
            <w:r w:rsidR="004938C6" w:rsidRPr="002C023C">
              <w:rPr>
                <w:rFonts w:ascii="Lato" w:hAnsi="Lato" w:cs="Tahoma"/>
                <w:sz w:val="20"/>
                <w:szCs w:val="20"/>
              </w:rPr>
              <w:t xml:space="preserve"> Catering</w:t>
            </w:r>
          </w:p>
        </w:tc>
        <w:tc>
          <w:tcPr>
            <w:tcW w:w="2977" w:type="dxa"/>
          </w:tcPr>
          <w:p w14:paraId="0BE0A5FC" w14:textId="785D74C4" w:rsidR="004938C6" w:rsidRPr="002C023C" w:rsidRDefault="004938C6" w:rsidP="004938C6">
            <w:pPr>
              <w:spacing w:before="120" w:after="120"/>
              <w:rPr>
                <w:rFonts w:ascii="Lato" w:hAnsi="Lato" w:cs="Tahoma"/>
                <w:sz w:val="20"/>
                <w:szCs w:val="20"/>
              </w:rPr>
            </w:pPr>
            <w:r w:rsidRPr="002C023C">
              <w:rPr>
                <w:rFonts w:ascii="Lato" w:hAnsi="Lato" w:cs="Tahoma"/>
                <w:sz w:val="20"/>
                <w:szCs w:val="20"/>
              </w:rPr>
              <w:t>Hot and cold food available for spectator/</w:t>
            </w:r>
            <w:r w:rsidR="00F1728B">
              <w:rPr>
                <w:rFonts w:ascii="Lato" w:hAnsi="Lato" w:cs="Tahoma"/>
                <w:sz w:val="20"/>
                <w:szCs w:val="20"/>
              </w:rPr>
              <w:t>competitor/staff to</w:t>
            </w:r>
            <w:r w:rsidRPr="002C023C">
              <w:rPr>
                <w:rFonts w:ascii="Lato" w:hAnsi="Lato" w:cs="Tahoma"/>
                <w:sz w:val="20"/>
                <w:szCs w:val="20"/>
              </w:rPr>
              <w:t xml:space="preserve"> purchase.</w:t>
            </w:r>
          </w:p>
          <w:p w14:paraId="444C7DD4" w14:textId="53E1676D" w:rsidR="004D53EB" w:rsidRPr="002C023C" w:rsidRDefault="00A9600B" w:rsidP="004938C6">
            <w:pPr>
              <w:spacing w:before="120" w:after="120"/>
              <w:rPr>
                <w:rFonts w:ascii="Lato" w:hAnsi="Lato" w:cs="Tahoma"/>
                <w:sz w:val="20"/>
                <w:szCs w:val="20"/>
              </w:rPr>
            </w:pPr>
            <w:r>
              <w:rPr>
                <w:rFonts w:ascii="Lato" w:hAnsi="Lato" w:cs="Tahoma"/>
                <w:sz w:val="20"/>
                <w:szCs w:val="20"/>
              </w:rPr>
              <w:t xml:space="preserve">Dietary needs catered for </w:t>
            </w:r>
            <w:r w:rsidR="00AC5808">
              <w:rPr>
                <w:rFonts w:ascii="Lato" w:hAnsi="Lato" w:cs="Tahoma"/>
                <w:sz w:val="20"/>
                <w:szCs w:val="20"/>
              </w:rPr>
              <w:t>e.</w:t>
            </w:r>
            <w:r>
              <w:rPr>
                <w:rFonts w:ascii="Lato" w:hAnsi="Lato" w:cs="Tahoma"/>
                <w:sz w:val="20"/>
                <w:szCs w:val="20"/>
              </w:rPr>
              <w:t xml:space="preserve">g. Vegetarian, Vegan, Halal </w:t>
            </w:r>
          </w:p>
        </w:tc>
        <w:tc>
          <w:tcPr>
            <w:tcW w:w="1418" w:type="dxa"/>
          </w:tcPr>
          <w:p w14:paraId="4583FA38" w14:textId="77777777" w:rsidR="008D3F66" w:rsidRPr="002C023C" w:rsidRDefault="008D3F66" w:rsidP="008D3F66">
            <w:pPr>
              <w:spacing w:before="120" w:after="120"/>
              <w:rPr>
                <w:rFonts w:ascii="Lato" w:hAnsi="Lato" w:cs="Tahoma"/>
                <w:sz w:val="20"/>
                <w:szCs w:val="20"/>
              </w:rPr>
            </w:pPr>
          </w:p>
        </w:tc>
        <w:tc>
          <w:tcPr>
            <w:tcW w:w="4819" w:type="dxa"/>
          </w:tcPr>
          <w:p w14:paraId="732305C4" w14:textId="77777777" w:rsidR="008D3F66" w:rsidRPr="002C023C" w:rsidRDefault="008D3F66" w:rsidP="008D3F66">
            <w:pPr>
              <w:spacing w:before="120" w:after="120"/>
              <w:rPr>
                <w:rFonts w:ascii="Lato" w:hAnsi="Lato" w:cs="Tahoma"/>
                <w:sz w:val="20"/>
                <w:szCs w:val="20"/>
              </w:rPr>
            </w:pPr>
          </w:p>
        </w:tc>
        <w:tc>
          <w:tcPr>
            <w:tcW w:w="1501" w:type="dxa"/>
            <w:vAlign w:val="center"/>
          </w:tcPr>
          <w:p w14:paraId="21A11EB9" w14:textId="77777777" w:rsidR="008D3F66" w:rsidRPr="002C023C" w:rsidRDefault="004938C6" w:rsidP="00F718DB">
            <w:pPr>
              <w:spacing w:before="120" w:after="120"/>
              <w:jc w:val="center"/>
              <w:rPr>
                <w:rFonts w:ascii="Lato" w:hAnsi="Lato" w:cs="Tahoma"/>
                <w:sz w:val="20"/>
                <w:szCs w:val="20"/>
              </w:rPr>
            </w:pPr>
            <w:r w:rsidRPr="002C023C">
              <w:rPr>
                <w:rFonts w:ascii="Lato" w:hAnsi="Lato" w:cs="Tahoma"/>
                <w:sz w:val="20"/>
                <w:szCs w:val="20"/>
              </w:rPr>
              <w:t>Host</w:t>
            </w:r>
          </w:p>
        </w:tc>
        <w:tc>
          <w:tcPr>
            <w:tcW w:w="1476" w:type="dxa"/>
            <w:vAlign w:val="center"/>
          </w:tcPr>
          <w:p w14:paraId="3D24760D" w14:textId="2E9C8126" w:rsidR="008D3F66" w:rsidRPr="002C023C" w:rsidRDefault="004938C6" w:rsidP="00F718DB">
            <w:pPr>
              <w:spacing w:before="120" w:after="120"/>
              <w:jc w:val="center"/>
              <w:rPr>
                <w:rFonts w:ascii="Lato" w:hAnsi="Lato" w:cs="Tahoma"/>
                <w:sz w:val="20"/>
                <w:szCs w:val="20"/>
              </w:rPr>
            </w:pPr>
            <w:r w:rsidRPr="002C023C">
              <w:rPr>
                <w:rFonts w:ascii="Lato" w:hAnsi="Lato" w:cs="Tahoma"/>
                <w:sz w:val="20"/>
                <w:szCs w:val="20"/>
              </w:rPr>
              <w:t>Competitors/ Spectators</w:t>
            </w:r>
          </w:p>
        </w:tc>
      </w:tr>
      <w:tr w:rsidR="004938C6" w:rsidRPr="002C023C" w14:paraId="3F51F0FD" w14:textId="77777777" w:rsidTr="00F718DB">
        <w:tc>
          <w:tcPr>
            <w:tcW w:w="1951" w:type="dxa"/>
          </w:tcPr>
          <w:p w14:paraId="15C8E7AC" w14:textId="4C4F049B" w:rsidR="004938C6" w:rsidRPr="00C63B54" w:rsidRDefault="00302CD3" w:rsidP="004938C6">
            <w:pPr>
              <w:spacing w:before="120" w:after="120"/>
              <w:rPr>
                <w:rFonts w:ascii="Lato" w:hAnsi="Lato" w:cs="Tahoma"/>
                <w:sz w:val="20"/>
                <w:szCs w:val="20"/>
              </w:rPr>
            </w:pPr>
            <w:r w:rsidRPr="00C63B54">
              <w:rPr>
                <w:rFonts w:ascii="Lato" w:hAnsi="Lato" w:cs="Tahoma"/>
                <w:sz w:val="20"/>
                <w:szCs w:val="20"/>
              </w:rPr>
              <w:t>4</w:t>
            </w:r>
            <w:r w:rsidR="004938C6" w:rsidRPr="00C63B54">
              <w:rPr>
                <w:rFonts w:ascii="Lato" w:hAnsi="Lato" w:cs="Tahoma"/>
                <w:sz w:val="20"/>
                <w:szCs w:val="20"/>
              </w:rPr>
              <w:t>.</w:t>
            </w:r>
            <w:r w:rsidR="00F1728B" w:rsidRPr="00C63B54">
              <w:rPr>
                <w:rFonts w:ascii="Lato" w:hAnsi="Lato" w:cs="Tahoma"/>
                <w:sz w:val="20"/>
                <w:szCs w:val="20"/>
              </w:rPr>
              <w:t>3</w:t>
            </w:r>
            <w:r w:rsidR="004938C6" w:rsidRPr="00C63B54">
              <w:rPr>
                <w:rFonts w:ascii="Lato" w:hAnsi="Lato" w:cs="Tahoma"/>
                <w:sz w:val="20"/>
                <w:szCs w:val="20"/>
              </w:rPr>
              <w:t xml:space="preserve"> Drinking Water</w:t>
            </w:r>
          </w:p>
        </w:tc>
        <w:tc>
          <w:tcPr>
            <w:tcW w:w="2977" w:type="dxa"/>
          </w:tcPr>
          <w:p w14:paraId="2BFD0A6F" w14:textId="77777777" w:rsidR="004938C6" w:rsidRDefault="004938C6" w:rsidP="004938C6">
            <w:pPr>
              <w:spacing w:before="120" w:after="120"/>
              <w:rPr>
                <w:rFonts w:ascii="Lato" w:hAnsi="Lato" w:cs="Tahoma"/>
                <w:sz w:val="20"/>
                <w:szCs w:val="20"/>
              </w:rPr>
            </w:pPr>
            <w:r w:rsidRPr="00C63B54">
              <w:rPr>
                <w:rFonts w:ascii="Lato" w:hAnsi="Lato" w:cs="Tahoma"/>
                <w:sz w:val="20"/>
                <w:szCs w:val="20"/>
              </w:rPr>
              <w:t xml:space="preserve">Access to drinking water for competitors, </w:t>
            </w:r>
            <w:r w:rsidR="007D69B1">
              <w:rPr>
                <w:rFonts w:ascii="Lato" w:hAnsi="Lato" w:cs="Tahoma"/>
                <w:sz w:val="20"/>
                <w:szCs w:val="20"/>
              </w:rPr>
              <w:t>officials</w:t>
            </w:r>
            <w:r w:rsidRPr="00C63B54">
              <w:rPr>
                <w:rFonts w:ascii="Lato" w:hAnsi="Lato" w:cs="Tahoma"/>
                <w:sz w:val="20"/>
                <w:szCs w:val="20"/>
              </w:rPr>
              <w:t xml:space="preserve"> and staff.</w:t>
            </w:r>
          </w:p>
          <w:p w14:paraId="576C70B9" w14:textId="5DBD24EB" w:rsidR="00E37613" w:rsidRPr="00C63B54" w:rsidRDefault="00E37613" w:rsidP="004938C6">
            <w:pPr>
              <w:spacing w:before="120" w:after="120"/>
              <w:rPr>
                <w:rFonts w:ascii="Lato" w:hAnsi="Lato" w:cs="Tahoma"/>
                <w:sz w:val="20"/>
                <w:szCs w:val="20"/>
              </w:rPr>
            </w:pPr>
            <w:r>
              <w:rPr>
                <w:rFonts w:ascii="Lato" w:hAnsi="Lato" w:cs="Tahoma"/>
                <w:sz w:val="20"/>
                <w:szCs w:val="20"/>
              </w:rPr>
              <w:t>Is this a sustainable provision?</w:t>
            </w:r>
          </w:p>
        </w:tc>
        <w:tc>
          <w:tcPr>
            <w:tcW w:w="1418" w:type="dxa"/>
          </w:tcPr>
          <w:p w14:paraId="762D4EBB" w14:textId="77777777" w:rsidR="004938C6" w:rsidRPr="00C63B54" w:rsidRDefault="004938C6" w:rsidP="004938C6">
            <w:pPr>
              <w:spacing w:before="120" w:after="120"/>
              <w:rPr>
                <w:rFonts w:ascii="Lato" w:hAnsi="Lato" w:cs="Tahoma"/>
                <w:sz w:val="20"/>
                <w:szCs w:val="20"/>
              </w:rPr>
            </w:pPr>
          </w:p>
        </w:tc>
        <w:tc>
          <w:tcPr>
            <w:tcW w:w="4819" w:type="dxa"/>
          </w:tcPr>
          <w:p w14:paraId="433260DB" w14:textId="77777777" w:rsidR="004938C6" w:rsidRPr="00C63B54" w:rsidRDefault="004938C6" w:rsidP="004938C6">
            <w:pPr>
              <w:spacing w:before="120" w:after="120"/>
              <w:rPr>
                <w:rFonts w:ascii="Lato" w:hAnsi="Lato" w:cs="Tahoma"/>
                <w:sz w:val="20"/>
                <w:szCs w:val="20"/>
              </w:rPr>
            </w:pPr>
          </w:p>
        </w:tc>
        <w:tc>
          <w:tcPr>
            <w:tcW w:w="1501" w:type="dxa"/>
            <w:vAlign w:val="center"/>
          </w:tcPr>
          <w:p w14:paraId="7EBA9463" w14:textId="77777777" w:rsidR="004938C6" w:rsidRPr="002C023C" w:rsidRDefault="004938C6" w:rsidP="004938C6">
            <w:pPr>
              <w:spacing w:before="120" w:after="120"/>
              <w:jc w:val="center"/>
              <w:rPr>
                <w:rFonts w:ascii="Lato" w:hAnsi="Lato" w:cs="Tahoma"/>
                <w:sz w:val="20"/>
                <w:szCs w:val="20"/>
              </w:rPr>
            </w:pPr>
            <w:r w:rsidRPr="002C023C">
              <w:rPr>
                <w:rFonts w:ascii="Lato" w:hAnsi="Lato" w:cs="Tahoma"/>
                <w:sz w:val="20"/>
                <w:szCs w:val="20"/>
              </w:rPr>
              <w:t>Host</w:t>
            </w:r>
          </w:p>
        </w:tc>
        <w:tc>
          <w:tcPr>
            <w:tcW w:w="1476" w:type="dxa"/>
            <w:vAlign w:val="center"/>
          </w:tcPr>
          <w:p w14:paraId="56DB8A35" w14:textId="77777777" w:rsidR="004938C6" w:rsidRPr="002C023C" w:rsidRDefault="004938C6" w:rsidP="004938C6">
            <w:pPr>
              <w:spacing w:before="120" w:after="120"/>
              <w:jc w:val="center"/>
              <w:rPr>
                <w:rFonts w:ascii="Lato" w:hAnsi="Lato" w:cs="Tahoma"/>
                <w:sz w:val="20"/>
                <w:szCs w:val="20"/>
              </w:rPr>
            </w:pPr>
            <w:r w:rsidRPr="002C023C">
              <w:rPr>
                <w:rFonts w:ascii="Lato" w:hAnsi="Lato" w:cs="Tahoma"/>
                <w:sz w:val="20"/>
                <w:szCs w:val="20"/>
              </w:rPr>
              <w:t>Host</w:t>
            </w:r>
          </w:p>
        </w:tc>
      </w:tr>
      <w:tr w:rsidR="00C63B54" w:rsidRPr="002C023C" w14:paraId="7702285F" w14:textId="77777777" w:rsidTr="00F718DB">
        <w:tc>
          <w:tcPr>
            <w:tcW w:w="1951" w:type="dxa"/>
          </w:tcPr>
          <w:p w14:paraId="4596FCAA" w14:textId="472AAEC6" w:rsidR="00C63B54" w:rsidRPr="00C63B54" w:rsidRDefault="00C63B54" w:rsidP="00C63B54">
            <w:pPr>
              <w:spacing w:before="120" w:after="120"/>
              <w:rPr>
                <w:rFonts w:ascii="Lato" w:hAnsi="Lato" w:cs="Tahoma"/>
                <w:sz w:val="20"/>
                <w:szCs w:val="20"/>
              </w:rPr>
            </w:pPr>
            <w:r w:rsidRPr="00C63B54">
              <w:rPr>
                <w:rFonts w:ascii="Lato" w:hAnsi="Lato" w:cs="Tahoma"/>
                <w:sz w:val="20"/>
                <w:szCs w:val="20"/>
              </w:rPr>
              <w:t>4.</w:t>
            </w:r>
            <w:r w:rsidR="00955C8C">
              <w:rPr>
                <w:rFonts w:ascii="Lato" w:hAnsi="Lato" w:cs="Tahoma"/>
                <w:sz w:val="20"/>
                <w:szCs w:val="20"/>
              </w:rPr>
              <w:t>4</w:t>
            </w:r>
            <w:r w:rsidRPr="00C63B54">
              <w:rPr>
                <w:rFonts w:ascii="Lato" w:hAnsi="Lato" w:cs="Tahoma"/>
                <w:sz w:val="20"/>
                <w:szCs w:val="20"/>
              </w:rPr>
              <w:t xml:space="preserve"> First Aid</w:t>
            </w:r>
            <w:r w:rsidR="00A924D0">
              <w:rPr>
                <w:rFonts w:ascii="Lato" w:hAnsi="Lato" w:cs="Tahoma"/>
                <w:sz w:val="20"/>
                <w:szCs w:val="20"/>
              </w:rPr>
              <w:t>/First Aid Room</w:t>
            </w:r>
          </w:p>
        </w:tc>
        <w:tc>
          <w:tcPr>
            <w:tcW w:w="2977" w:type="dxa"/>
          </w:tcPr>
          <w:p w14:paraId="4C67EF08" w14:textId="0F1C5D8D" w:rsidR="00C63B54" w:rsidRPr="00C63B54" w:rsidRDefault="00C038F0" w:rsidP="00C63B54">
            <w:pPr>
              <w:spacing w:before="120" w:after="120"/>
              <w:rPr>
                <w:rFonts w:ascii="Lato" w:hAnsi="Lato" w:cs="Tahoma"/>
                <w:sz w:val="20"/>
                <w:szCs w:val="20"/>
              </w:rPr>
            </w:pPr>
            <w:r>
              <w:rPr>
                <w:rFonts w:ascii="Lato" w:hAnsi="Lato" w:cs="Tahoma"/>
                <w:sz w:val="20"/>
                <w:szCs w:val="20"/>
              </w:rPr>
              <w:t xml:space="preserve">Suitable provision for the event, including an open water swim. </w:t>
            </w:r>
          </w:p>
        </w:tc>
        <w:tc>
          <w:tcPr>
            <w:tcW w:w="1418" w:type="dxa"/>
          </w:tcPr>
          <w:p w14:paraId="4A49E79D" w14:textId="77777777" w:rsidR="00C63B54" w:rsidRPr="00C63B54" w:rsidRDefault="00C63B54" w:rsidP="00C63B54">
            <w:pPr>
              <w:spacing w:before="120" w:after="120"/>
              <w:rPr>
                <w:rFonts w:ascii="Lato" w:hAnsi="Lato" w:cs="Tahoma"/>
                <w:sz w:val="20"/>
                <w:szCs w:val="20"/>
              </w:rPr>
            </w:pPr>
          </w:p>
        </w:tc>
        <w:tc>
          <w:tcPr>
            <w:tcW w:w="4819" w:type="dxa"/>
          </w:tcPr>
          <w:p w14:paraId="1047467C" w14:textId="77777777" w:rsidR="00C63B54" w:rsidRPr="00C63B54" w:rsidRDefault="00C63B54" w:rsidP="00C63B54">
            <w:pPr>
              <w:spacing w:before="120" w:after="120"/>
              <w:rPr>
                <w:rFonts w:ascii="Lato" w:hAnsi="Lato" w:cs="Tahoma"/>
                <w:sz w:val="20"/>
                <w:szCs w:val="20"/>
              </w:rPr>
            </w:pPr>
          </w:p>
        </w:tc>
        <w:tc>
          <w:tcPr>
            <w:tcW w:w="1501" w:type="dxa"/>
            <w:vAlign w:val="center"/>
          </w:tcPr>
          <w:p w14:paraId="1967AB5C" w14:textId="77777777" w:rsidR="00C63B54" w:rsidRPr="002C023C" w:rsidRDefault="00C63B54" w:rsidP="00C63B54">
            <w:pPr>
              <w:spacing w:before="120" w:after="120"/>
              <w:jc w:val="center"/>
              <w:rPr>
                <w:rFonts w:ascii="Lato" w:hAnsi="Lato" w:cs="Tahoma"/>
                <w:sz w:val="20"/>
                <w:szCs w:val="20"/>
              </w:rPr>
            </w:pPr>
            <w:r w:rsidRPr="002C023C">
              <w:rPr>
                <w:rFonts w:ascii="Lato" w:hAnsi="Lato" w:cs="Tahoma"/>
                <w:sz w:val="20"/>
                <w:szCs w:val="20"/>
              </w:rPr>
              <w:t>Host</w:t>
            </w:r>
          </w:p>
        </w:tc>
        <w:tc>
          <w:tcPr>
            <w:tcW w:w="1476" w:type="dxa"/>
            <w:vAlign w:val="center"/>
          </w:tcPr>
          <w:p w14:paraId="3925B79F" w14:textId="77777777" w:rsidR="00C63B54" w:rsidRPr="002C023C" w:rsidRDefault="00C63B54" w:rsidP="00C63B54">
            <w:pPr>
              <w:spacing w:before="120" w:after="120"/>
              <w:jc w:val="center"/>
              <w:rPr>
                <w:rFonts w:ascii="Lato" w:hAnsi="Lato" w:cs="Tahoma"/>
                <w:sz w:val="20"/>
                <w:szCs w:val="20"/>
              </w:rPr>
            </w:pPr>
            <w:r w:rsidRPr="002C023C">
              <w:rPr>
                <w:rFonts w:ascii="Lato" w:hAnsi="Lato" w:cs="Tahoma"/>
                <w:sz w:val="20"/>
                <w:szCs w:val="20"/>
              </w:rPr>
              <w:t>Host</w:t>
            </w:r>
          </w:p>
        </w:tc>
      </w:tr>
      <w:tr w:rsidR="00A368A1" w:rsidRPr="002C023C" w14:paraId="1EFCF5B5" w14:textId="77777777" w:rsidTr="00F718DB">
        <w:tc>
          <w:tcPr>
            <w:tcW w:w="1951" w:type="dxa"/>
          </w:tcPr>
          <w:p w14:paraId="5CFE2570" w14:textId="598D8CAF" w:rsidR="00A368A1" w:rsidRDefault="00A368A1" w:rsidP="00A368A1">
            <w:pPr>
              <w:spacing w:before="120" w:after="120"/>
              <w:rPr>
                <w:rFonts w:ascii="Lato" w:hAnsi="Lato" w:cs="Tahoma"/>
                <w:sz w:val="20"/>
                <w:szCs w:val="20"/>
              </w:rPr>
            </w:pPr>
            <w:r>
              <w:rPr>
                <w:rFonts w:ascii="Lato" w:hAnsi="Lato" w:cs="Tahoma"/>
                <w:sz w:val="20"/>
                <w:szCs w:val="20"/>
              </w:rPr>
              <w:t>4.</w:t>
            </w:r>
            <w:r w:rsidR="00DB3711">
              <w:rPr>
                <w:rFonts w:ascii="Lato" w:hAnsi="Lato" w:cs="Tahoma"/>
                <w:sz w:val="20"/>
                <w:szCs w:val="20"/>
              </w:rPr>
              <w:t>5</w:t>
            </w:r>
            <w:r>
              <w:rPr>
                <w:rFonts w:ascii="Lato" w:hAnsi="Lato" w:cs="Tahoma"/>
                <w:sz w:val="20"/>
                <w:szCs w:val="20"/>
              </w:rPr>
              <w:t xml:space="preserve"> Parking</w:t>
            </w:r>
          </w:p>
        </w:tc>
        <w:tc>
          <w:tcPr>
            <w:tcW w:w="2977" w:type="dxa"/>
          </w:tcPr>
          <w:p w14:paraId="6CBD8FE6" w14:textId="57349610" w:rsidR="00E763D1" w:rsidRDefault="00A368A1" w:rsidP="00A368A1">
            <w:pPr>
              <w:spacing w:before="120" w:after="120"/>
              <w:rPr>
                <w:rFonts w:ascii="Lato" w:hAnsi="Lato" w:cs="Tahoma"/>
                <w:sz w:val="20"/>
                <w:szCs w:val="20"/>
              </w:rPr>
            </w:pPr>
            <w:r w:rsidRPr="00C47AA7">
              <w:rPr>
                <w:rFonts w:ascii="Lato" w:hAnsi="Lato" w:cs="Tahoma"/>
                <w:sz w:val="20"/>
                <w:szCs w:val="20"/>
              </w:rPr>
              <w:t>Parking available for teams, officials, event staff and spectators.</w:t>
            </w:r>
          </w:p>
          <w:p w14:paraId="1CEF13C1" w14:textId="470C2D17" w:rsidR="00E763D1" w:rsidRDefault="00AC5808" w:rsidP="00A368A1">
            <w:pPr>
              <w:spacing w:before="120" w:after="120"/>
              <w:rPr>
                <w:rFonts w:ascii="Lato" w:hAnsi="Lato" w:cs="Tahoma"/>
                <w:sz w:val="20"/>
                <w:szCs w:val="20"/>
              </w:rPr>
            </w:pPr>
            <w:r>
              <w:rPr>
                <w:rFonts w:ascii="Lato" w:hAnsi="Lato" w:cs="Tahoma"/>
                <w:sz w:val="20"/>
                <w:szCs w:val="20"/>
              </w:rPr>
              <w:t>Coach/minibus parking where possible</w:t>
            </w:r>
          </w:p>
        </w:tc>
        <w:tc>
          <w:tcPr>
            <w:tcW w:w="1418" w:type="dxa"/>
          </w:tcPr>
          <w:p w14:paraId="1AD59354" w14:textId="77777777" w:rsidR="00A368A1" w:rsidRPr="002C023C" w:rsidRDefault="00A368A1" w:rsidP="00A368A1">
            <w:pPr>
              <w:spacing w:before="120" w:after="120"/>
              <w:rPr>
                <w:rFonts w:ascii="Lato" w:hAnsi="Lato" w:cs="Tahoma"/>
                <w:sz w:val="20"/>
                <w:szCs w:val="20"/>
              </w:rPr>
            </w:pPr>
          </w:p>
        </w:tc>
        <w:tc>
          <w:tcPr>
            <w:tcW w:w="4819" w:type="dxa"/>
          </w:tcPr>
          <w:p w14:paraId="0E81CA8C" w14:textId="77777777" w:rsidR="00A368A1" w:rsidRPr="002C023C" w:rsidRDefault="00A368A1" w:rsidP="00A368A1">
            <w:pPr>
              <w:spacing w:before="120" w:after="120"/>
              <w:rPr>
                <w:rFonts w:ascii="Lato" w:hAnsi="Lato" w:cs="Tahoma"/>
                <w:sz w:val="20"/>
                <w:szCs w:val="20"/>
              </w:rPr>
            </w:pPr>
          </w:p>
        </w:tc>
        <w:tc>
          <w:tcPr>
            <w:tcW w:w="1501" w:type="dxa"/>
            <w:vAlign w:val="center"/>
          </w:tcPr>
          <w:p w14:paraId="244405D9" w14:textId="4492CFC4" w:rsidR="00A368A1" w:rsidRPr="002C023C" w:rsidRDefault="00A368A1" w:rsidP="00A368A1">
            <w:pPr>
              <w:spacing w:before="120" w:after="120"/>
              <w:jc w:val="center"/>
              <w:rPr>
                <w:rFonts w:ascii="Lato" w:hAnsi="Lato" w:cs="Tahoma"/>
                <w:sz w:val="20"/>
                <w:szCs w:val="20"/>
              </w:rPr>
            </w:pPr>
            <w:r w:rsidRPr="002C023C">
              <w:rPr>
                <w:rFonts w:ascii="Lato" w:hAnsi="Lato" w:cs="Tahoma"/>
                <w:sz w:val="20"/>
                <w:szCs w:val="20"/>
              </w:rPr>
              <w:t>Host</w:t>
            </w:r>
          </w:p>
        </w:tc>
        <w:tc>
          <w:tcPr>
            <w:tcW w:w="1476" w:type="dxa"/>
            <w:vAlign w:val="center"/>
          </w:tcPr>
          <w:p w14:paraId="60A11705" w14:textId="4F397BA0" w:rsidR="00A368A1" w:rsidRPr="002C023C" w:rsidRDefault="00A368A1" w:rsidP="00A368A1">
            <w:pPr>
              <w:spacing w:before="120" w:after="120"/>
              <w:jc w:val="center"/>
              <w:rPr>
                <w:rFonts w:ascii="Lato" w:hAnsi="Lato" w:cs="Tahoma"/>
                <w:sz w:val="20"/>
                <w:szCs w:val="20"/>
              </w:rPr>
            </w:pPr>
            <w:r w:rsidRPr="002C023C">
              <w:rPr>
                <w:rFonts w:ascii="Lato" w:hAnsi="Lato" w:cs="Tahoma"/>
                <w:sz w:val="20"/>
                <w:szCs w:val="20"/>
              </w:rPr>
              <w:t>Host</w:t>
            </w:r>
          </w:p>
        </w:tc>
      </w:tr>
      <w:tr w:rsidR="00833480" w:rsidRPr="002C023C" w14:paraId="377AD3B0" w14:textId="77777777" w:rsidTr="00F718DB">
        <w:tc>
          <w:tcPr>
            <w:tcW w:w="1951" w:type="dxa"/>
          </w:tcPr>
          <w:p w14:paraId="344B4DA0" w14:textId="0AE9800C" w:rsidR="00833480" w:rsidRDefault="00833480" w:rsidP="00833480">
            <w:pPr>
              <w:spacing w:before="120" w:after="120"/>
              <w:rPr>
                <w:rFonts w:ascii="Lato" w:hAnsi="Lato" w:cs="Tahoma"/>
                <w:sz w:val="20"/>
                <w:szCs w:val="20"/>
              </w:rPr>
            </w:pPr>
            <w:r>
              <w:rPr>
                <w:rFonts w:ascii="Lato" w:hAnsi="Lato" w:cs="Tahoma"/>
                <w:sz w:val="20"/>
                <w:szCs w:val="20"/>
              </w:rPr>
              <w:lastRenderedPageBreak/>
              <w:t>4</w:t>
            </w:r>
            <w:r w:rsidR="00DB3711">
              <w:rPr>
                <w:rFonts w:ascii="Lato" w:hAnsi="Lato" w:cs="Tahoma"/>
                <w:sz w:val="20"/>
                <w:szCs w:val="20"/>
              </w:rPr>
              <w:t>.6</w:t>
            </w:r>
            <w:r>
              <w:rPr>
                <w:rFonts w:ascii="Lato" w:hAnsi="Lato" w:cs="Tahoma"/>
                <w:sz w:val="20"/>
                <w:szCs w:val="20"/>
              </w:rPr>
              <w:t xml:space="preserve"> </w:t>
            </w:r>
            <w:r w:rsidR="00DB3711">
              <w:rPr>
                <w:rFonts w:ascii="Lato" w:hAnsi="Lato" w:cs="Tahoma"/>
                <w:sz w:val="20"/>
                <w:szCs w:val="20"/>
              </w:rPr>
              <w:t>Event Village</w:t>
            </w:r>
          </w:p>
        </w:tc>
        <w:tc>
          <w:tcPr>
            <w:tcW w:w="2977" w:type="dxa"/>
          </w:tcPr>
          <w:p w14:paraId="47EDD1C2" w14:textId="7CF1E208" w:rsidR="00833480" w:rsidRDefault="00833480" w:rsidP="00833480">
            <w:pPr>
              <w:spacing w:before="120" w:after="120"/>
              <w:rPr>
                <w:rFonts w:ascii="Lato" w:hAnsi="Lato" w:cs="Tahoma"/>
                <w:sz w:val="20"/>
                <w:szCs w:val="20"/>
              </w:rPr>
            </w:pPr>
            <w:r w:rsidRPr="002C023C">
              <w:rPr>
                <w:rFonts w:ascii="Lato" w:hAnsi="Lato" w:cs="Tahoma"/>
                <w:sz w:val="20"/>
                <w:szCs w:val="20"/>
              </w:rPr>
              <w:t xml:space="preserve">Space for </w:t>
            </w:r>
            <w:r w:rsidR="00DB3711">
              <w:rPr>
                <w:rFonts w:ascii="Lato" w:hAnsi="Lato" w:cs="Tahoma"/>
                <w:sz w:val="20"/>
                <w:szCs w:val="20"/>
              </w:rPr>
              <w:t xml:space="preserve">universities to </w:t>
            </w:r>
            <w:r w:rsidR="0014248C">
              <w:rPr>
                <w:rFonts w:ascii="Lato" w:hAnsi="Lato" w:cs="Tahoma"/>
                <w:sz w:val="20"/>
                <w:szCs w:val="20"/>
              </w:rPr>
              <w:t xml:space="preserve">safely </w:t>
            </w:r>
            <w:r w:rsidR="00DB3711">
              <w:rPr>
                <w:rFonts w:ascii="Lato" w:hAnsi="Lato" w:cs="Tahoma"/>
                <w:sz w:val="20"/>
                <w:szCs w:val="20"/>
              </w:rPr>
              <w:t>set up ga</w:t>
            </w:r>
            <w:r w:rsidR="0014248C">
              <w:rPr>
                <w:rFonts w:ascii="Lato" w:hAnsi="Lato" w:cs="Tahoma"/>
                <w:sz w:val="20"/>
                <w:szCs w:val="20"/>
              </w:rPr>
              <w:t>zebos</w:t>
            </w:r>
            <w:r w:rsidR="003F61E2">
              <w:rPr>
                <w:rFonts w:ascii="Lato" w:hAnsi="Lato" w:cs="Tahoma"/>
                <w:sz w:val="20"/>
                <w:szCs w:val="20"/>
              </w:rPr>
              <w:t xml:space="preserve"> close to the finish area</w:t>
            </w:r>
          </w:p>
        </w:tc>
        <w:tc>
          <w:tcPr>
            <w:tcW w:w="1418" w:type="dxa"/>
          </w:tcPr>
          <w:p w14:paraId="0994E921" w14:textId="77777777" w:rsidR="00833480" w:rsidRPr="002C023C" w:rsidRDefault="00833480" w:rsidP="00833480">
            <w:pPr>
              <w:spacing w:before="120" w:after="120"/>
              <w:rPr>
                <w:rFonts w:ascii="Lato" w:hAnsi="Lato" w:cs="Tahoma"/>
                <w:sz w:val="20"/>
                <w:szCs w:val="20"/>
              </w:rPr>
            </w:pPr>
          </w:p>
        </w:tc>
        <w:tc>
          <w:tcPr>
            <w:tcW w:w="4819" w:type="dxa"/>
          </w:tcPr>
          <w:p w14:paraId="30C04ED0" w14:textId="77777777" w:rsidR="00833480" w:rsidRPr="002C023C" w:rsidRDefault="00833480" w:rsidP="00833480">
            <w:pPr>
              <w:spacing w:before="120" w:after="120"/>
              <w:rPr>
                <w:rFonts w:ascii="Lato" w:hAnsi="Lato" w:cs="Tahoma"/>
                <w:sz w:val="20"/>
                <w:szCs w:val="20"/>
              </w:rPr>
            </w:pPr>
          </w:p>
        </w:tc>
        <w:tc>
          <w:tcPr>
            <w:tcW w:w="1501" w:type="dxa"/>
            <w:vAlign w:val="center"/>
          </w:tcPr>
          <w:p w14:paraId="5C9C4166" w14:textId="37EEEF2F" w:rsidR="00833480" w:rsidRPr="002C023C" w:rsidRDefault="00833480" w:rsidP="00833480">
            <w:pPr>
              <w:spacing w:before="120" w:after="120"/>
              <w:jc w:val="center"/>
              <w:rPr>
                <w:rFonts w:ascii="Lato" w:hAnsi="Lato" w:cs="Tahoma"/>
                <w:sz w:val="20"/>
                <w:szCs w:val="20"/>
              </w:rPr>
            </w:pPr>
            <w:r w:rsidRPr="002C023C">
              <w:rPr>
                <w:rFonts w:ascii="Lato" w:hAnsi="Lato" w:cs="Tahoma"/>
                <w:sz w:val="20"/>
                <w:szCs w:val="20"/>
              </w:rPr>
              <w:t>Host</w:t>
            </w:r>
          </w:p>
        </w:tc>
        <w:tc>
          <w:tcPr>
            <w:tcW w:w="1476" w:type="dxa"/>
            <w:vAlign w:val="center"/>
          </w:tcPr>
          <w:p w14:paraId="7185DCF7" w14:textId="25381A36" w:rsidR="00833480" w:rsidRPr="002C023C" w:rsidRDefault="00FA49AE" w:rsidP="00833480">
            <w:pPr>
              <w:spacing w:before="120" w:after="120"/>
              <w:jc w:val="center"/>
              <w:rPr>
                <w:rFonts w:ascii="Lato" w:hAnsi="Lato" w:cs="Tahoma"/>
                <w:sz w:val="20"/>
                <w:szCs w:val="20"/>
              </w:rPr>
            </w:pPr>
            <w:r>
              <w:rPr>
                <w:rFonts w:ascii="Lato" w:hAnsi="Lato" w:cs="Tahoma"/>
                <w:sz w:val="20"/>
                <w:szCs w:val="20"/>
              </w:rPr>
              <w:t>Host</w:t>
            </w:r>
          </w:p>
        </w:tc>
      </w:tr>
      <w:tr w:rsidR="00833480" w:rsidRPr="002C023C" w14:paraId="28011B20" w14:textId="77777777" w:rsidTr="00F718DB">
        <w:tc>
          <w:tcPr>
            <w:tcW w:w="1951" w:type="dxa"/>
          </w:tcPr>
          <w:p w14:paraId="421B6EF2" w14:textId="5FCFFE6F" w:rsidR="00833480" w:rsidRDefault="00833480" w:rsidP="00833480">
            <w:pPr>
              <w:spacing w:before="120" w:after="120"/>
              <w:rPr>
                <w:rFonts w:ascii="Lato" w:hAnsi="Lato" w:cs="Tahoma"/>
                <w:sz w:val="20"/>
                <w:szCs w:val="20"/>
              </w:rPr>
            </w:pPr>
            <w:r>
              <w:rPr>
                <w:rFonts w:ascii="Lato" w:hAnsi="Lato" w:cs="Tahoma"/>
                <w:sz w:val="20"/>
                <w:szCs w:val="20"/>
              </w:rPr>
              <w:t>4.13</w:t>
            </w:r>
            <w:r w:rsidRPr="002C023C">
              <w:rPr>
                <w:rFonts w:ascii="Lato" w:hAnsi="Lato" w:cs="Tahoma"/>
                <w:sz w:val="20"/>
                <w:szCs w:val="20"/>
              </w:rPr>
              <w:t xml:space="preserve"> </w:t>
            </w:r>
            <w:r w:rsidR="00EF39CD">
              <w:rPr>
                <w:rFonts w:ascii="Lato" w:hAnsi="Lato" w:cs="Tahoma"/>
                <w:sz w:val="20"/>
                <w:szCs w:val="20"/>
              </w:rPr>
              <w:t xml:space="preserve">Inclusion and </w:t>
            </w:r>
            <w:r w:rsidR="00DB3711">
              <w:rPr>
                <w:rFonts w:ascii="Lato" w:hAnsi="Lato" w:cs="Tahoma"/>
                <w:sz w:val="20"/>
                <w:szCs w:val="20"/>
              </w:rPr>
              <w:t>Accessib</w:t>
            </w:r>
            <w:r w:rsidR="00EF39CD">
              <w:rPr>
                <w:rFonts w:ascii="Lato" w:hAnsi="Lato" w:cs="Tahoma"/>
                <w:sz w:val="20"/>
                <w:szCs w:val="20"/>
              </w:rPr>
              <w:t>ility</w:t>
            </w:r>
          </w:p>
        </w:tc>
        <w:tc>
          <w:tcPr>
            <w:tcW w:w="2977" w:type="dxa"/>
          </w:tcPr>
          <w:p w14:paraId="0F9F5BA2" w14:textId="66EDC927" w:rsidR="00833480" w:rsidRPr="002C023C" w:rsidRDefault="00833480" w:rsidP="00833480">
            <w:pPr>
              <w:spacing w:before="120" w:after="120"/>
              <w:rPr>
                <w:rFonts w:ascii="Lato" w:hAnsi="Lato" w:cs="Tahoma"/>
                <w:sz w:val="20"/>
                <w:szCs w:val="20"/>
              </w:rPr>
            </w:pPr>
            <w:r w:rsidRPr="002C023C">
              <w:rPr>
                <w:rFonts w:ascii="Lato" w:hAnsi="Lato" w:cs="Tahoma"/>
                <w:sz w:val="20"/>
                <w:szCs w:val="20"/>
              </w:rPr>
              <w:t xml:space="preserve">Viewing for spectators </w:t>
            </w:r>
          </w:p>
          <w:p w14:paraId="3E58C450" w14:textId="77777777" w:rsidR="00833480" w:rsidRDefault="002A33DE" w:rsidP="00833480">
            <w:pPr>
              <w:spacing w:before="120" w:after="120"/>
              <w:rPr>
                <w:rFonts w:ascii="Lato" w:hAnsi="Lato" w:cs="Tahoma"/>
                <w:sz w:val="20"/>
                <w:szCs w:val="20"/>
              </w:rPr>
            </w:pPr>
            <w:r>
              <w:rPr>
                <w:rFonts w:ascii="Lato" w:hAnsi="Lato" w:cs="Tahoma"/>
                <w:sz w:val="20"/>
                <w:szCs w:val="20"/>
              </w:rPr>
              <w:t>Accessible p</w:t>
            </w:r>
            <w:r w:rsidR="00833480" w:rsidRPr="003C3FB3">
              <w:rPr>
                <w:rFonts w:ascii="Lato" w:hAnsi="Lato" w:cs="Tahoma"/>
                <w:sz w:val="20"/>
                <w:szCs w:val="20"/>
              </w:rPr>
              <w:t>ath access and route to venue(s) from main road and parking areas for pedestrian</w:t>
            </w:r>
            <w:r w:rsidR="003F61E2">
              <w:rPr>
                <w:rFonts w:ascii="Lato" w:hAnsi="Lato" w:cs="Tahoma"/>
                <w:sz w:val="20"/>
                <w:szCs w:val="20"/>
              </w:rPr>
              <w:t>s</w:t>
            </w:r>
          </w:p>
          <w:p w14:paraId="317C1793" w14:textId="426CC6A5" w:rsidR="00723E53" w:rsidRPr="002C023C" w:rsidRDefault="00E911D9" w:rsidP="00833480">
            <w:pPr>
              <w:spacing w:before="120" w:after="120"/>
              <w:rPr>
                <w:rFonts w:ascii="Lato" w:hAnsi="Lato" w:cs="Tahoma"/>
                <w:sz w:val="20"/>
                <w:szCs w:val="20"/>
              </w:rPr>
            </w:pPr>
            <w:r>
              <w:rPr>
                <w:rFonts w:ascii="Lato" w:hAnsi="Lato" w:cs="Tahoma"/>
                <w:sz w:val="20"/>
                <w:szCs w:val="20"/>
              </w:rPr>
              <w:t xml:space="preserve">What other </w:t>
            </w:r>
            <w:r w:rsidR="00FA5114">
              <w:rPr>
                <w:rFonts w:ascii="Lato" w:hAnsi="Lato" w:cs="Tahoma"/>
                <w:sz w:val="20"/>
                <w:szCs w:val="20"/>
              </w:rPr>
              <w:t>plans do you have to create an inclusive and accessible event for students and spectators?</w:t>
            </w:r>
          </w:p>
        </w:tc>
        <w:tc>
          <w:tcPr>
            <w:tcW w:w="1418" w:type="dxa"/>
          </w:tcPr>
          <w:p w14:paraId="00A13E32" w14:textId="77777777" w:rsidR="00833480" w:rsidRPr="002C023C" w:rsidRDefault="00833480" w:rsidP="00833480">
            <w:pPr>
              <w:spacing w:before="120" w:after="120"/>
              <w:rPr>
                <w:rFonts w:ascii="Lato" w:hAnsi="Lato" w:cs="Tahoma"/>
                <w:sz w:val="20"/>
                <w:szCs w:val="20"/>
              </w:rPr>
            </w:pPr>
          </w:p>
        </w:tc>
        <w:tc>
          <w:tcPr>
            <w:tcW w:w="4819" w:type="dxa"/>
          </w:tcPr>
          <w:p w14:paraId="44DBA4D5" w14:textId="77777777" w:rsidR="00833480" w:rsidRPr="002C023C" w:rsidRDefault="00833480" w:rsidP="00833480">
            <w:pPr>
              <w:spacing w:before="120" w:after="120"/>
              <w:rPr>
                <w:rFonts w:ascii="Lato" w:hAnsi="Lato" w:cs="Tahoma"/>
                <w:sz w:val="20"/>
                <w:szCs w:val="20"/>
              </w:rPr>
            </w:pPr>
          </w:p>
        </w:tc>
        <w:tc>
          <w:tcPr>
            <w:tcW w:w="1501" w:type="dxa"/>
            <w:vAlign w:val="center"/>
          </w:tcPr>
          <w:p w14:paraId="394F60B6" w14:textId="432B561C" w:rsidR="00833480" w:rsidRPr="002C023C" w:rsidRDefault="00833480" w:rsidP="00833480">
            <w:pPr>
              <w:spacing w:before="120" w:after="120"/>
              <w:jc w:val="center"/>
              <w:rPr>
                <w:rFonts w:ascii="Lato" w:hAnsi="Lato" w:cs="Tahoma"/>
                <w:sz w:val="20"/>
                <w:szCs w:val="20"/>
              </w:rPr>
            </w:pPr>
            <w:r w:rsidRPr="002C023C">
              <w:rPr>
                <w:rFonts w:ascii="Lato" w:hAnsi="Lato" w:cs="Tahoma"/>
                <w:sz w:val="20"/>
                <w:szCs w:val="20"/>
              </w:rPr>
              <w:t>Host</w:t>
            </w:r>
          </w:p>
        </w:tc>
        <w:tc>
          <w:tcPr>
            <w:tcW w:w="1476" w:type="dxa"/>
            <w:vAlign w:val="center"/>
          </w:tcPr>
          <w:p w14:paraId="353E098C" w14:textId="70935972" w:rsidR="00833480" w:rsidRPr="002C023C" w:rsidRDefault="00833480" w:rsidP="00833480">
            <w:pPr>
              <w:spacing w:before="120" w:after="120"/>
              <w:jc w:val="center"/>
              <w:rPr>
                <w:rFonts w:ascii="Lato" w:hAnsi="Lato" w:cs="Tahoma"/>
                <w:sz w:val="20"/>
                <w:szCs w:val="20"/>
              </w:rPr>
            </w:pPr>
            <w:r w:rsidRPr="002C023C">
              <w:rPr>
                <w:rFonts w:ascii="Lato" w:hAnsi="Lato" w:cs="Tahoma"/>
                <w:sz w:val="20"/>
                <w:szCs w:val="20"/>
              </w:rPr>
              <w:t>Host</w:t>
            </w:r>
          </w:p>
        </w:tc>
      </w:tr>
    </w:tbl>
    <w:p w14:paraId="3E0B286F" w14:textId="7281D688" w:rsidR="002F1C13" w:rsidRPr="002C023C" w:rsidRDefault="00FD7836">
      <w:pPr>
        <w:rPr>
          <w:rFonts w:ascii="Lato" w:hAnsi="Lato" w:cs="Tahoma"/>
        </w:rPr>
      </w:pPr>
      <w:r>
        <w:rPr>
          <w:rFonts w:ascii="Lato" w:hAnsi="Lato" w:cs="Tahoma"/>
        </w:rPr>
        <w:br w:type="page"/>
      </w:r>
    </w:p>
    <w:tbl>
      <w:tblPr>
        <w:tblStyle w:val="TableGrid"/>
        <w:tblW w:w="14142" w:type="dxa"/>
        <w:tblLayout w:type="fixed"/>
        <w:tblLook w:val="04A0" w:firstRow="1" w:lastRow="0" w:firstColumn="1" w:lastColumn="0" w:noHBand="0" w:noVBand="1"/>
      </w:tblPr>
      <w:tblGrid>
        <w:gridCol w:w="1951"/>
        <w:gridCol w:w="2977"/>
        <w:gridCol w:w="1417"/>
        <w:gridCol w:w="4820"/>
        <w:gridCol w:w="1513"/>
        <w:gridCol w:w="1464"/>
      </w:tblGrid>
      <w:tr w:rsidR="005C0A4D" w:rsidRPr="002C023C" w14:paraId="651E8EA2" w14:textId="77777777" w:rsidTr="00906CAA">
        <w:tc>
          <w:tcPr>
            <w:tcW w:w="14142" w:type="dxa"/>
            <w:gridSpan w:val="6"/>
          </w:tcPr>
          <w:p w14:paraId="1B4C9C8D" w14:textId="5EB32CBD" w:rsidR="005C0A4D" w:rsidRPr="002C023C" w:rsidRDefault="000E3532" w:rsidP="005C0A4D">
            <w:pPr>
              <w:spacing w:before="120" w:after="120"/>
              <w:rPr>
                <w:rFonts w:ascii="Lato" w:hAnsi="Lato" w:cs="Tahoma"/>
                <w:b/>
                <w:sz w:val="28"/>
                <w:szCs w:val="28"/>
              </w:rPr>
            </w:pPr>
            <w:r w:rsidRPr="002C023C">
              <w:rPr>
                <w:rFonts w:ascii="Lato" w:hAnsi="Lato" w:cs="Tahoma"/>
                <w:b/>
                <w:sz w:val="28"/>
                <w:szCs w:val="28"/>
              </w:rPr>
              <w:lastRenderedPageBreak/>
              <w:t>5</w:t>
            </w:r>
            <w:r w:rsidR="00F5437D" w:rsidRPr="002C023C">
              <w:rPr>
                <w:rFonts w:ascii="Lato" w:hAnsi="Lato" w:cs="Tahoma"/>
                <w:b/>
                <w:sz w:val="28"/>
                <w:szCs w:val="28"/>
              </w:rPr>
              <w:t>.0</w:t>
            </w:r>
            <w:r w:rsidR="00C41D61" w:rsidRPr="002C023C">
              <w:rPr>
                <w:rFonts w:ascii="Lato" w:hAnsi="Lato" w:cs="Tahoma"/>
                <w:b/>
                <w:sz w:val="28"/>
                <w:szCs w:val="28"/>
              </w:rPr>
              <w:t xml:space="preserve"> </w:t>
            </w:r>
            <w:r w:rsidR="0070320B">
              <w:rPr>
                <w:rFonts w:ascii="Lato" w:hAnsi="Lato" w:cs="Tahoma"/>
                <w:b/>
                <w:sz w:val="28"/>
                <w:szCs w:val="28"/>
              </w:rPr>
              <w:t>Presentations</w:t>
            </w:r>
          </w:p>
        </w:tc>
      </w:tr>
      <w:tr w:rsidR="005C0A4D" w:rsidRPr="002C023C" w14:paraId="1EC648DF" w14:textId="77777777" w:rsidTr="00906CAA">
        <w:tc>
          <w:tcPr>
            <w:tcW w:w="1951" w:type="dxa"/>
          </w:tcPr>
          <w:p w14:paraId="6052CCA5" w14:textId="77777777" w:rsidR="005C0A4D" w:rsidRPr="002C023C" w:rsidRDefault="005C0A4D" w:rsidP="000E3532">
            <w:pPr>
              <w:spacing w:before="120" w:after="120"/>
              <w:rPr>
                <w:rFonts w:ascii="Lato" w:hAnsi="Lato" w:cs="Tahoma"/>
                <w:sz w:val="20"/>
                <w:szCs w:val="20"/>
              </w:rPr>
            </w:pPr>
            <w:r w:rsidRPr="002C023C">
              <w:rPr>
                <w:rFonts w:ascii="Lato" w:hAnsi="Lato" w:cs="Tahoma"/>
                <w:sz w:val="20"/>
                <w:szCs w:val="20"/>
              </w:rPr>
              <w:t>Area</w:t>
            </w:r>
          </w:p>
        </w:tc>
        <w:tc>
          <w:tcPr>
            <w:tcW w:w="2977" w:type="dxa"/>
          </w:tcPr>
          <w:p w14:paraId="6381B014" w14:textId="77777777" w:rsidR="005C0A4D" w:rsidRPr="002C023C" w:rsidRDefault="005C0A4D" w:rsidP="000E3532">
            <w:pPr>
              <w:spacing w:before="120" w:after="120"/>
              <w:rPr>
                <w:rFonts w:ascii="Lato" w:hAnsi="Lato" w:cs="Tahoma"/>
                <w:sz w:val="20"/>
                <w:szCs w:val="20"/>
              </w:rPr>
            </w:pPr>
            <w:r w:rsidRPr="002C023C">
              <w:rPr>
                <w:rFonts w:ascii="Lato" w:hAnsi="Lato" w:cs="Tahoma"/>
                <w:sz w:val="20"/>
                <w:szCs w:val="20"/>
              </w:rPr>
              <w:t>Specification required</w:t>
            </w:r>
          </w:p>
        </w:tc>
        <w:tc>
          <w:tcPr>
            <w:tcW w:w="1417" w:type="dxa"/>
          </w:tcPr>
          <w:p w14:paraId="014CDCD1" w14:textId="77777777" w:rsidR="005C0A4D" w:rsidRPr="002C023C" w:rsidRDefault="00906CAA" w:rsidP="000E3532">
            <w:pPr>
              <w:spacing w:before="120" w:after="120"/>
              <w:rPr>
                <w:rFonts w:ascii="Lato" w:hAnsi="Lato" w:cs="Tahoma"/>
                <w:sz w:val="20"/>
                <w:szCs w:val="20"/>
              </w:rPr>
            </w:pPr>
            <w:r w:rsidRPr="002C023C">
              <w:rPr>
                <w:rFonts w:ascii="Lato" w:hAnsi="Lato" w:cs="Tahoma"/>
                <w:sz w:val="20"/>
                <w:szCs w:val="20"/>
              </w:rPr>
              <w:t xml:space="preserve">Can </w:t>
            </w:r>
            <w:r w:rsidR="005C0A4D" w:rsidRPr="002C023C">
              <w:rPr>
                <w:rFonts w:ascii="Lato" w:hAnsi="Lato" w:cs="Tahoma"/>
                <w:sz w:val="20"/>
                <w:szCs w:val="20"/>
              </w:rPr>
              <w:t>provide</w:t>
            </w:r>
            <w:r w:rsidRPr="002C023C">
              <w:rPr>
                <w:rFonts w:ascii="Lato" w:hAnsi="Lato" w:cs="Tahoma"/>
                <w:sz w:val="20"/>
                <w:szCs w:val="20"/>
              </w:rPr>
              <w:t>?</w:t>
            </w:r>
            <w:r w:rsidR="005C0A4D" w:rsidRPr="002C023C">
              <w:rPr>
                <w:rFonts w:ascii="Lato" w:hAnsi="Lato" w:cs="Tahoma"/>
                <w:sz w:val="20"/>
                <w:szCs w:val="20"/>
              </w:rPr>
              <w:br/>
              <w:t>(yes / no)</w:t>
            </w:r>
          </w:p>
        </w:tc>
        <w:tc>
          <w:tcPr>
            <w:tcW w:w="4820" w:type="dxa"/>
          </w:tcPr>
          <w:p w14:paraId="7CBFE077" w14:textId="77777777" w:rsidR="005C0A4D" w:rsidRPr="002C023C" w:rsidRDefault="005C0A4D" w:rsidP="000E3532">
            <w:pPr>
              <w:spacing w:before="120" w:after="120"/>
              <w:rPr>
                <w:rFonts w:ascii="Lato" w:hAnsi="Lato" w:cs="Tahoma"/>
                <w:sz w:val="20"/>
                <w:szCs w:val="20"/>
              </w:rPr>
            </w:pPr>
            <w:r w:rsidRPr="002C023C">
              <w:rPr>
                <w:rFonts w:ascii="Lato" w:hAnsi="Lato" w:cs="Tahoma"/>
                <w:sz w:val="20"/>
                <w:szCs w:val="20"/>
              </w:rPr>
              <w:t>Provision / description</w:t>
            </w:r>
          </w:p>
        </w:tc>
        <w:tc>
          <w:tcPr>
            <w:tcW w:w="1513" w:type="dxa"/>
          </w:tcPr>
          <w:p w14:paraId="68132B51" w14:textId="77777777" w:rsidR="005C0A4D" w:rsidRPr="002C023C" w:rsidRDefault="005C0A4D" w:rsidP="000E3532">
            <w:pPr>
              <w:spacing w:before="120" w:after="120"/>
              <w:rPr>
                <w:rFonts w:ascii="Lato" w:hAnsi="Lato" w:cs="Tahoma"/>
                <w:sz w:val="20"/>
                <w:szCs w:val="20"/>
              </w:rPr>
            </w:pPr>
            <w:r w:rsidRPr="002C023C">
              <w:rPr>
                <w:rFonts w:ascii="Lato" w:hAnsi="Lato" w:cs="Tahoma"/>
                <w:sz w:val="20"/>
                <w:szCs w:val="20"/>
              </w:rPr>
              <w:t>Responsibility to organise</w:t>
            </w:r>
          </w:p>
        </w:tc>
        <w:tc>
          <w:tcPr>
            <w:tcW w:w="1464" w:type="dxa"/>
          </w:tcPr>
          <w:p w14:paraId="4271B1FF" w14:textId="77777777" w:rsidR="005C0A4D" w:rsidRPr="002C023C" w:rsidRDefault="005C0A4D" w:rsidP="000E3532">
            <w:pPr>
              <w:spacing w:before="120" w:after="120"/>
              <w:rPr>
                <w:rFonts w:ascii="Lato" w:hAnsi="Lato" w:cs="Tahoma"/>
                <w:sz w:val="20"/>
                <w:szCs w:val="20"/>
              </w:rPr>
            </w:pPr>
            <w:r w:rsidRPr="002C023C">
              <w:rPr>
                <w:rFonts w:ascii="Lato" w:hAnsi="Lato" w:cs="Tahoma"/>
                <w:sz w:val="20"/>
                <w:szCs w:val="20"/>
              </w:rPr>
              <w:t>Responsibility to finance</w:t>
            </w:r>
          </w:p>
        </w:tc>
      </w:tr>
      <w:tr w:rsidR="004938C6" w:rsidRPr="002C023C" w14:paraId="7C4C77DE" w14:textId="77777777" w:rsidTr="00F718DB">
        <w:tc>
          <w:tcPr>
            <w:tcW w:w="1951" w:type="dxa"/>
          </w:tcPr>
          <w:p w14:paraId="4149A3C0" w14:textId="2F7465E3" w:rsidR="004938C6" w:rsidRPr="002C023C" w:rsidRDefault="004938C6" w:rsidP="004938C6">
            <w:pPr>
              <w:spacing w:before="120" w:after="120"/>
              <w:rPr>
                <w:rFonts w:ascii="Lato" w:hAnsi="Lato" w:cs="Tahoma"/>
                <w:sz w:val="20"/>
                <w:szCs w:val="20"/>
              </w:rPr>
            </w:pPr>
            <w:r w:rsidRPr="002C023C">
              <w:rPr>
                <w:rFonts w:ascii="Lato" w:hAnsi="Lato" w:cs="Tahoma"/>
                <w:sz w:val="20"/>
                <w:szCs w:val="20"/>
              </w:rPr>
              <w:t>5.</w:t>
            </w:r>
            <w:r w:rsidR="00943E13">
              <w:rPr>
                <w:rFonts w:ascii="Lato" w:hAnsi="Lato" w:cs="Tahoma"/>
                <w:sz w:val="20"/>
                <w:szCs w:val="20"/>
              </w:rPr>
              <w:t>1</w:t>
            </w:r>
            <w:r w:rsidRPr="002C023C">
              <w:rPr>
                <w:rFonts w:ascii="Lato" w:hAnsi="Lato" w:cs="Tahoma"/>
                <w:sz w:val="20"/>
                <w:szCs w:val="20"/>
              </w:rPr>
              <w:t xml:space="preserve"> Presentation </w:t>
            </w:r>
            <w:r w:rsidR="00A413B2">
              <w:rPr>
                <w:rFonts w:ascii="Lato" w:hAnsi="Lato" w:cs="Tahoma"/>
                <w:sz w:val="20"/>
                <w:szCs w:val="20"/>
              </w:rPr>
              <w:t>Area</w:t>
            </w:r>
          </w:p>
        </w:tc>
        <w:tc>
          <w:tcPr>
            <w:tcW w:w="2977" w:type="dxa"/>
          </w:tcPr>
          <w:p w14:paraId="411BC282" w14:textId="2410D94F" w:rsidR="004938C6" w:rsidRPr="002C023C" w:rsidRDefault="000F08E9" w:rsidP="004938C6">
            <w:pPr>
              <w:spacing w:before="120" w:after="120"/>
              <w:rPr>
                <w:rFonts w:ascii="Lato" w:hAnsi="Lato" w:cs="Tahoma"/>
                <w:sz w:val="20"/>
                <w:szCs w:val="20"/>
              </w:rPr>
            </w:pPr>
            <w:r>
              <w:rPr>
                <w:rFonts w:ascii="Lato" w:hAnsi="Lato" w:cs="Tahoma"/>
                <w:sz w:val="20"/>
                <w:szCs w:val="20"/>
              </w:rPr>
              <w:t>Area for presentations with a p</w:t>
            </w:r>
            <w:r w:rsidR="00A413B2">
              <w:rPr>
                <w:rFonts w:ascii="Lato" w:hAnsi="Lato" w:cs="Tahoma"/>
                <w:sz w:val="20"/>
                <w:szCs w:val="20"/>
              </w:rPr>
              <w:t xml:space="preserve">odium </w:t>
            </w:r>
            <w:r w:rsidR="00943E13">
              <w:rPr>
                <w:rFonts w:ascii="Lato" w:hAnsi="Lato" w:cs="Tahoma"/>
                <w:sz w:val="20"/>
                <w:szCs w:val="20"/>
              </w:rPr>
              <w:t>(desirable)</w:t>
            </w:r>
            <w:r w:rsidR="004938C6" w:rsidRPr="002C023C">
              <w:rPr>
                <w:rFonts w:ascii="Lato" w:hAnsi="Lato" w:cs="Tahoma"/>
                <w:sz w:val="20"/>
                <w:szCs w:val="20"/>
              </w:rPr>
              <w:t>.</w:t>
            </w:r>
          </w:p>
        </w:tc>
        <w:tc>
          <w:tcPr>
            <w:tcW w:w="1417" w:type="dxa"/>
          </w:tcPr>
          <w:p w14:paraId="6101D32F" w14:textId="77777777" w:rsidR="004938C6" w:rsidRPr="002C023C" w:rsidRDefault="004938C6" w:rsidP="004938C6">
            <w:pPr>
              <w:spacing w:before="120" w:after="120"/>
              <w:rPr>
                <w:rFonts w:ascii="Lato" w:hAnsi="Lato" w:cs="Tahoma"/>
                <w:sz w:val="20"/>
                <w:szCs w:val="20"/>
              </w:rPr>
            </w:pPr>
          </w:p>
        </w:tc>
        <w:tc>
          <w:tcPr>
            <w:tcW w:w="4820" w:type="dxa"/>
          </w:tcPr>
          <w:p w14:paraId="1E0FA9BD" w14:textId="77777777" w:rsidR="004938C6" w:rsidRPr="002C023C" w:rsidRDefault="004938C6" w:rsidP="004938C6">
            <w:pPr>
              <w:spacing w:before="120" w:after="120"/>
              <w:rPr>
                <w:rFonts w:ascii="Lato" w:hAnsi="Lato" w:cs="Tahoma"/>
                <w:sz w:val="20"/>
                <w:szCs w:val="20"/>
              </w:rPr>
            </w:pPr>
          </w:p>
        </w:tc>
        <w:tc>
          <w:tcPr>
            <w:tcW w:w="1513" w:type="dxa"/>
            <w:vAlign w:val="center"/>
          </w:tcPr>
          <w:p w14:paraId="59EF6E35" w14:textId="77777777" w:rsidR="004938C6" w:rsidRPr="002C023C" w:rsidRDefault="004938C6" w:rsidP="004938C6">
            <w:pPr>
              <w:spacing w:before="120" w:after="120"/>
              <w:jc w:val="center"/>
              <w:rPr>
                <w:rFonts w:ascii="Lato" w:hAnsi="Lato" w:cs="Tahoma"/>
                <w:sz w:val="20"/>
                <w:szCs w:val="20"/>
              </w:rPr>
            </w:pPr>
            <w:r w:rsidRPr="002C023C">
              <w:rPr>
                <w:rFonts w:ascii="Lato" w:hAnsi="Lato" w:cs="Tahoma"/>
                <w:sz w:val="20"/>
                <w:szCs w:val="20"/>
              </w:rPr>
              <w:t xml:space="preserve">Host </w:t>
            </w:r>
          </w:p>
        </w:tc>
        <w:tc>
          <w:tcPr>
            <w:tcW w:w="1464" w:type="dxa"/>
            <w:vAlign w:val="center"/>
          </w:tcPr>
          <w:p w14:paraId="5163CA15" w14:textId="77777777" w:rsidR="004938C6" w:rsidRPr="002C023C" w:rsidRDefault="004938C6" w:rsidP="004938C6">
            <w:pPr>
              <w:spacing w:before="120" w:after="120"/>
              <w:jc w:val="center"/>
              <w:rPr>
                <w:rFonts w:ascii="Lato" w:hAnsi="Lato" w:cs="Tahoma"/>
                <w:sz w:val="20"/>
                <w:szCs w:val="20"/>
              </w:rPr>
            </w:pPr>
            <w:r w:rsidRPr="002C023C">
              <w:rPr>
                <w:rFonts w:ascii="Lato" w:hAnsi="Lato" w:cs="Tahoma"/>
                <w:sz w:val="20"/>
                <w:szCs w:val="20"/>
              </w:rPr>
              <w:t>Host</w:t>
            </w:r>
          </w:p>
        </w:tc>
      </w:tr>
      <w:tr w:rsidR="004938C6" w:rsidRPr="002C023C" w14:paraId="05FD6F2B" w14:textId="77777777" w:rsidTr="00F718DB">
        <w:tc>
          <w:tcPr>
            <w:tcW w:w="1951" w:type="dxa"/>
          </w:tcPr>
          <w:p w14:paraId="1C9F839A" w14:textId="49E001E4" w:rsidR="004938C6" w:rsidRPr="002C023C" w:rsidRDefault="004938C6" w:rsidP="004938C6">
            <w:pPr>
              <w:spacing w:before="120" w:after="120"/>
              <w:rPr>
                <w:rFonts w:ascii="Lato" w:hAnsi="Lato" w:cs="Tahoma"/>
                <w:sz w:val="20"/>
                <w:szCs w:val="20"/>
              </w:rPr>
            </w:pPr>
            <w:r w:rsidRPr="002C023C">
              <w:rPr>
                <w:rFonts w:ascii="Lato" w:hAnsi="Lato" w:cs="Tahoma"/>
                <w:sz w:val="20"/>
                <w:szCs w:val="20"/>
              </w:rPr>
              <w:t>5.</w:t>
            </w:r>
            <w:r w:rsidR="00943E13">
              <w:rPr>
                <w:rFonts w:ascii="Lato" w:hAnsi="Lato" w:cs="Tahoma"/>
                <w:sz w:val="20"/>
                <w:szCs w:val="20"/>
              </w:rPr>
              <w:t>2</w:t>
            </w:r>
            <w:r w:rsidRPr="002C023C">
              <w:rPr>
                <w:rFonts w:ascii="Lato" w:hAnsi="Lato" w:cs="Tahoma"/>
                <w:sz w:val="20"/>
                <w:szCs w:val="20"/>
              </w:rPr>
              <w:t xml:space="preserve"> Public address system</w:t>
            </w:r>
          </w:p>
        </w:tc>
        <w:tc>
          <w:tcPr>
            <w:tcW w:w="2977" w:type="dxa"/>
          </w:tcPr>
          <w:p w14:paraId="2E88597A" w14:textId="1F9997B8" w:rsidR="004938C6" w:rsidRPr="002C023C" w:rsidRDefault="004938C6" w:rsidP="004938C6">
            <w:pPr>
              <w:spacing w:before="120" w:after="120"/>
              <w:rPr>
                <w:rFonts w:ascii="Lato" w:hAnsi="Lato" w:cs="Tahoma"/>
                <w:sz w:val="20"/>
                <w:szCs w:val="20"/>
              </w:rPr>
            </w:pPr>
            <w:r w:rsidRPr="002C023C">
              <w:rPr>
                <w:rFonts w:ascii="Lato" w:hAnsi="Lato" w:cs="Tahoma"/>
                <w:sz w:val="20"/>
                <w:szCs w:val="20"/>
              </w:rPr>
              <w:t xml:space="preserve">Speakers and microphone available for announcement and </w:t>
            </w:r>
            <w:r w:rsidR="00AC18C3">
              <w:rPr>
                <w:rFonts w:ascii="Lato" w:hAnsi="Lato" w:cs="Tahoma"/>
                <w:sz w:val="20"/>
                <w:szCs w:val="20"/>
              </w:rPr>
              <w:t>medal presentations (desirable)</w:t>
            </w:r>
          </w:p>
        </w:tc>
        <w:tc>
          <w:tcPr>
            <w:tcW w:w="1417" w:type="dxa"/>
          </w:tcPr>
          <w:p w14:paraId="3FDD6F71" w14:textId="77777777" w:rsidR="004938C6" w:rsidRPr="002C023C" w:rsidRDefault="004938C6" w:rsidP="004938C6">
            <w:pPr>
              <w:spacing w:before="120" w:after="120"/>
              <w:rPr>
                <w:rFonts w:ascii="Lato" w:hAnsi="Lato" w:cs="Tahoma"/>
                <w:sz w:val="20"/>
                <w:szCs w:val="20"/>
              </w:rPr>
            </w:pPr>
          </w:p>
        </w:tc>
        <w:tc>
          <w:tcPr>
            <w:tcW w:w="4820" w:type="dxa"/>
          </w:tcPr>
          <w:p w14:paraId="2D091EE3" w14:textId="77777777" w:rsidR="004938C6" w:rsidRPr="002C023C" w:rsidRDefault="004938C6" w:rsidP="004938C6">
            <w:pPr>
              <w:spacing w:before="120" w:after="120"/>
              <w:rPr>
                <w:rFonts w:ascii="Lato" w:hAnsi="Lato" w:cs="Tahoma"/>
                <w:sz w:val="20"/>
                <w:szCs w:val="20"/>
              </w:rPr>
            </w:pPr>
          </w:p>
        </w:tc>
        <w:tc>
          <w:tcPr>
            <w:tcW w:w="1513" w:type="dxa"/>
            <w:vAlign w:val="center"/>
          </w:tcPr>
          <w:p w14:paraId="51F2C653" w14:textId="77777777" w:rsidR="004938C6" w:rsidRPr="002C023C" w:rsidRDefault="004938C6" w:rsidP="004938C6">
            <w:pPr>
              <w:spacing w:before="120" w:after="120"/>
              <w:jc w:val="center"/>
              <w:rPr>
                <w:rFonts w:ascii="Lato" w:hAnsi="Lato" w:cs="Tahoma"/>
                <w:sz w:val="20"/>
                <w:szCs w:val="20"/>
              </w:rPr>
            </w:pPr>
            <w:r w:rsidRPr="002C023C">
              <w:rPr>
                <w:rFonts w:ascii="Lato" w:hAnsi="Lato" w:cs="Tahoma"/>
                <w:sz w:val="20"/>
                <w:szCs w:val="20"/>
              </w:rPr>
              <w:t>Host</w:t>
            </w:r>
          </w:p>
        </w:tc>
        <w:tc>
          <w:tcPr>
            <w:tcW w:w="1464" w:type="dxa"/>
            <w:vAlign w:val="center"/>
          </w:tcPr>
          <w:p w14:paraId="69AF5284" w14:textId="6421FD38" w:rsidR="004938C6" w:rsidRPr="002C023C" w:rsidRDefault="00FA49AE" w:rsidP="004938C6">
            <w:pPr>
              <w:spacing w:before="120" w:after="120"/>
              <w:jc w:val="center"/>
              <w:rPr>
                <w:rFonts w:ascii="Lato" w:hAnsi="Lato" w:cs="Tahoma"/>
                <w:sz w:val="20"/>
                <w:szCs w:val="20"/>
              </w:rPr>
            </w:pPr>
            <w:r>
              <w:rPr>
                <w:rFonts w:ascii="Lato" w:hAnsi="Lato" w:cs="Tahoma"/>
                <w:sz w:val="20"/>
                <w:szCs w:val="20"/>
              </w:rPr>
              <w:t>Host</w:t>
            </w:r>
          </w:p>
        </w:tc>
      </w:tr>
      <w:tr w:rsidR="006D3DE6" w:rsidRPr="002C023C" w14:paraId="7AE790E7" w14:textId="77777777" w:rsidTr="00F718DB">
        <w:tc>
          <w:tcPr>
            <w:tcW w:w="1951" w:type="dxa"/>
          </w:tcPr>
          <w:p w14:paraId="37EC7F64" w14:textId="47CBA84A" w:rsidR="006D3DE6" w:rsidRPr="002C023C" w:rsidRDefault="006D3DE6" w:rsidP="004938C6">
            <w:pPr>
              <w:spacing w:before="120" w:after="120"/>
              <w:rPr>
                <w:rFonts w:ascii="Lato" w:hAnsi="Lato" w:cs="Tahoma"/>
                <w:sz w:val="20"/>
                <w:szCs w:val="20"/>
              </w:rPr>
            </w:pPr>
            <w:r>
              <w:rPr>
                <w:rFonts w:ascii="Lato" w:hAnsi="Lato" w:cs="Tahoma"/>
                <w:sz w:val="20"/>
                <w:szCs w:val="20"/>
              </w:rPr>
              <w:t>5.3 Participation Medals</w:t>
            </w:r>
          </w:p>
        </w:tc>
        <w:tc>
          <w:tcPr>
            <w:tcW w:w="2977" w:type="dxa"/>
          </w:tcPr>
          <w:p w14:paraId="06DFDF78" w14:textId="1A15F22F" w:rsidR="006D3DE6" w:rsidRPr="002C023C" w:rsidRDefault="00413890" w:rsidP="004938C6">
            <w:pPr>
              <w:spacing w:before="120" w:after="120"/>
              <w:rPr>
                <w:rFonts w:ascii="Lato" w:hAnsi="Lato" w:cs="Tahoma"/>
                <w:sz w:val="20"/>
                <w:szCs w:val="20"/>
              </w:rPr>
            </w:pPr>
            <w:r w:rsidRPr="00413890">
              <w:rPr>
                <w:rFonts w:ascii="Lato" w:hAnsi="Lato" w:cs="Tahoma"/>
                <w:sz w:val="20"/>
                <w:szCs w:val="20"/>
              </w:rPr>
              <w:t>Provide finisher medals for all competitors who complete the race  </w:t>
            </w:r>
          </w:p>
        </w:tc>
        <w:tc>
          <w:tcPr>
            <w:tcW w:w="1417" w:type="dxa"/>
          </w:tcPr>
          <w:p w14:paraId="558CC4A7" w14:textId="77777777" w:rsidR="006D3DE6" w:rsidRPr="002C023C" w:rsidRDefault="006D3DE6" w:rsidP="004938C6">
            <w:pPr>
              <w:spacing w:before="120" w:after="120"/>
              <w:rPr>
                <w:rFonts w:ascii="Lato" w:hAnsi="Lato" w:cs="Tahoma"/>
                <w:sz w:val="20"/>
                <w:szCs w:val="20"/>
              </w:rPr>
            </w:pPr>
          </w:p>
        </w:tc>
        <w:tc>
          <w:tcPr>
            <w:tcW w:w="4820" w:type="dxa"/>
          </w:tcPr>
          <w:p w14:paraId="14610E24" w14:textId="77777777" w:rsidR="006D3DE6" w:rsidRPr="002C023C" w:rsidRDefault="006D3DE6" w:rsidP="004938C6">
            <w:pPr>
              <w:spacing w:before="120" w:after="120"/>
              <w:rPr>
                <w:rFonts w:ascii="Lato" w:hAnsi="Lato" w:cs="Tahoma"/>
                <w:sz w:val="20"/>
                <w:szCs w:val="20"/>
              </w:rPr>
            </w:pPr>
          </w:p>
        </w:tc>
        <w:tc>
          <w:tcPr>
            <w:tcW w:w="1513" w:type="dxa"/>
            <w:vAlign w:val="center"/>
          </w:tcPr>
          <w:p w14:paraId="6A683BE4" w14:textId="2B6AFE4B" w:rsidR="006D3DE6" w:rsidRPr="002C023C" w:rsidRDefault="006D3DE6" w:rsidP="004938C6">
            <w:pPr>
              <w:spacing w:before="120" w:after="120"/>
              <w:jc w:val="center"/>
              <w:rPr>
                <w:rFonts w:ascii="Lato" w:hAnsi="Lato" w:cs="Tahoma"/>
                <w:sz w:val="20"/>
                <w:szCs w:val="20"/>
              </w:rPr>
            </w:pPr>
            <w:r>
              <w:rPr>
                <w:rFonts w:ascii="Lato" w:hAnsi="Lato" w:cs="Tahoma"/>
                <w:sz w:val="20"/>
                <w:szCs w:val="20"/>
              </w:rPr>
              <w:t>Host</w:t>
            </w:r>
          </w:p>
        </w:tc>
        <w:tc>
          <w:tcPr>
            <w:tcW w:w="1464" w:type="dxa"/>
            <w:vAlign w:val="center"/>
          </w:tcPr>
          <w:p w14:paraId="3BCE783D" w14:textId="02E43397" w:rsidR="006D3DE6" w:rsidRDefault="006D3DE6" w:rsidP="004938C6">
            <w:pPr>
              <w:spacing w:before="120" w:after="120"/>
              <w:jc w:val="center"/>
              <w:rPr>
                <w:rFonts w:ascii="Lato" w:hAnsi="Lato" w:cs="Tahoma"/>
                <w:sz w:val="20"/>
                <w:szCs w:val="20"/>
              </w:rPr>
            </w:pPr>
            <w:r>
              <w:rPr>
                <w:rFonts w:ascii="Lato" w:hAnsi="Lato" w:cs="Tahoma"/>
                <w:sz w:val="20"/>
                <w:szCs w:val="20"/>
              </w:rPr>
              <w:t>Host</w:t>
            </w:r>
          </w:p>
        </w:tc>
      </w:tr>
    </w:tbl>
    <w:tbl>
      <w:tblPr>
        <w:tblStyle w:val="TableGrid"/>
        <w:tblpPr w:leftFromText="180" w:rightFromText="180" w:vertAnchor="text" w:horzAnchor="margin" w:tblpY="417"/>
        <w:tblW w:w="14142" w:type="dxa"/>
        <w:tblLayout w:type="fixed"/>
        <w:tblLook w:val="04A0" w:firstRow="1" w:lastRow="0" w:firstColumn="1" w:lastColumn="0" w:noHBand="0" w:noVBand="1"/>
      </w:tblPr>
      <w:tblGrid>
        <w:gridCol w:w="1951"/>
        <w:gridCol w:w="2977"/>
        <w:gridCol w:w="1417"/>
        <w:gridCol w:w="4820"/>
        <w:gridCol w:w="1513"/>
        <w:gridCol w:w="1464"/>
      </w:tblGrid>
      <w:tr w:rsidR="00FD7A87" w:rsidRPr="002C023C" w14:paraId="79564F32" w14:textId="77777777" w:rsidTr="00FD7A87">
        <w:tc>
          <w:tcPr>
            <w:tcW w:w="14142" w:type="dxa"/>
            <w:gridSpan w:val="6"/>
          </w:tcPr>
          <w:p w14:paraId="61118A6F" w14:textId="77777777" w:rsidR="00FD7A87" w:rsidRPr="002C023C" w:rsidRDefault="00FD7A87" w:rsidP="00FD7A87">
            <w:pPr>
              <w:spacing w:before="120" w:after="120"/>
              <w:rPr>
                <w:rFonts w:ascii="Lato" w:hAnsi="Lato" w:cs="Tahoma"/>
                <w:b/>
                <w:sz w:val="28"/>
                <w:szCs w:val="28"/>
              </w:rPr>
            </w:pPr>
            <w:r w:rsidRPr="002C023C">
              <w:rPr>
                <w:rFonts w:ascii="Lato" w:hAnsi="Lato" w:cs="Tahoma"/>
                <w:b/>
                <w:sz w:val="28"/>
                <w:szCs w:val="28"/>
              </w:rPr>
              <w:t>6.0 Accommodation</w:t>
            </w:r>
          </w:p>
          <w:p w14:paraId="78F8BC22" w14:textId="77777777"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 xml:space="preserve">BUCS will cover costs associated </w:t>
            </w:r>
            <w:r>
              <w:rPr>
                <w:rFonts w:ascii="Lato" w:hAnsi="Lato" w:cs="Tahoma"/>
                <w:sz w:val="20"/>
                <w:szCs w:val="20"/>
              </w:rPr>
              <w:t>their</w:t>
            </w:r>
            <w:r w:rsidRPr="002C023C">
              <w:rPr>
                <w:rFonts w:ascii="Lato" w:hAnsi="Lato" w:cs="Tahoma"/>
                <w:sz w:val="20"/>
                <w:szCs w:val="20"/>
              </w:rPr>
              <w:t xml:space="preserve"> staff meals (breakfast and lunch) and refreshments.</w:t>
            </w:r>
          </w:p>
        </w:tc>
      </w:tr>
      <w:tr w:rsidR="00FD7A87" w:rsidRPr="002C023C" w14:paraId="0D582A7D" w14:textId="77777777" w:rsidTr="00FD7A87">
        <w:tc>
          <w:tcPr>
            <w:tcW w:w="1951" w:type="dxa"/>
          </w:tcPr>
          <w:p w14:paraId="7F293243" w14:textId="77777777"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Area</w:t>
            </w:r>
          </w:p>
        </w:tc>
        <w:tc>
          <w:tcPr>
            <w:tcW w:w="2977" w:type="dxa"/>
          </w:tcPr>
          <w:p w14:paraId="6A7A3357" w14:textId="77777777"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Specification required</w:t>
            </w:r>
          </w:p>
        </w:tc>
        <w:tc>
          <w:tcPr>
            <w:tcW w:w="1417" w:type="dxa"/>
          </w:tcPr>
          <w:p w14:paraId="6D108C4F" w14:textId="77777777"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Can provide?</w:t>
            </w:r>
            <w:r w:rsidRPr="002C023C">
              <w:rPr>
                <w:rFonts w:ascii="Lato" w:hAnsi="Lato" w:cs="Tahoma"/>
                <w:sz w:val="20"/>
                <w:szCs w:val="20"/>
              </w:rPr>
              <w:br/>
              <w:t>(yes / no)</w:t>
            </w:r>
          </w:p>
        </w:tc>
        <w:tc>
          <w:tcPr>
            <w:tcW w:w="4820" w:type="dxa"/>
          </w:tcPr>
          <w:p w14:paraId="2EE3AEA2" w14:textId="77777777"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Provision / description</w:t>
            </w:r>
          </w:p>
        </w:tc>
        <w:tc>
          <w:tcPr>
            <w:tcW w:w="1513" w:type="dxa"/>
          </w:tcPr>
          <w:p w14:paraId="6FAF411C" w14:textId="77777777"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Responsibility to organise</w:t>
            </w:r>
          </w:p>
        </w:tc>
        <w:tc>
          <w:tcPr>
            <w:tcW w:w="1464" w:type="dxa"/>
          </w:tcPr>
          <w:p w14:paraId="3161BB38" w14:textId="77777777"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Responsibility to finance</w:t>
            </w:r>
          </w:p>
        </w:tc>
      </w:tr>
      <w:tr w:rsidR="00FD7A87" w:rsidRPr="002C023C" w14:paraId="183F0598" w14:textId="77777777" w:rsidTr="00FD7A87">
        <w:tc>
          <w:tcPr>
            <w:tcW w:w="1951" w:type="dxa"/>
          </w:tcPr>
          <w:p w14:paraId="35379635" w14:textId="07599DAF"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6.</w:t>
            </w:r>
            <w:r w:rsidR="006D3DE6">
              <w:rPr>
                <w:rFonts w:ascii="Lato" w:hAnsi="Lato" w:cs="Tahoma"/>
                <w:sz w:val="20"/>
                <w:szCs w:val="20"/>
              </w:rPr>
              <w:t>1</w:t>
            </w:r>
            <w:r w:rsidRPr="002C023C">
              <w:rPr>
                <w:rFonts w:ascii="Lato" w:hAnsi="Lato" w:cs="Tahoma"/>
                <w:sz w:val="20"/>
                <w:szCs w:val="20"/>
              </w:rPr>
              <w:t xml:space="preserve"> Competitor accommodation</w:t>
            </w:r>
          </w:p>
        </w:tc>
        <w:tc>
          <w:tcPr>
            <w:tcW w:w="2977" w:type="dxa"/>
          </w:tcPr>
          <w:p w14:paraId="308A36A9" w14:textId="77777777"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Recommendation of a range of accommodation options for travelling competitors. Booking discounts available</w:t>
            </w:r>
            <w:r>
              <w:rPr>
                <w:rFonts w:ascii="Lato" w:hAnsi="Lato" w:cs="Tahoma"/>
                <w:sz w:val="20"/>
                <w:szCs w:val="20"/>
              </w:rPr>
              <w:t xml:space="preserve"> (desirable)</w:t>
            </w:r>
          </w:p>
          <w:p w14:paraId="415FCF34" w14:textId="46F79E00" w:rsidR="00FD7A87" w:rsidRPr="002C023C" w:rsidRDefault="00FD7A87" w:rsidP="00FD7A87">
            <w:pPr>
              <w:spacing w:before="120" w:after="120"/>
              <w:rPr>
                <w:rFonts w:ascii="Lato" w:hAnsi="Lato" w:cs="Tahoma"/>
                <w:sz w:val="20"/>
                <w:szCs w:val="20"/>
              </w:rPr>
            </w:pPr>
            <w:r w:rsidRPr="002C023C">
              <w:rPr>
                <w:rFonts w:ascii="Lato" w:hAnsi="Lato" w:cs="Tahoma"/>
                <w:sz w:val="20"/>
                <w:szCs w:val="20"/>
              </w:rPr>
              <w:t xml:space="preserve">Please indicate distance from </w:t>
            </w:r>
            <w:r>
              <w:rPr>
                <w:rFonts w:ascii="Lato" w:hAnsi="Lato" w:cs="Tahoma"/>
                <w:sz w:val="20"/>
                <w:szCs w:val="20"/>
              </w:rPr>
              <w:t>venue</w:t>
            </w:r>
          </w:p>
        </w:tc>
        <w:tc>
          <w:tcPr>
            <w:tcW w:w="1417" w:type="dxa"/>
          </w:tcPr>
          <w:p w14:paraId="139CE79E" w14:textId="77777777" w:rsidR="00FD7A87" w:rsidRPr="002C023C" w:rsidRDefault="00FD7A87" w:rsidP="00FD7A87">
            <w:pPr>
              <w:spacing w:before="120" w:after="120"/>
              <w:rPr>
                <w:rFonts w:ascii="Lato" w:hAnsi="Lato" w:cs="Tahoma"/>
                <w:sz w:val="20"/>
                <w:szCs w:val="20"/>
              </w:rPr>
            </w:pPr>
          </w:p>
        </w:tc>
        <w:tc>
          <w:tcPr>
            <w:tcW w:w="4820" w:type="dxa"/>
          </w:tcPr>
          <w:p w14:paraId="056E5731" w14:textId="77777777" w:rsidR="00FD7A87" w:rsidRPr="002C023C" w:rsidRDefault="00FD7A87" w:rsidP="00FD7A87">
            <w:pPr>
              <w:spacing w:before="120" w:after="120"/>
              <w:rPr>
                <w:rFonts w:ascii="Lato" w:hAnsi="Lato" w:cs="Tahoma"/>
                <w:sz w:val="20"/>
                <w:szCs w:val="20"/>
              </w:rPr>
            </w:pPr>
          </w:p>
        </w:tc>
        <w:tc>
          <w:tcPr>
            <w:tcW w:w="1513" w:type="dxa"/>
            <w:vAlign w:val="center"/>
          </w:tcPr>
          <w:p w14:paraId="7513AE84" w14:textId="77777777" w:rsidR="00FD7A87" w:rsidRPr="002C023C" w:rsidRDefault="00FD7A87" w:rsidP="00FD7A87">
            <w:pPr>
              <w:spacing w:before="120" w:after="120"/>
              <w:jc w:val="center"/>
              <w:rPr>
                <w:rFonts w:ascii="Lato" w:hAnsi="Lato" w:cs="Tahoma"/>
                <w:sz w:val="20"/>
                <w:szCs w:val="20"/>
              </w:rPr>
            </w:pPr>
            <w:r>
              <w:rPr>
                <w:rFonts w:ascii="Lato" w:hAnsi="Lato" w:cs="Tahoma"/>
                <w:sz w:val="20"/>
                <w:szCs w:val="20"/>
              </w:rPr>
              <w:t xml:space="preserve">Competitors </w:t>
            </w:r>
          </w:p>
        </w:tc>
        <w:tc>
          <w:tcPr>
            <w:tcW w:w="1464" w:type="dxa"/>
            <w:vAlign w:val="center"/>
          </w:tcPr>
          <w:p w14:paraId="0F1AF53E" w14:textId="77777777" w:rsidR="00FD7A87" w:rsidRPr="002C023C" w:rsidRDefault="00FD7A87" w:rsidP="00FD7A87">
            <w:pPr>
              <w:spacing w:before="120" w:after="120"/>
              <w:jc w:val="center"/>
              <w:rPr>
                <w:rFonts w:ascii="Lato" w:hAnsi="Lato" w:cs="Tahoma"/>
                <w:sz w:val="20"/>
                <w:szCs w:val="20"/>
              </w:rPr>
            </w:pPr>
            <w:r w:rsidRPr="002C023C">
              <w:rPr>
                <w:rFonts w:ascii="Lato" w:hAnsi="Lato" w:cs="Tahoma"/>
                <w:sz w:val="20"/>
                <w:szCs w:val="20"/>
              </w:rPr>
              <w:t>Competitors</w:t>
            </w:r>
          </w:p>
        </w:tc>
      </w:tr>
    </w:tbl>
    <w:p w14:paraId="2CA90B7E" w14:textId="55DBC871" w:rsidR="00836B88" w:rsidRPr="002C023C" w:rsidRDefault="00422336">
      <w:pPr>
        <w:rPr>
          <w:rFonts w:ascii="Lato" w:hAnsi="Lato" w:cs="Tahoma"/>
        </w:rPr>
      </w:pPr>
      <w:r w:rsidRPr="002C023C">
        <w:rPr>
          <w:rFonts w:ascii="Lato" w:hAnsi="Lato" w:cs="Tahoma"/>
        </w:rPr>
        <w:br w:type="page"/>
      </w:r>
    </w:p>
    <w:p w14:paraId="6C2AB66A" w14:textId="2C1BDB84" w:rsidR="00836B88" w:rsidRDefault="00836B88">
      <w:pPr>
        <w:rPr>
          <w:rFonts w:ascii="Lato" w:hAnsi="Lato" w:cs="Tahoma"/>
        </w:rPr>
      </w:pPr>
    </w:p>
    <w:tbl>
      <w:tblPr>
        <w:tblStyle w:val="TableGrid"/>
        <w:tblW w:w="14142" w:type="dxa"/>
        <w:tblLayout w:type="fixed"/>
        <w:tblLook w:val="04A0" w:firstRow="1" w:lastRow="0" w:firstColumn="1" w:lastColumn="0" w:noHBand="0" w:noVBand="1"/>
      </w:tblPr>
      <w:tblGrid>
        <w:gridCol w:w="1951"/>
        <w:gridCol w:w="2977"/>
        <w:gridCol w:w="1417"/>
        <w:gridCol w:w="4820"/>
        <w:gridCol w:w="1513"/>
        <w:gridCol w:w="1464"/>
      </w:tblGrid>
      <w:tr w:rsidR="00FD7836" w:rsidRPr="002C023C" w14:paraId="763BF8E4" w14:textId="77777777">
        <w:tc>
          <w:tcPr>
            <w:tcW w:w="14142" w:type="dxa"/>
            <w:gridSpan w:val="6"/>
          </w:tcPr>
          <w:p w14:paraId="786282AC" w14:textId="77777777" w:rsidR="00FD7836" w:rsidRPr="002C023C" w:rsidRDefault="00FD7836">
            <w:pPr>
              <w:spacing w:before="120" w:after="120"/>
              <w:rPr>
                <w:rFonts w:ascii="Lato" w:hAnsi="Lato" w:cs="Tahoma"/>
                <w:b/>
                <w:sz w:val="28"/>
                <w:szCs w:val="28"/>
              </w:rPr>
            </w:pPr>
            <w:r w:rsidRPr="002C023C">
              <w:rPr>
                <w:rFonts w:ascii="Lato" w:hAnsi="Lato" w:cs="Tahoma"/>
                <w:b/>
                <w:sz w:val="28"/>
                <w:szCs w:val="28"/>
              </w:rPr>
              <w:t>7.0 Transport &amp; Travel</w:t>
            </w:r>
          </w:p>
        </w:tc>
      </w:tr>
      <w:tr w:rsidR="00FD7836" w:rsidRPr="002C023C" w14:paraId="415FD9EC" w14:textId="77777777">
        <w:tc>
          <w:tcPr>
            <w:tcW w:w="1951" w:type="dxa"/>
          </w:tcPr>
          <w:p w14:paraId="75C83F22" w14:textId="77777777" w:rsidR="00FD7836" w:rsidRPr="002C023C" w:rsidRDefault="00FD7836">
            <w:pPr>
              <w:spacing w:before="120" w:after="120"/>
              <w:rPr>
                <w:rFonts w:ascii="Lato" w:hAnsi="Lato" w:cs="Tahoma"/>
                <w:sz w:val="20"/>
                <w:szCs w:val="20"/>
              </w:rPr>
            </w:pPr>
            <w:r w:rsidRPr="002C023C">
              <w:rPr>
                <w:rFonts w:ascii="Lato" w:hAnsi="Lato" w:cs="Tahoma"/>
                <w:sz w:val="20"/>
                <w:szCs w:val="20"/>
              </w:rPr>
              <w:t>Area</w:t>
            </w:r>
          </w:p>
        </w:tc>
        <w:tc>
          <w:tcPr>
            <w:tcW w:w="2977" w:type="dxa"/>
          </w:tcPr>
          <w:p w14:paraId="1E2AE261" w14:textId="77777777" w:rsidR="00FD7836" w:rsidRPr="002C023C" w:rsidRDefault="00FD7836">
            <w:pPr>
              <w:spacing w:before="120" w:after="120"/>
              <w:rPr>
                <w:rFonts w:ascii="Lato" w:hAnsi="Lato" w:cs="Tahoma"/>
                <w:sz w:val="20"/>
                <w:szCs w:val="20"/>
              </w:rPr>
            </w:pPr>
            <w:r w:rsidRPr="002C023C">
              <w:rPr>
                <w:rFonts w:ascii="Lato" w:hAnsi="Lato" w:cs="Tahoma"/>
                <w:sz w:val="20"/>
                <w:szCs w:val="20"/>
              </w:rPr>
              <w:t>Specification required</w:t>
            </w:r>
          </w:p>
        </w:tc>
        <w:tc>
          <w:tcPr>
            <w:tcW w:w="1417" w:type="dxa"/>
          </w:tcPr>
          <w:p w14:paraId="6E3B73C9" w14:textId="77777777" w:rsidR="00FD7836" w:rsidRPr="002C023C" w:rsidRDefault="00FD7836">
            <w:pPr>
              <w:spacing w:before="120" w:after="120"/>
              <w:rPr>
                <w:rFonts w:ascii="Lato" w:hAnsi="Lato" w:cs="Tahoma"/>
                <w:sz w:val="20"/>
                <w:szCs w:val="20"/>
              </w:rPr>
            </w:pPr>
            <w:r w:rsidRPr="002C023C">
              <w:rPr>
                <w:rFonts w:ascii="Lato" w:hAnsi="Lato" w:cs="Tahoma"/>
                <w:sz w:val="20"/>
                <w:szCs w:val="20"/>
              </w:rPr>
              <w:t>Can provide?</w:t>
            </w:r>
            <w:r w:rsidRPr="002C023C">
              <w:rPr>
                <w:rFonts w:ascii="Lato" w:hAnsi="Lato" w:cs="Tahoma"/>
                <w:sz w:val="20"/>
                <w:szCs w:val="20"/>
              </w:rPr>
              <w:br/>
              <w:t>(yes / no)</w:t>
            </w:r>
          </w:p>
        </w:tc>
        <w:tc>
          <w:tcPr>
            <w:tcW w:w="4820" w:type="dxa"/>
          </w:tcPr>
          <w:p w14:paraId="79D5C9F8" w14:textId="77777777" w:rsidR="00FD7836" w:rsidRPr="002C023C" w:rsidRDefault="00FD7836">
            <w:pPr>
              <w:spacing w:before="120" w:after="120"/>
              <w:rPr>
                <w:rFonts w:ascii="Lato" w:hAnsi="Lato" w:cs="Tahoma"/>
                <w:sz w:val="20"/>
                <w:szCs w:val="20"/>
              </w:rPr>
            </w:pPr>
            <w:r w:rsidRPr="002C023C">
              <w:rPr>
                <w:rFonts w:ascii="Lato" w:hAnsi="Lato" w:cs="Tahoma"/>
                <w:sz w:val="20"/>
                <w:szCs w:val="20"/>
              </w:rPr>
              <w:t>Provision / description</w:t>
            </w:r>
          </w:p>
        </w:tc>
        <w:tc>
          <w:tcPr>
            <w:tcW w:w="1513" w:type="dxa"/>
          </w:tcPr>
          <w:p w14:paraId="19B23B4A" w14:textId="77777777" w:rsidR="00FD7836" w:rsidRPr="002C023C" w:rsidRDefault="00FD7836">
            <w:pPr>
              <w:spacing w:before="120" w:after="120"/>
              <w:rPr>
                <w:rFonts w:ascii="Lato" w:hAnsi="Lato" w:cs="Tahoma"/>
                <w:sz w:val="20"/>
                <w:szCs w:val="20"/>
              </w:rPr>
            </w:pPr>
            <w:r w:rsidRPr="002C023C">
              <w:rPr>
                <w:rFonts w:ascii="Lato" w:hAnsi="Lato" w:cs="Tahoma"/>
                <w:sz w:val="20"/>
                <w:szCs w:val="20"/>
              </w:rPr>
              <w:t>Responsibility to organise</w:t>
            </w:r>
          </w:p>
        </w:tc>
        <w:tc>
          <w:tcPr>
            <w:tcW w:w="1464" w:type="dxa"/>
          </w:tcPr>
          <w:p w14:paraId="659933A9" w14:textId="77777777" w:rsidR="00FD7836" w:rsidRPr="002C023C" w:rsidRDefault="00FD7836">
            <w:pPr>
              <w:spacing w:before="120" w:after="120"/>
              <w:rPr>
                <w:rFonts w:ascii="Lato" w:hAnsi="Lato" w:cs="Tahoma"/>
                <w:sz w:val="20"/>
                <w:szCs w:val="20"/>
              </w:rPr>
            </w:pPr>
            <w:r w:rsidRPr="002C023C">
              <w:rPr>
                <w:rFonts w:ascii="Lato" w:hAnsi="Lato" w:cs="Tahoma"/>
                <w:sz w:val="20"/>
                <w:szCs w:val="20"/>
              </w:rPr>
              <w:t>Responsibility to finance</w:t>
            </w:r>
          </w:p>
        </w:tc>
      </w:tr>
      <w:tr w:rsidR="00FD7836" w:rsidRPr="002C023C" w14:paraId="75353EA5" w14:textId="77777777">
        <w:tc>
          <w:tcPr>
            <w:tcW w:w="1951" w:type="dxa"/>
          </w:tcPr>
          <w:p w14:paraId="1538126C" w14:textId="77777777" w:rsidR="00FD7836" w:rsidRPr="002C023C" w:rsidRDefault="00FD7836">
            <w:pPr>
              <w:spacing w:before="120" w:after="120"/>
              <w:rPr>
                <w:rFonts w:ascii="Lato" w:hAnsi="Lato" w:cs="Tahoma"/>
                <w:sz w:val="20"/>
                <w:szCs w:val="20"/>
              </w:rPr>
            </w:pPr>
            <w:r w:rsidRPr="002C023C">
              <w:rPr>
                <w:rFonts w:ascii="Lato" w:hAnsi="Lato" w:cs="Tahoma"/>
                <w:sz w:val="20"/>
                <w:szCs w:val="20"/>
              </w:rPr>
              <w:t>7.1 Local rail station</w:t>
            </w:r>
          </w:p>
        </w:tc>
        <w:tc>
          <w:tcPr>
            <w:tcW w:w="2977" w:type="dxa"/>
          </w:tcPr>
          <w:p w14:paraId="23276AFD" w14:textId="1625B642" w:rsidR="00FD7836" w:rsidRPr="002C023C" w:rsidRDefault="00FD7836">
            <w:pPr>
              <w:spacing w:before="120" w:after="120"/>
              <w:rPr>
                <w:rFonts w:ascii="Lato" w:hAnsi="Lato" w:cs="Tahoma"/>
                <w:sz w:val="20"/>
                <w:szCs w:val="20"/>
              </w:rPr>
            </w:pPr>
            <w:r w:rsidRPr="002C023C">
              <w:rPr>
                <w:rFonts w:ascii="Lato" w:hAnsi="Lato" w:cs="Tahoma"/>
                <w:sz w:val="20"/>
                <w:szCs w:val="20"/>
              </w:rPr>
              <w:t xml:space="preserve">Please detail distance from closest main railway station to </w:t>
            </w:r>
            <w:r w:rsidR="006872AA">
              <w:rPr>
                <w:rFonts w:ascii="Lato" w:hAnsi="Lato" w:cs="Tahoma"/>
                <w:sz w:val="20"/>
                <w:szCs w:val="20"/>
              </w:rPr>
              <w:t>the</w:t>
            </w:r>
            <w:r w:rsidRPr="002C023C">
              <w:rPr>
                <w:rFonts w:ascii="Lato" w:hAnsi="Lato" w:cs="Tahoma"/>
                <w:sz w:val="20"/>
                <w:szCs w:val="20"/>
              </w:rPr>
              <w:t xml:space="preserve"> venue</w:t>
            </w:r>
          </w:p>
        </w:tc>
        <w:tc>
          <w:tcPr>
            <w:tcW w:w="1417" w:type="dxa"/>
          </w:tcPr>
          <w:p w14:paraId="3A4036C4" w14:textId="77777777" w:rsidR="00FD7836" w:rsidRPr="002C023C" w:rsidRDefault="00FD7836">
            <w:pPr>
              <w:spacing w:before="120" w:after="120"/>
              <w:rPr>
                <w:rFonts w:ascii="Lato" w:hAnsi="Lato" w:cs="Tahoma"/>
                <w:sz w:val="20"/>
                <w:szCs w:val="20"/>
              </w:rPr>
            </w:pPr>
            <w:r w:rsidRPr="002C023C">
              <w:rPr>
                <w:rFonts w:ascii="Lato" w:hAnsi="Lato" w:cs="Tahoma"/>
                <w:sz w:val="20"/>
                <w:szCs w:val="20"/>
              </w:rPr>
              <w:t>n/a</w:t>
            </w:r>
          </w:p>
        </w:tc>
        <w:tc>
          <w:tcPr>
            <w:tcW w:w="4820" w:type="dxa"/>
          </w:tcPr>
          <w:p w14:paraId="4C81C249" w14:textId="77777777" w:rsidR="00FD7836" w:rsidRPr="002C023C" w:rsidRDefault="00FD7836">
            <w:pPr>
              <w:spacing w:before="120" w:after="120"/>
              <w:rPr>
                <w:rFonts w:ascii="Lato" w:hAnsi="Lato" w:cs="Tahoma"/>
                <w:sz w:val="20"/>
                <w:szCs w:val="20"/>
              </w:rPr>
            </w:pPr>
          </w:p>
        </w:tc>
        <w:tc>
          <w:tcPr>
            <w:tcW w:w="1513" w:type="dxa"/>
            <w:vAlign w:val="center"/>
          </w:tcPr>
          <w:p w14:paraId="2907567E" w14:textId="77777777" w:rsidR="00FD7836" w:rsidRPr="002C023C" w:rsidRDefault="00FD7836">
            <w:pPr>
              <w:spacing w:before="120" w:after="120"/>
              <w:jc w:val="center"/>
              <w:rPr>
                <w:rFonts w:ascii="Lato" w:hAnsi="Lato" w:cs="Tahoma"/>
                <w:sz w:val="20"/>
                <w:szCs w:val="20"/>
              </w:rPr>
            </w:pPr>
            <w:r w:rsidRPr="002C023C">
              <w:rPr>
                <w:rFonts w:ascii="Lato" w:hAnsi="Lato" w:cs="Tahoma"/>
                <w:sz w:val="20"/>
                <w:szCs w:val="20"/>
              </w:rPr>
              <w:t>Competitor</w:t>
            </w:r>
          </w:p>
        </w:tc>
        <w:tc>
          <w:tcPr>
            <w:tcW w:w="1464" w:type="dxa"/>
            <w:vAlign w:val="center"/>
          </w:tcPr>
          <w:p w14:paraId="198DEFCD" w14:textId="77777777" w:rsidR="00FD7836" w:rsidRPr="002C023C" w:rsidRDefault="00FD7836">
            <w:pPr>
              <w:spacing w:before="120" w:after="120"/>
              <w:jc w:val="center"/>
              <w:rPr>
                <w:rFonts w:ascii="Lato" w:hAnsi="Lato" w:cs="Tahoma"/>
                <w:sz w:val="20"/>
                <w:szCs w:val="20"/>
              </w:rPr>
            </w:pPr>
            <w:r w:rsidRPr="002C023C">
              <w:rPr>
                <w:rFonts w:ascii="Lato" w:hAnsi="Lato" w:cs="Tahoma"/>
                <w:sz w:val="20"/>
                <w:szCs w:val="20"/>
              </w:rPr>
              <w:t>Competitor</w:t>
            </w:r>
          </w:p>
        </w:tc>
      </w:tr>
      <w:tr w:rsidR="00FD7836" w:rsidRPr="002C023C" w14:paraId="1D0F905A" w14:textId="77777777">
        <w:tc>
          <w:tcPr>
            <w:tcW w:w="1951" w:type="dxa"/>
          </w:tcPr>
          <w:p w14:paraId="16B14278" w14:textId="45F0CC4A" w:rsidR="00FD7836" w:rsidRPr="002C023C" w:rsidRDefault="00FD7836">
            <w:pPr>
              <w:spacing w:before="120" w:after="120"/>
              <w:rPr>
                <w:rFonts w:ascii="Lato" w:hAnsi="Lato" w:cs="Tahoma"/>
                <w:sz w:val="20"/>
                <w:szCs w:val="20"/>
              </w:rPr>
            </w:pPr>
            <w:r w:rsidRPr="002C023C">
              <w:rPr>
                <w:rFonts w:ascii="Lato" w:hAnsi="Lato" w:cs="Tahoma"/>
                <w:sz w:val="20"/>
                <w:szCs w:val="20"/>
              </w:rPr>
              <w:t xml:space="preserve">7.2 </w:t>
            </w:r>
            <w:r w:rsidR="00413890">
              <w:rPr>
                <w:rFonts w:ascii="Lato" w:hAnsi="Lato" w:cs="Tahoma"/>
                <w:sz w:val="20"/>
                <w:szCs w:val="20"/>
              </w:rPr>
              <w:t>P</w:t>
            </w:r>
            <w:r w:rsidRPr="002C023C">
              <w:rPr>
                <w:rFonts w:ascii="Lato" w:hAnsi="Lato" w:cs="Tahoma"/>
                <w:sz w:val="20"/>
                <w:szCs w:val="20"/>
              </w:rPr>
              <w:t>ublic transport</w:t>
            </w:r>
            <w:r w:rsidR="00413890">
              <w:rPr>
                <w:rFonts w:ascii="Lato" w:hAnsi="Lato" w:cs="Tahoma"/>
                <w:sz w:val="20"/>
                <w:szCs w:val="20"/>
              </w:rPr>
              <w:t xml:space="preserve"> links</w:t>
            </w:r>
          </w:p>
        </w:tc>
        <w:tc>
          <w:tcPr>
            <w:tcW w:w="2977" w:type="dxa"/>
          </w:tcPr>
          <w:p w14:paraId="294FB941" w14:textId="41DA035C" w:rsidR="00FD7836" w:rsidRPr="002C023C" w:rsidRDefault="00FD7836">
            <w:pPr>
              <w:spacing w:before="120" w:after="120"/>
              <w:rPr>
                <w:rFonts w:ascii="Lato" w:hAnsi="Lato" w:cs="Tahoma"/>
                <w:sz w:val="20"/>
                <w:szCs w:val="20"/>
              </w:rPr>
            </w:pPr>
            <w:r w:rsidRPr="002C023C">
              <w:rPr>
                <w:rFonts w:ascii="Lato" w:hAnsi="Lato" w:cs="Tahoma"/>
                <w:sz w:val="20"/>
                <w:szCs w:val="20"/>
              </w:rPr>
              <w:t>Please detail local public transport relevant to accessing the venue</w:t>
            </w:r>
          </w:p>
        </w:tc>
        <w:tc>
          <w:tcPr>
            <w:tcW w:w="1417" w:type="dxa"/>
          </w:tcPr>
          <w:p w14:paraId="2BFD59CD" w14:textId="77777777" w:rsidR="00FD7836" w:rsidRDefault="00FD7836">
            <w:pPr>
              <w:spacing w:before="120" w:after="120"/>
              <w:rPr>
                <w:rFonts w:ascii="Lato" w:hAnsi="Lato" w:cs="Tahoma"/>
                <w:sz w:val="20"/>
                <w:szCs w:val="20"/>
              </w:rPr>
            </w:pPr>
            <w:r w:rsidRPr="002C023C">
              <w:rPr>
                <w:rFonts w:ascii="Lato" w:hAnsi="Lato" w:cs="Tahoma"/>
                <w:sz w:val="20"/>
                <w:szCs w:val="20"/>
              </w:rPr>
              <w:t>n/a</w:t>
            </w:r>
          </w:p>
          <w:p w14:paraId="7282CD46" w14:textId="316ACFC9" w:rsidR="00A703E6" w:rsidRPr="00A703E6" w:rsidRDefault="00A703E6" w:rsidP="00A703E6">
            <w:pPr>
              <w:tabs>
                <w:tab w:val="left" w:pos="1120"/>
              </w:tabs>
              <w:rPr>
                <w:rFonts w:ascii="Lato" w:hAnsi="Lato" w:cs="Tahoma"/>
                <w:sz w:val="20"/>
                <w:szCs w:val="20"/>
              </w:rPr>
            </w:pPr>
            <w:r>
              <w:rPr>
                <w:rFonts w:ascii="Lato" w:hAnsi="Lato" w:cs="Tahoma"/>
                <w:sz w:val="20"/>
                <w:szCs w:val="20"/>
              </w:rPr>
              <w:tab/>
            </w:r>
          </w:p>
        </w:tc>
        <w:tc>
          <w:tcPr>
            <w:tcW w:w="4820" w:type="dxa"/>
          </w:tcPr>
          <w:p w14:paraId="1F09EE64" w14:textId="77777777" w:rsidR="00FD7836" w:rsidRPr="002C023C" w:rsidRDefault="00FD7836">
            <w:pPr>
              <w:spacing w:before="120" w:after="120"/>
              <w:rPr>
                <w:rFonts w:ascii="Lato" w:hAnsi="Lato" w:cs="Tahoma"/>
                <w:sz w:val="20"/>
                <w:szCs w:val="20"/>
              </w:rPr>
            </w:pPr>
          </w:p>
        </w:tc>
        <w:tc>
          <w:tcPr>
            <w:tcW w:w="1513" w:type="dxa"/>
            <w:vAlign w:val="center"/>
          </w:tcPr>
          <w:p w14:paraId="5B0B44D3" w14:textId="77777777" w:rsidR="00FD7836" w:rsidRPr="002C023C" w:rsidRDefault="00FD7836">
            <w:pPr>
              <w:spacing w:before="120" w:after="120"/>
              <w:jc w:val="center"/>
              <w:rPr>
                <w:rFonts w:ascii="Lato" w:hAnsi="Lato" w:cs="Tahoma"/>
                <w:sz w:val="20"/>
                <w:szCs w:val="20"/>
              </w:rPr>
            </w:pPr>
            <w:r w:rsidRPr="002C023C">
              <w:rPr>
                <w:rFonts w:ascii="Lato" w:hAnsi="Lato" w:cs="Tahoma"/>
                <w:sz w:val="20"/>
                <w:szCs w:val="20"/>
              </w:rPr>
              <w:t>Competitor</w:t>
            </w:r>
          </w:p>
        </w:tc>
        <w:tc>
          <w:tcPr>
            <w:tcW w:w="1464" w:type="dxa"/>
            <w:vAlign w:val="center"/>
          </w:tcPr>
          <w:p w14:paraId="5A5C2BF7" w14:textId="77777777" w:rsidR="00FD7836" w:rsidRPr="002C023C" w:rsidRDefault="00FD7836">
            <w:pPr>
              <w:spacing w:before="120" w:after="120"/>
              <w:jc w:val="center"/>
              <w:rPr>
                <w:rFonts w:ascii="Lato" w:hAnsi="Lato" w:cs="Tahoma"/>
                <w:sz w:val="20"/>
                <w:szCs w:val="20"/>
              </w:rPr>
            </w:pPr>
            <w:r w:rsidRPr="002C023C">
              <w:rPr>
                <w:rFonts w:ascii="Lato" w:hAnsi="Lato" w:cs="Tahoma"/>
                <w:sz w:val="20"/>
                <w:szCs w:val="20"/>
              </w:rPr>
              <w:t>Competitors</w:t>
            </w:r>
          </w:p>
        </w:tc>
      </w:tr>
    </w:tbl>
    <w:p w14:paraId="3DA4F1F3" w14:textId="77777777" w:rsidR="00763E4C" w:rsidRPr="002C023C" w:rsidRDefault="00763E4C">
      <w:pPr>
        <w:rPr>
          <w:rFonts w:ascii="Lato" w:hAnsi="Lato" w:cs="Tahoma"/>
        </w:rPr>
      </w:pPr>
    </w:p>
    <w:tbl>
      <w:tblPr>
        <w:tblStyle w:val="TableGrid"/>
        <w:tblW w:w="14170" w:type="dxa"/>
        <w:tblLook w:val="04A0" w:firstRow="1" w:lastRow="0" w:firstColumn="1" w:lastColumn="0" w:noHBand="0" w:noVBand="1"/>
      </w:tblPr>
      <w:tblGrid>
        <w:gridCol w:w="1977"/>
        <w:gridCol w:w="2972"/>
        <w:gridCol w:w="1416"/>
        <w:gridCol w:w="4810"/>
        <w:gridCol w:w="1436"/>
        <w:gridCol w:w="1559"/>
      </w:tblGrid>
      <w:tr w:rsidR="00B71230" w:rsidRPr="002C023C" w14:paraId="4788BD0E" w14:textId="77777777" w:rsidTr="00836B88">
        <w:trPr>
          <w:trHeight w:hRule="exact" w:val="567"/>
        </w:trPr>
        <w:tc>
          <w:tcPr>
            <w:tcW w:w="14170" w:type="dxa"/>
            <w:gridSpan w:val="6"/>
            <w:vAlign w:val="center"/>
          </w:tcPr>
          <w:p w14:paraId="7BE2D16A" w14:textId="1CFD5E96" w:rsidR="00B71230" w:rsidRPr="002C023C" w:rsidRDefault="00836B88" w:rsidP="00836B88">
            <w:pPr>
              <w:rPr>
                <w:rFonts w:ascii="Lato" w:hAnsi="Lato" w:cs="Tahoma"/>
              </w:rPr>
            </w:pPr>
            <w:r w:rsidRPr="002C023C">
              <w:rPr>
                <w:rFonts w:ascii="Lato" w:hAnsi="Lato" w:cs="Tahoma"/>
                <w:b/>
                <w:sz w:val="28"/>
                <w:szCs w:val="28"/>
              </w:rPr>
              <w:t>8</w:t>
            </w:r>
            <w:r w:rsidR="00F5437D" w:rsidRPr="002C023C">
              <w:rPr>
                <w:rFonts w:ascii="Lato" w:hAnsi="Lato" w:cs="Tahoma"/>
                <w:b/>
                <w:sz w:val="28"/>
                <w:szCs w:val="28"/>
              </w:rPr>
              <w:t>.0</w:t>
            </w:r>
            <w:r w:rsidRPr="002C023C">
              <w:rPr>
                <w:rFonts w:ascii="Lato" w:hAnsi="Lato" w:cs="Tahoma"/>
                <w:b/>
                <w:sz w:val="28"/>
                <w:szCs w:val="28"/>
              </w:rPr>
              <w:t xml:space="preserve"> Promotion and Social Media</w:t>
            </w:r>
          </w:p>
        </w:tc>
      </w:tr>
      <w:tr w:rsidR="00836B88" w:rsidRPr="002C023C" w14:paraId="66E5EBF0" w14:textId="77777777" w:rsidTr="007C22AA">
        <w:tc>
          <w:tcPr>
            <w:tcW w:w="1977" w:type="dxa"/>
          </w:tcPr>
          <w:p w14:paraId="63C98B24" w14:textId="77777777" w:rsidR="00836B88" w:rsidRPr="002C023C" w:rsidRDefault="00836B88" w:rsidP="00836B88">
            <w:pPr>
              <w:spacing w:before="120" w:after="120"/>
              <w:rPr>
                <w:rFonts w:ascii="Lato" w:hAnsi="Lato" w:cs="Tahoma"/>
                <w:sz w:val="20"/>
                <w:szCs w:val="20"/>
              </w:rPr>
            </w:pPr>
            <w:r w:rsidRPr="002C023C">
              <w:rPr>
                <w:rFonts w:ascii="Lato" w:hAnsi="Lato" w:cs="Tahoma"/>
                <w:sz w:val="20"/>
                <w:szCs w:val="20"/>
              </w:rPr>
              <w:t>Area</w:t>
            </w:r>
          </w:p>
        </w:tc>
        <w:tc>
          <w:tcPr>
            <w:tcW w:w="2972" w:type="dxa"/>
          </w:tcPr>
          <w:p w14:paraId="45EBC1BD" w14:textId="77777777" w:rsidR="00836B88" w:rsidRPr="002C023C" w:rsidRDefault="00836B88" w:rsidP="00836B88">
            <w:pPr>
              <w:spacing w:before="120" w:after="120"/>
              <w:rPr>
                <w:rFonts w:ascii="Lato" w:hAnsi="Lato" w:cs="Tahoma"/>
                <w:sz w:val="20"/>
                <w:szCs w:val="20"/>
              </w:rPr>
            </w:pPr>
            <w:r w:rsidRPr="002C023C">
              <w:rPr>
                <w:rFonts w:ascii="Lato" w:hAnsi="Lato" w:cs="Tahoma"/>
                <w:sz w:val="20"/>
                <w:szCs w:val="20"/>
              </w:rPr>
              <w:t>Specification required</w:t>
            </w:r>
          </w:p>
        </w:tc>
        <w:tc>
          <w:tcPr>
            <w:tcW w:w="1416" w:type="dxa"/>
          </w:tcPr>
          <w:p w14:paraId="00744B74" w14:textId="77777777" w:rsidR="00836B88" w:rsidRPr="002C023C" w:rsidRDefault="00836B88" w:rsidP="00836B88">
            <w:pPr>
              <w:spacing w:before="120" w:after="120"/>
              <w:rPr>
                <w:rFonts w:ascii="Lato" w:hAnsi="Lato" w:cs="Tahoma"/>
                <w:sz w:val="20"/>
                <w:szCs w:val="20"/>
              </w:rPr>
            </w:pPr>
            <w:r w:rsidRPr="002C023C">
              <w:rPr>
                <w:rFonts w:ascii="Lato" w:hAnsi="Lato" w:cs="Tahoma"/>
                <w:sz w:val="20"/>
                <w:szCs w:val="20"/>
              </w:rPr>
              <w:t>Can provide?</w:t>
            </w:r>
            <w:r w:rsidRPr="002C023C">
              <w:rPr>
                <w:rFonts w:ascii="Lato" w:hAnsi="Lato" w:cs="Tahoma"/>
                <w:sz w:val="20"/>
                <w:szCs w:val="20"/>
              </w:rPr>
              <w:br/>
              <w:t>(yes / no)</w:t>
            </w:r>
          </w:p>
        </w:tc>
        <w:tc>
          <w:tcPr>
            <w:tcW w:w="4810" w:type="dxa"/>
          </w:tcPr>
          <w:p w14:paraId="087F41D0" w14:textId="77777777" w:rsidR="00836B88" w:rsidRPr="002C023C" w:rsidRDefault="00836B88" w:rsidP="00836B88">
            <w:pPr>
              <w:spacing w:before="120" w:after="120"/>
              <w:rPr>
                <w:rFonts w:ascii="Lato" w:hAnsi="Lato" w:cs="Tahoma"/>
                <w:sz w:val="20"/>
                <w:szCs w:val="20"/>
              </w:rPr>
            </w:pPr>
            <w:r w:rsidRPr="002C023C">
              <w:rPr>
                <w:rFonts w:ascii="Lato" w:hAnsi="Lato" w:cs="Tahoma"/>
                <w:sz w:val="20"/>
                <w:szCs w:val="20"/>
              </w:rPr>
              <w:t>Provision / description</w:t>
            </w:r>
          </w:p>
        </w:tc>
        <w:tc>
          <w:tcPr>
            <w:tcW w:w="1436" w:type="dxa"/>
          </w:tcPr>
          <w:p w14:paraId="150C8389" w14:textId="77777777" w:rsidR="00836B88" w:rsidRPr="002C023C" w:rsidRDefault="00836B88" w:rsidP="00836B88">
            <w:pPr>
              <w:spacing w:before="120" w:after="120"/>
              <w:rPr>
                <w:rFonts w:ascii="Lato" w:hAnsi="Lato" w:cs="Tahoma"/>
                <w:sz w:val="20"/>
                <w:szCs w:val="20"/>
              </w:rPr>
            </w:pPr>
            <w:r w:rsidRPr="002C023C">
              <w:rPr>
                <w:rFonts w:ascii="Lato" w:hAnsi="Lato" w:cs="Tahoma"/>
                <w:sz w:val="20"/>
                <w:szCs w:val="20"/>
              </w:rPr>
              <w:t>Responsibility to organise</w:t>
            </w:r>
          </w:p>
        </w:tc>
        <w:tc>
          <w:tcPr>
            <w:tcW w:w="1559" w:type="dxa"/>
          </w:tcPr>
          <w:p w14:paraId="1C1EDBE0" w14:textId="77777777" w:rsidR="00836B88" w:rsidRPr="002C023C" w:rsidRDefault="00836B88" w:rsidP="00836B88">
            <w:pPr>
              <w:spacing w:before="120" w:after="120"/>
              <w:rPr>
                <w:rFonts w:ascii="Lato" w:hAnsi="Lato" w:cs="Tahoma"/>
                <w:sz w:val="20"/>
                <w:szCs w:val="20"/>
              </w:rPr>
            </w:pPr>
            <w:r w:rsidRPr="002C023C">
              <w:rPr>
                <w:rFonts w:ascii="Lato" w:hAnsi="Lato" w:cs="Tahoma"/>
                <w:sz w:val="20"/>
                <w:szCs w:val="20"/>
              </w:rPr>
              <w:t>Responsibility to finance</w:t>
            </w:r>
          </w:p>
        </w:tc>
      </w:tr>
      <w:tr w:rsidR="00B71230" w:rsidRPr="002C023C" w14:paraId="6E275D9C" w14:textId="77777777" w:rsidTr="007C22AA">
        <w:tc>
          <w:tcPr>
            <w:tcW w:w="1977" w:type="dxa"/>
          </w:tcPr>
          <w:p w14:paraId="1D994A4B" w14:textId="4408D64D" w:rsidR="00B71230" w:rsidRPr="002C023C" w:rsidRDefault="00836B88">
            <w:pPr>
              <w:rPr>
                <w:rFonts w:ascii="Lato" w:hAnsi="Lato" w:cs="Tahoma"/>
                <w:sz w:val="20"/>
                <w:szCs w:val="20"/>
              </w:rPr>
            </w:pPr>
            <w:r w:rsidRPr="002C023C">
              <w:rPr>
                <w:rFonts w:ascii="Lato" w:hAnsi="Lato" w:cs="Tahoma"/>
                <w:sz w:val="20"/>
                <w:szCs w:val="20"/>
              </w:rPr>
              <w:t>8.1 Promoting the event</w:t>
            </w:r>
          </w:p>
        </w:tc>
        <w:tc>
          <w:tcPr>
            <w:tcW w:w="2972" w:type="dxa"/>
          </w:tcPr>
          <w:p w14:paraId="1CC3D0DA" w14:textId="560CAFA3" w:rsidR="00B71230" w:rsidRPr="002C023C" w:rsidRDefault="00836B88">
            <w:pPr>
              <w:rPr>
                <w:rFonts w:ascii="Lato" w:hAnsi="Lato" w:cs="Tahoma"/>
                <w:sz w:val="20"/>
                <w:szCs w:val="20"/>
              </w:rPr>
            </w:pPr>
            <w:r w:rsidRPr="002C023C">
              <w:rPr>
                <w:rFonts w:ascii="Lato" w:hAnsi="Lato" w:cs="Tahoma"/>
                <w:sz w:val="20"/>
                <w:szCs w:val="20"/>
              </w:rPr>
              <w:t xml:space="preserve">Please detail how you plan to promote the event to a wider audience </w:t>
            </w:r>
            <w:r w:rsidR="007C22AA">
              <w:rPr>
                <w:rFonts w:ascii="Lato" w:hAnsi="Lato" w:cs="Tahoma"/>
                <w:sz w:val="20"/>
                <w:szCs w:val="20"/>
              </w:rPr>
              <w:t>before, during and after the event</w:t>
            </w:r>
          </w:p>
        </w:tc>
        <w:tc>
          <w:tcPr>
            <w:tcW w:w="1416" w:type="dxa"/>
          </w:tcPr>
          <w:p w14:paraId="1F2FF81D" w14:textId="77777777" w:rsidR="00B71230" w:rsidRPr="002C023C" w:rsidRDefault="00B71230">
            <w:pPr>
              <w:rPr>
                <w:rFonts w:ascii="Lato" w:hAnsi="Lato" w:cs="Tahoma"/>
                <w:sz w:val="20"/>
                <w:szCs w:val="20"/>
              </w:rPr>
            </w:pPr>
          </w:p>
        </w:tc>
        <w:tc>
          <w:tcPr>
            <w:tcW w:w="4810" w:type="dxa"/>
          </w:tcPr>
          <w:p w14:paraId="0E4E3DDD" w14:textId="77777777" w:rsidR="00B71230" w:rsidRPr="002C023C" w:rsidRDefault="00B71230">
            <w:pPr>
              <w:rPr>
                <w:rFonts w:ascii="Lato" w:hAnsi="Lato" w:cs="Tahoma"/>
                <w:sz w:val="20"/>
                <w:szCs w:val="20"/>
              </w:rPr>
            </w:pPr>
          </w:p>
        </w:tc>
        <w:tc>
          <w:tcPr>
            <w:tcW w:w="1436" w:type="dxa"/>
            <w:vAlign w:val="center"/>
          </w:tcPr>
          <w:p w14:paraId="6AA80C24" w14:textId="19EC4FD9" w:rsidR="00B71230" w:rsidRPr="002C023C" w:rsidRDefault="007C22AA" w:rsidP="00836B88">
            <w:pPr>
              <w:jc w:val="center"/>
              <w:rPr>
                <w:rFonts w:ascii="Lato" w:hAnsi="Lato" w:cs="Tahoma"/>
                <w:sz w:val="20"/>
                <w:szCs w:val="20"/>
              </w:rPr>
            </w:pPr>
            <w:r>
              <w:rPr>
                <w:rFonts w:ascii="Lato" w:hAnsi="Lato" w:cs="Tahoma"/>
                <w:sz w:val="20"/>
                <w:szCs w:val="20"/>
              </w:rPr>
              <w:t>BUCS/H</w:t>
            </w:r>
            <w:r w:rsidR="00836B88" w:rsidRPr="002C023C">
              <w:rPr>
                <w:rFonts w:ascii="Lato" w:hAnsi="Lato" w:cs="Tahoma"/>
                <w:sz w:val="20"/>
                <w:szCs w:val="20"/>
              </w:rPr>
              <w:t>ost</w:t>
            </w:r>
          </w:p>
        </w:tc>
        <w:tc>
          <w:tcPr>
            <w:tcW w:w="1559" w:type="dxa"/>
            <w:vAlign w:val="center"/>
          </w:tcPr>
          <w:p w14:paraId="4BE6BE82" w14:textId="724E6BE5" w:rsidR="00B71230" w:rsidRPr="002C023C" w:rsidRDefault="007C22AA" w:rsidP="00836B88">
            <w:pPr>
              <w:jc w:val="center"/>
              <w:rPr>
                <w:rFonts w:ascii="Lato" w:hAnsi="Lato" w:cs="Tahoma"/>
                <w:sz w:val="20"/>
                <w:szCs w:val="20"/>
              </w:rPr>
            </w:pPr>
            <w:r>
              <w:rPr>
                <w:rFonts w:ascii="Lato" w:hAnsi="Lato" w:cs="Tahoma"/>
                <w:sz w:val="20"/>
                <w:szCs w:val="20"/>
              </w:rPr>
              <w:t>BUCS/H</w:t>
            </w:r>
            <w:r w:rsidRPr="002C023C">
              <w:rPr>
                <w:rFonts w:ascii="Lato" w:hAnsi="Lato" w:cs="Tahoma"/>
                <w:sz w:val="20"/>
                <w:szCs w:val="20"/>
              </w:rPr>
              <w:t>ost</w:t>
            </w:r>
          </w:p>
        </w:tc>
      </w:tr>
      <w:tr w:rsidR="00413890" w:rsidRPr="002C023C" w14:paraId="19FD1D09" w14:textId="77777777" w:rsidTr="007C22AA">
        <w:tc>
          <w:tcPr>
            <w:tcW w:w="1977" w:type="dxa"/>
          </w:tcPr>
          <w:p w14:paraId="0284BDC6" w14:textId="1818801E" w:rsidR="00413890" w:rsidRPr="002C023C" w:rsidRDefault="00413890">
            <w:pPr>
              <w:rPr>
                <w:rFonts w:ascii="Lato" w:hAnsi="Lato" w:cs="Tahoma"/>
                <w:sz w:val="20"/>
                <w:szCs w:val="20"/>
              </w:rPr>
            </w:pPr>
            <w:r>
              <w:rPr>
                <w:rFonts w:ascii="Lato" w:hAnsi="Lato" w:cs="Tahoma"/>
                <w:sz w:val="20"/>
                <w:szCs w:val="20"/>
              </w:rPr>
              <w:t>8.2 Event Photography</w:t>
            </w:r>
          </w:p>
        </w:tc>
        <w:tc>
          <w:tcPr>
            <w:tcW w:w="2972" w:type="dxa"/>
          </w:tcPr>
          <w:p w14:paraId="39710735" w14:textId="177876B7" w:rsidR="00413890" w:rsidRPr="002C023C" w:rsidRDefault="00413890">
            <w:pPr>
              <w:rPr>
                <w:rFonts w:ascii="Lato" w:hAnsi="Lato" w:cs="Tahoma"/>
                <w:sz w:val="20"/>
                <w:szCs w:val="20"/>
              </w:rPr>
            </w:pPr>
            <w:r>
              <w:rPr>
                <w:rFonts w:ascii="Lato" w:hAnsi="Lato" w:cs="Tahoma"/>
                <w:sz w:val="20"/>
                <w:szCs w:val="20"/>
              </w:rPr>
              <w:t xml:space="preserve">Will an event photographer be provided for the event and </w:t>
            </w:r>
            <w:r w:rsidR="00317E7C">
              <w:rPr>
                <w:rFonts w:ascii="Lato" w:hAnsi="Lato" w:cs="Tahoma"/>
                <w:sz w:val="20"/>
                <w:szCs w:val="20"/>
              </w:rPr>
              <w:t>how will images be shared with BUCS/competitors</w:t>
            </w:r>
          </w:p>
        </w:tc>
        <w:tc>
          <w:tcPr>
            <w:tcW w:w="1416" w:type="dxa"/>
          </w:tcPr>
          <w:p w14:paraId="402E5186" w14:textId="77777777" w:rsidR="00413890" w:rsidRPr="002C023C" w:rsidRDefault="00413890">
            <w:pPr>
              <w:rPr>
                <w:rFonts w:ascii="Lato" w:hAnsi="Lato" w:cs="Tahoma"/>
                <w:sz w:val="20"/>
                <w:szCs w:val="20"/>
              </w:rPr>
            </w:pPr>
          </w:p>
        </w:tc>
        <w:tc>
          <w:tcPr>
            <w:tcW w:w="4810" w:type="dxa"/>
          </w:tcPr>
          <w:p w14:paraId="4BFA6748" w14:textId="77777777" w:rsidR="00413890" w:rsidRPr="002C023C" w:rsidRDefault="00413890">
            <w:pPr>
              <w:rPr>
                <w:rFonts w:ascii="Lato" w:hAnsi="Lato" w:cs="Tahoma"/>
                <w:sz w:val="20"/>
                <w:szCs w:val="20"/>
              </w:rPr>
            </w:pPr>
          </w:p>
        </w:tc>
        <w:tc>
          <w:tcPr>
            <w:tcW w:w="1436" w:type="dxa"/>
            <w:vAlign w:val="center"/>
          </w:tcPr>
          <w:p w14:paraId="60591AAF" w14:textId="3E19B52C" w:rsidR="00413890" w:rsidRDefault="00501B52" w:rsidP="00836B88">
            <w:pPr>
              <w:jc w:val="center"/>
              <w:rPr>
                <w:rFonts w:ascii="Lato" w:hAnsi="Lato" w:cs="Tahoma"/>
                <w:sz w:val="20"/>
                <w:szCs w:val="20"/>
              </w:rPr>
            </w:pPr>
            <w:r>
              <w:rPr>
                <w:rFonts w:ascii="Lato" w:hAnsi="Lato" w:cs="Tahoma"/>
                <w:sz w:val="20"/>
                <w:szCs w:val="20"/>
              </w:rPr>
              <w:t>Host</w:t>
            </w:r>
          </w:p>
        </w:tc>
        <w:tc>
          <w:tcPr>
            <w:tcW w:w="1559" w:type="dxa"/>
            <w:vAlign w:val="center"/>
          </w:tcPr>
          <w:p w14:paraId="55618A22" w14:textId="05C6A132" w:rsidR="00413890" w:rsidRDefault="00501B52" w:rsidP="00836B88">
            <w:pPr>
              <w:jc w:val="center"/>
              <w:rPr>
                <w:rFonts w:ascii="Lato" w:hAnsi="Lato" w:cs="Tahoma"/>
                <w:sz w:val="20"/>
                <w:szCs w:val="20"/>
              </w:rPr>
            </w:pPr>
            <w:r>
              <w:rPr>
                <w:rFonts w:ascii="Lato" w:hAnsi="Lato" w:cs="Tahoma"/>
                <w:sz w:val="20"/>
                <w:szCs w:val="20"/>
              </w:rPr>
              <w:t>Host</w:t>
            </w:r>
          </w:p>
        </w:tc>
      </w:tr>
    </w:tbl>
    <w:p w14:paraId="61847A32" w14:textId="77777777" w:rsidR="00B71230" w:rsidRDefault="00B71230">
      <w:pPr>
        <w:rPr>
          <w:rFonts w:ascii="Lato" w:hAnsi="Lato" w:cs="Tahoma"/>
        </w:rPr>
      </w:pPr>
    </w:p>
    <w:tbl>
      <w:tblPr>
        <w:tblStyle w:val="TableGrid"/>
        <w:tblW w:w="14170" w:type="dxa"/>
        <w:tblLook w:val="04A0" w:firstRow="1" w:lastRow="0" w:firstColumn="1" w:lastColumn="0" w:noHBand="0" w:noVBand="1"/>
      </w:tblPr>
      <w:tblGrid>
        <w:gridCol w:w="1858"/>
        <w:gridCol w:w="2828"/>
        <w:gridCol w:w="1376"/>
        <w:gridCol w:w="4490"/>
        <w:gridCol w:w="1809"/>
        <w:gridCol w:w="1809"/>
      </w:tblGrid>
      <w:tr w:rsidR="001E3F70" w:rsidRPr="002C023C" w14:paraId="7C2E1907" w14:textId="77777777" w:rsidTr="2081F199">
        <w:trPr>
          <w:trHeight w:hRule="exact" w:val="567"/>
        </w:trPr>
        <w:tc>
          <w:tcPr>
            <w:tcW w:w="14170" w:type="dxa"/>
            <w:gridSpan w:val="6"/>
            <w:vAlign w:val="center"/>
          </w:tcPr>
          <w:p w14:paraId="4C65E5CF" w14:textId="1F19890B" w:rsidR="001E3F70" w:rsidRPr="002C023C" w:rsidRDefault="001E3F70" w:rsidP="00907325">
            <w:pPr>
              <w:rPr>
                <w:rFonts w:ascii="Lato" w:hAnsi="Lato" w:cs="Tahoma"/>
              </w:rPr>
            </w:pPr>
            <w:r w:rsidRPr="2081F199">
              <w:rPr>
                <w:rFonts w:ascii="Lato" w:hAnsi="Lato" w:cs="Tahoma"/>
                <w:b/>
                <w:bCs/>
                <w:sz w:val="28"/>
                <w:szCs w:val="28"/>
              </w:rPr>
              <w:t>9.0 Environmental Sustainability</w:t>
            </w:r>
          </w:p>
        </w:tc>
      </w:tr>
      <w:tr w:rsidR="001E3F70" w:rsidRPr="002C023C" w14:paraId="0E197293" w14:textId="77777777" w:rsidTr="2081F199">
        <w:tc>
          <w:tcPr>
            <w:tcW w:w="1858" w:type="dxa"/>
          </w:tcPr>
          <w:p w14:paraId="0F8311CA" w14:textId="77777777" w:rsidR="001E3F70" w:rsidRPr="002C023C" w:rsidRDefault="001E3F70" w:rsidP="00907325">
            <w:pPr>
              <w:spacing w:before="120" w:after="120"/>
              <w:rPr>
                <w:rFonts w:ascii="Lato" w:hAnsi="Lato" w:cs="Tahoma"/>
                <w:sz w:val="20"/>
                <w:szCs w:val="20"/>
              </w:rPr>
            </w:pPr>
            <w:r w:rsidRPr="002C023C">
              <w:rPr>
                <w:rFonts w:ascii="Lato" w:hAnsi="Lato" w:cs="Tahoma"/>
                <w:sz w:val="20"/>
                <w:szCs w:val="20"/>
              </w:rPr>
              <w:t>Area</w:t>
            </w:r>
          </w:p>
        </w:tc>
        <w:tc>
          <w:tcPr>
            <w:tcW w:w="2828" w:type="dxa"/>
          </w:tcPr>
          <w:p w14:paraId="324E29C2" w14:textId="77777777" w:rsidR="001E3F70" w:rsidRPr="002C023C" w:rsidRDefault="001E3F70" w:rsidP="00907325">
            <w:pPr>
              <w:spacing w:before="120" w:after="120"/>
              <w:rPr>
                <w:rFonts w:ascii="Lato" w:hAnsi="Lato" w:cs="Tahoma"/>
                <w:sz w:val="20"/>
                <w:szCs w:val="20"/>
              </w:rPr>
            </w:pPr>
            <w:r w:rsidRPr="002C023C">
              <w:rPr>
                <w:rFonts w:ascii="Lato" w:hAnsi="Lato" w:cs="Tahoma"/>
                <w:sz w:val="20"/>
                <w:szCs w:val="20"/>
              </w:rPr>
              <w:t>Specification required</w:t>
            </w:r>
          </w:p>
        </w:tc>
        <w:tc>
          <w:tcPr>
            <w:tcW w:w="1376" w:type="dxa"/>
          </w:tcPr>
          <w:p w14:paraId="7BA4B3DE" w14:textId="77777777" w:rsidR="001E3F70" w:rsidRPr="002C023C" w:rsidRDefault="001E3F70" w:rsidP="00907325">
            <w:pPr>
              <w:spacing w:before="120" w:after="120"/>
              <w:rPr>
                <w:rFonts w:ascii="Lato" w:hAnsi="Lato" w:cs="Tahoma"/>
                <w:sz w:val="20"/>
                <w:szCs w:val="20"/>
              </w:rPr>
            </w:pPr>
            <w:r w:rsidRPr="002C023C">
              <w:rPr>
                <w:rFonts w:ascii="Lato" w:hAnsi="Lato" w:cs="Tahoma"/>
                <w:sz w:val="20"/>
                <w:szCs w:val="20"/>
              </w:rPr>
              <w:t>Can provide?</w:t>
            </w:r>
            <w:r w:rsidRPr="002C023C">
              <w:rPr>
                <w:rFonts w:ascii="Lato" w:hAnsi="Lato" w:cs="Tahoma"/>
                <w:sz w:val="20"/>
                <w:szCs w:val="20"/>
              </w:rPr>
              <w:br/>
              <w:t>(yes / no)</w:t>
            </w:r>
          </w:p>
        </w:tc>
        <w:tc>
          <w:tcPr>
            <w:tcW w:w="4490" w:type="dxa"/>
          </w:tcPr>
          <w:p w14:paraId="789534EB" w14:textId="77777777" w:rsidR="001E3F70" w:rsidRPr="002C023C" w:rsidRDefault="001E3F70" w:rsidP="00907325">
            <w:pPr>
              <w:spacing w:before="120" w:after="120"/>
              <w:rPr>
                <w:rFonts w:ascii="Lato" w:hAnsi="Lato" w:cs="Tahoma"/>
                <w:sz w:val="20"/>
                <w:szCs w:val="20"/>
              </w:rPr>
            </w:pPr>
            <w:r w:rsidRPr="002C023C">
              <w:rPr>
                <w:rFonts w:ascii="Lato" w:hAnsi="Lato" w:cs="Tahoma"/>
                <w:sz w:val="20"/>
                <w:szCs w:val="20"/>
              </w:rPr>
              <w:t>Provision / description</w:t>
            </w:r>
          </w:p>
        </w:tc>
        <w:tc>
          <w:tcPr>
            <w:tcW w:w="1809" w:type="dxa"/>
          </w:tcPr>
          <w:p w14:paraId="0F1C2385" w14:textId="77777777" w:rsidR="001E3F70" w:rsidRPr="002C023C" w:rsidRDefault="001E3F70" w:rsidP="00907325">
            <w:pPr>
              <w:spacing w:before="120" w:after="120"/>
              <w:rPr>
                <w:rFonts w:ascii="Lato" w:hAnsi="Lato" w:cs="Tahoma"/>
                <w:sz w:val="20"/>
                <w:szCs w:val="20"/>
              </w:rPr>
            </w:pPr>
            <w:r w:rsidRPr="002C023C">
              <w:rPr>
                <w:rFonts w:ascii="Lato" w:hAnsi="Lato" w:cs="Tahoma"/>
                <w:sz w:val="20"/>
                <w:szCs w:val="20"/>
              </w:rPr>
              <w:t>Responsibility to organise</w:t>
            </w:r>
          </w:p>
        </w:tc>
        <w:tc>
          <w:tcPr>
            <w:tcW w:w="1809" w:type="dxa"/>
          </w:tcPr>
          <w:p w14:paraId="458B5A71" w14:textId="77777777" w:rsidR="001E3F70" w:rsidRPr="002C023C" w:rsidRDefault="001E3F70" w:rsidP="00907325">
            <w:pPr>
              <w:spacing w:before="120" w:after="120"/>
              <w:rPr>
                <w:rFonts w:ascii="Lato" w:hAnsi="Lato" w:cs="Tahoma"/>
                <w:sz w:val="20"/>
                <w:szCs w:val="20"/>
              </w:rPr>
            </w:pPr>
            <w:r w:rsidRPr="002C023C">
              <w:rPr>
                <w:rFonts w:ascii="Lato" w:hAnsi="Lato" w:cs="Tahoma"/>
                <w:sz w:val="20"/>
                <w:szCs w:val="20"/>
              </w:rPr>
              <w:t>Responsibility to finance</w:t>
            </w:r>
          </w:p>
        </w:tc>
      </w:tr>
      <w:tr w:rsidR="00B96E68" w:rsidRPr="002C023C" w14:paraId="0369BAC6" w14:textId="77777777" w:rsidTr="2081F199">
        <w:tc>
          <w:tcPr>
            <w:tcW w:w="1858" w:type="dxa"/>
          </w:tcPr>
          <w:p w14:paraId="014D3CDC" w14:textId="1B0714B6" w:rsidR="00B96E68" w:rsidRPr="002C023C" w:rsidRDefault="00B96E68" w:rsidP="00B96E68">
            <w:pPr>
              <w:rPr>
                <w:rFonts w:ascii="Lato" w:hAnsi="Lato" w:cs="Tahoma"/>
                <w:sz w:val="20"/>
                <w:szCs w:val="20"/>
              </w:rPr>
            </w:pPr>
            <w:r>
              <w:rPr>
                <w:rFonts w:ascii="Lato" w:hAnsi="Lato" w:cs="Tahoma"/>
                <w:sz w:val="20"/>
                <w:szCs w:val="20"/>
              </w:rPr>
              <w:lastRenderedPageBreak/>
              <w:t xml:space="preserve">9.1 Carbon Emissions: Travel and Facilities  </w:t>
            </w:r>
          </w:p>
        </w:tc>
        <w:tc>
          <w:tcPr>
            <w:tcW w:w="2828" w:type="dxa"/>
          </w:tcPr>
          <w:p w14:paraId="0B247408" w14:textId="10E26592" w:rsidR="00B96E68" w:rsidRPr="002C023C" w:rsidRDefault="00B96E68" w:rsidP="00B96E68">
            <w:pPr>
              <w:rPr>
                <w:rFonts w:ascii="Lato" w:hAnsi="Lato" w:cs="Tahoma"/>
                <w:sz w:val="20"/>
                <w:szCs w:val="20"/>
              </w:rPr>
            </w:pPr>
            <w:r>
              <w:rPr>
                <w:rFonts w:ascii="Lato" w:hAnsi="Lato" w:cs="Tahoma"/>
                <w:sz w:val="20"/>
                <w:szCs w:val="20"/>
              </w:rPr>
              <w:t>Please detail how your organisation and/or the event</w:t>
            </w:r>
            <w:r w:rsidR="006800C6">
              <w:rPr>
                <w:rFonts w:ascii="Lato" w:hAnsi="Lato" w:cs="Tahoma"/>
                <w:sz w:val="20"/>
                <w:szCs w:val="20"/>
              </w:rPr>
              <w:t xml:space="preserve"> venue</w:t>
            </w:r>
            <w:r>
              <w:rPr>
                <w:rFonts w:ascii="Lato" w:hAnsi="Lato" w:cs="Tahoma"/>
                <w:sz w:val="20"/>
                <w:szCs w:val="20"/>
              </w:rPr>
              <w:t xml:space="preserve"> are </w:t>
            </w:r>
            <w:r w:rsidR="006800C6">
              <w:rPr>
                <w:rFonts w:ascii="Lato" w:hAnsi="Lato" w:cs="Tahoma"/>
                <w:sz w:val="20"/>
                <w:szCs w:val="20"/>
              </w:rPr>
              <w:t>tackling a reduction in carbon emissions</w:t>
            </w:r>
            <w:r w:rsidR="009836BD">
              <w:rPr>
                <w:rFonts w:ascii="Lato" w:hAnsi="Lato" w:cs="Tahoma"/>
                <w:sz w:val="20"/>
                <w:szCs w:val="20"/>
              </w:rPr>
              <w:t xml:space="preserve"> </w:t>
            </w:r>
          </w:p>
        </w:tc>
        <w:tc>
          <w:tcPr>
            <w:tcW w:w="1376" w:type="dxa"/>
          </w:tcPr>
          <w:p w14:paraId="1083FB8D" w14:textId="77777777" w:rsidR="00B96E68" w:rsidRPr="002C023C" w:rsidRDefault="00B96E68" w:rsidP="00B96E68">
            <w:pPr>
              <w:rPr>
                <w:rFonts w:ascii="Lato" w:hAnsi="Lato" w:cs="Tahoma"/>
                <w:sz w:val="20"/>
                <w:szCs w:val="20"/>
              </w:rPr>
            </w:pPr>
          </w:p>
        </w:tc>
        <w:tc>
          <w:tcPr>
            <w:tcW w:w="4490" w:type="dxa"/>
          </w:tcPr>
          <w:p w14:paraId="32560862" w14:textId="77777777" w:rsidR="00B96E68" w:rsidRPr="002C023C" w:rsidRDefault="00B96E68" w:rsidP="00B96E68">
            <w:pPr>
              <w:rPr>
                <w:rFonts w:ascii="Lato" w:hAnsi="Lato" w:cs="Tahoma"/>
                <w:sz w:val="20"/>
                <w:szCs w:val="20"/>
              </w:rPr>
            </w:pPr>
          </w:p>
        </w:tc>
        <w:tc>
          <w:tcPr>
            <w:tcW w:w="1809" w:type="dxa"/>
            <w:vAlign w:val="center"/>
          </w:tcPr>
          <w:p w14:paraId="298C639E" w14:textId="77A825B4" w:rsidR="00B96E68" w:rsidRPr="002C023C" w:rsidRDefault="00CF7825" w:rsidP="00B96E68">
            <w:pPr>
              <w:jc w:val="center"/>
              <w:rPr>
                <w:rFonts w:ascii="Lato" w:hAnsi="Lato" w:cs="Tahoma"/>
                <w:sz w:val="20"/>
                <w:szCs w:val="20"/>
              </w:rPr>
            </w:pPr>
            <w:r>
              <w:rPr>
                <w:rFonts w:ascii="Lato" w:hAnsi="Lato" w:cs="Tahoma"/>
                <w:sz w:val="20"/>
                <w:szCs w:val="20"/>
              </w:rPr>
              <w:t>Host</w:t>
            </w:r>
          </w:p>
        </w:tc>
        <w:tc>
          <w:tcPr>
            <w:tcW w:w="1809" w:type="dxa"/>
            <w:vAlign w:val="center"/>
          </w:tcPr>
          <w:p w14:paraId="09D67596" w14:textId="6E4EA754" w:rsidR="00B96E68" w:rsidRPr="002C023C" w:rsidRDefault="00CF7825" w:rsidP="00B96E68">
            <w:pPr>
              <w:jc w:val="center"/>
              <w:rPr>
                <w:rFonts w:ascii="Lato" w:hAnsi="Lato" w:cs="Tahoma"/>
                <w:sz w:val="20"/>
                <w:szCs w:val="20"/>
              </w:rPr>
            </w:pPr>
            <w:r>
              <w:rPr>
                <w:rFonts w:ascii="Lato" w:hAnsi="Lato" w:cs="Tahoma"/>
                <w:sz w:val="20"/>
                <w:szCs w:val="20"/>
              </w:rPr>
              <w:t>Host</w:t>
            </w:r>
          </w:p>
        </w:tc>
      </w:tr>
      <w:tr w:rsidR="00B96E68" w:rsidRPr="002C023C" w14:paraId="733A279E" w14:textId="77777777" w:rsidTr="2081F199">
        <w:tc>
          <w:tcPr>
            <w:tcW w:w="1858" w:type="dxa"/>
          </w:tcPr>
          <w:p w14:paraId="59299ED4" w14:textId="64DC7AD0" w:rsidR="00B96E68" w:rsidRDefault="00B96E68" w:rsidP="00B96E68">
            <w:pPr>
              <w:rPr>
                <w:rFonts w:ascii="Lato" w:hAnsi="Lato" w:cs="Tahoma"/>
                <w:sz w:val="20"/>
                <w:szCs w:val="20"/>
              </w:rPr>
            </w:pPr>
            <w:r>
              <w:rPr>
                <w:rFonts w:ascii="Lato" w:hAnsi="Lato" w:cs="Tahoma"/>
                <w:sz w:val="20"/>
                <w:szCs w:val="20"/>
              </w:rPr>
              <w:t>9.2 Circular Economy: Supply Chains, products and waste</w:t>
            </w:r>
          </w:p>
        </w:tc>
        <w:tc>
          <w:tcPr>
            <w:tcW w:w="2828" w:type="dxa"/>
          </w:tcPr>
          <w:p w14:paraId="2CBF03A8" w14:textId="4BF00B91" w:rsidR="00B96E68" w:rsidRDefault="006800C6" w:rsidP="00B96E68">
            <w:pPr>
              <w:rPr>
                <w:rFonts w:ascii="Lato" w:hAnsi="Lato" w:cs="Tahoma"/>
                <w:sz w:val="20"/>
                <w:szCs w:val="20"/>
              </w:rPr>
            </w:pPr>
            <w:r>
              <w:rPr>
                <w:rFonts w:ascii="Lato" w:hAnsi="Lato" w:cs="Tahoma"/>
                <w:sz w:val="20"/>
                <w:szCs w:val="20"/>
              </w:rPr>
              <w:t xml:space="preserve">Please detail how your organisation and/or the event venue are tackling </w:t>
            </w:r>
            <w:r w:rsidR="009F2345">
              <w:rPr>
                <w:rFonts w:ascii="Lato" w:hAnsi="Lato" w:cs="Tahoma"/>
                <w:sz w:val="20"/>
                <w:szCs w:val="20"/>
              </w:rPr>
              <w:t xml:space="preserve">the </w:t>
            </w:r>
            <w:r>
              <w:rPr>
                <w:rFonts w:ascii="Lato" w:hAnsi="Lato" w:cs="Tahoma"/>
                <w:sz w:val="20"/>
                <w:szCs w:val="20"/>
              </w:rPr>
              <w:t>reduction</w:t>
            </w:r>
            <w:r w:rsidR="009F2345">
              <w:rPr>
                <w:rFonts w:ascii="Lato" w:hAnsi="Lato" w:cs="Tahoma"/>
                <w:sz w:val="20"/>
                <w:szCs w:val="20"/>
              </w:rPr>
              <w:t xml:space="preserve"> of single use waste, and looking to create a</w:t>
            </w:r>
            <w:r>
              <w:rPr>
                <w:rFonts w:ascii="Lato" w:hAnsi="Lato" w:cs="Tahoma"/>
                <w:sz w:val="20"/>
                <w:szCs w:val="20"/>
              </w:rPr>
              <w:t xml:space="preserve"> </w:t>
            </w:r>
            <w:r w:rsidR="009674F7">
              <w:rPr>
                <w:rFonts w:ascii="Lato" w:hAnsi="Lato" w:cs="Tahoma"/>
                <w:sz w:val="20"/>
                <w:szCs w:val="20"/>
              </w:rPr>
              <w:t>circular economy</w:t>
            </w:r>
            <w:r w:rsidR="009F2345">
              <w:rPr>
                <w:rFonts w:ascii="Lato" w:hAnsi="Lato" w:cs="Tahoma"/>
                <w:sz w:val="20"/>
                <w:szCs w:val="20"/>
              </w:rPr>
              <w:t>, through increasing product life cycles</w:t>
            </w:r>
            <w:r w:rsidR="009674F7">
              <w:rPr>
                <w:rFonts w:ascii="Lato" w:hAnsi="Lato" w:cs="Tahoma"/>
                <w:sz w:val="20"/>
                <w:szCs w:val="20"/>
              </w:rPr>
              <w:t>.</w:t>
            </w:r>
          </w:p>
        </w:tc>
        <w:tc>
          <w:tcPr>
            <w:tcW w:w="1376" w:type="dxa"/>
          </w:tcPr>
          <w:p w14:paraId="36FC194D" w14:textId="77777777" w:rsidR="00B96E68" w:rsidRPr="002C023C" w:rsidRDefault="00B96E68" w:rsidP="00B96E68">
            <w:pPr>
              <w:rPr>
                <w:rFonts w:ascii="Lato" w:hAnsi="Lato" w:cs="Tahoma"/>
                <w:sz w:val="20"/>
                <w:szCs w:val="20"/>
              </w:rPr>
            </w:pPr>
          </w:p>
        </w:tc>
        <w:tc>
          <w:tcPr>
            <w:tcW w:w="4490" w:type="dxa"/>
          </w:tcPr>
          <w:p w14:paraId="00636D94" w14:textId="77777777" w:rsidR="00B96E68" w:rsidRPr="002C023C" w:rsidRDefault="00B96E68" w:rsidP="00B96E68">
            <w:pPr>
              <w:rPr>
                <w:rFonts w:ascii="Lato" w:hAnsi="Lato" w:cs="Tahoma"/>
                <w:sz w:val="20"/>
                <w:szCs w:val="20"/>
              </w:rPr>
            </w:pPr>
          </w:p>
        </w:tc>
        <w:tc>
          <w:tcPr>
            <w:tcW w:w="1809" w:type="dxa"/>
            <w:vAlign w:val="center"/>
          </w:tcPr>
          <w:p w14:paraId="016F68A3" w14:textId="19E04E9C" w:rsidR="00B96E68" w:rsidRDefault="00767F0D" w:rsidP="00B96E68">
            <w:pPr>
              <w:jc w:val="center"/>
              <w:rPr>
                <w:rFonts w:ascii="Lato" w:hAnsi="Lato" w:cs="Tahoma"/>
                <w:sz w:val="20"/>
                <w:szCs w:val="20"/>
              </w:rPr>
            </w:pPr>
            <w:r>
              <w:rPr>
                <w:rFonts w:ascii="Lato" w:hAnsi="Lato" w:cs="Tahoma"/>
                <w:sz w:val="20"/>
                <w:szCs w:val="20"/>
              </w:rPr>
              <w:t>Host</w:t>
            </w:r>
          </w:p>
        </w:tc>
        <w:tc>
          <w:tcPr>
            <w:tcW w:w="1809" w:type="dxa"/>
            <w:vAlign w:val="center"/>
          </w:tcPr>
          <w:p w14:paraId="2A0DEC97" w14:textId="0BBB05AA" w:rsidR="00B96E68" w:rsidRDefault="00767F0D" w:rsidP="00B96E68">
            <w:pPr>
              <w:jc w:val="center"/>
              <w:rPr>
                <w:rFonts w:ascii="Lato" w:hAnsi="Lato" w:cs="Tahoma"/>
                <w:sz w:val="20"/>
                <w:szCs w:val="20"/>
              </w:rPr>
            </w:pPr>
            <w:r>
              <w:rPr>
                <w:rFonts w:ascii="Lato" w:hAnsi="Lato" w:cs="Tahoma"/>
                <w:sz w:val="20"/>
                <w:szCs w:val="20"/>
              </w:rPr>
              <w:t>Host</w:t>
            </w:r>
          </w:p>
        </w:tc>
      </w:tr>
      <w:tr w:rsidR="009869D6" w:rsidRPr="002C023C" w14:paraId="7E8EF47A" w14:textId="77777777" w:rsidTr="2081F199">
        <w:tc>
          <w:tcPr>
            <w:tcW w:w="1858" w:type="dxa"/>
          </w:tcPr>
          <w:p w14:paraId="054FD6E2" w14:textId="3C40A1D5" w:rsidR="009869D6" w:rsidRDefault="009869D6" w:rsidP="00B96E68">
            <w:pPr>
              <w:rPr>
                <w:rFonts w:ascii="Lato" w:hAnsi="Lato" w:cs="Tahoma"/>
                <w:sz w:val="20"/>
                <w:szCs w:val="20"/>
              </w:rPr>
            </w:pPr>
            <w:r>
              <w:rPr>
                <w:rFonts w:ascii="Lato" w:hAnsi="Lato" w:cs="Tahoma"/>
                <w:sz w:val="20"/>
                <w:szCs w:val="20"/>
              </w:rPr>
              <w:t xml:space="preserve">9.3 </w:t>
            </w:r>
            <w:r w:rsidR="00EE1CAB">
              <w:rPr>
                <w:rFonts w:ascii="Lato" w:hAnsi="Lato" w:cs="Tahoma"/>
                <w:sz w:val="20"/>
                <w:szCs w:val="20"/>
              </w:rPr>
              <w:t>Blue Green environment quality and use (sea and land)</w:t>
            </w:r>
          </w:p>
        </w:tc>
        <w:tc>
          <w:tcPr>
            <w:tcW w:w="2828" w:type="dxa"/>
          </w:tcPr>
          <w:p w14:paraId="62F33FFE" w14:textId="1446AF6A" w:rsidR="009869D6" w:rsidRDefault="00EE1CAB" w:rsidP="00B96E68">
            <w:pPr>
              <w:rPr>
                <w:rFonts w:ascii="Lato" w:hAnsi="Lato" w:cs="Tahoma"/>
                <w:sz w:val="20"/>
                <w:szCs w:val="20"/>
              </w:rPr>
            </w:pPr>
            <w:r w:rsidRPr="051164FA">
              <w:rPr>
                <w:rFonts w:ascii="Lato" w:hAnsi="Lato" w:cs="Tahoma"/>
                <w:sz w:val="20"/>
                <w:szCs w:val="20"/>
              </w:rPr>
              <w:t xml:space="preserve">Please detail how </w:t>
            </w:r>
            <w:r w:rsidR="29587BFF" w:rsidRPr="051164FA">
              <w:rPr>
                <w:rFonts w:ascii="Lato" w:hAnsi="Lato" w:cs="Tahoma"/>
                <w:sz w:val="20"/>
                <w:szCs w:val="20"/>
              </w:rPr>
              <w:t xml:space="preserve">you are intentionally looking to reduce impact on the blue green environment e.g. improving air quality, </w:t>
            </w:r>
            <w:r w:rsidR="5B79B423" w:rsidRPr="051164FA">
              <w:rPr>
                <w:rFonts w:ascii="Lato" w:hAnsi="Lato" w:cs="Tahoma"/>
                <w:sz w:val="20"/>
                <w:szCs w:val="20"/>
              </w:rPr>
              <w:t>managing artificial pitches, reducing plastic and other waste going to landfill</w:t>
            </w:r>
          </w:p>
        </w:tc>
        <w:tc>
          <w:tcPr>
            <w:tcW w:w="1376" w:type="dxa"/>
          </w:tcPr>
          <w:p w14:paraId="28EACD57" w14:textId="77777777" w:rsidR="009869D6" w:rsidRPr="002C023C" w:rsidRDefault="009869D6" w:rsidP="00B96E68">
            <w:pPr>
              <w:rPr>
                <w:rFonts w:ascii="Lato" w:hAnsi="Lato" w:cs="Tahoma"/>
                <w:sz w:val="20"/>
                <w:szCs w:val="20"/>
              </w:rPr>
            </w:pPr>
          </w:p>
        </w:tc>
        <w:tc>
          <w:tcPr>
            <w:tcW w:w="4490" w:type="dxa"/>
          </w:tcPr>
          <w:p w14:paraId="52D442D1" w14:textId="77777777" w:rsidR="009869D6" w:rsidRPr="002C023C" w:rsidRDefault="009869D6" w:rsidP="00B96E68">
            <w:pPr>
              <w:rPr>
                <w:rFonts w:ascii="Lato" w:hAnsi="Lato" w:cs="Tahoma"/>
                <w:sz w:val="20"/>
                <w:szCs w:val="20"/>
              </w:rPr>
            </w:pPr>
          </w:p>
        </w:tc>
        <w:tc>
          <w:tcPr>
            <w:tcW w:w="1809" w:type="dxa"/>
            <w:vAlign w:val="center"/>
          </w:tcPr>
          <w:p w14:paraId="34143F51" w14:textId="6F40E454" w:rsidR="009869D6" w:rsidRDefault="00767F0D" w:rsidP="00B96E68">
            <w:pPr>
              <w:jc w:val="center"/>
              <w:rPr>
                <w:rFonts w:ascii="Lato" w:hAnsi="Lato" w:cs="Tahoma"/>
                <w:sz w:val="20"/>
                <w:szCs w:val="20"/>
              </w:rPr>
            </w:pPr>
            <w:r>
              <w:rPr>
                <w:rFonts w:ascii="Lato" w:hAnsi="Lato" w:cs="Tahoma"/>
                <w:sz w:val="20"/>
                <w:szCs w:val="20"/>
              </w:rPr>
              <w:t>Host</w:t>
            </w:r>
          </w:p>
        </w:tc>
        <w:tc>
          <w:tcPr>
            <w:tcW w:w="1809" w:type="dxa"/>
            <w:vAlign w:val="center"/>
          </w:tcPr>
          <w:p w14:paraId="07CDD5C7" w14:textId="3D094AAE" w:rsidR="009869D6" w:rsidRDefault="00767F0D" w:rsidP="00B96E68">
            <w:pPr>
              <w:jc w:val="center"/>
              <w:rPr>
                <w:rFonts w:ascii="Lato" w:hAnsi="Lato" w:cs="Tahoma"/>
                <w:sz w:val="20"/>
                <w:szCs w:val="20"/>
              </w:rPr>
            </w:pPr>
            <w:r>
              <w:rPr>
                <w:rFonts w:ascii="Lato" w:hAnsi="Lato" w:cs="Tahoma"/>
                <w:sz w:val="20"/>
                <w:szCs w:val="20"/>
              </w:rPr>
              <w:t>Host</w:t>
            </w:r>
          </w:p>
        </w:tc>
      </w:tr>
      <w:tr w:rsidR="051164FA" w14:paraId="58A830F2" w14:textId="77777777" w:rsidTr="2081F199">
        <w:trPr>
          <w:trHeight w:val="300"/>
        </w:trPr>
        <w:tc>
          <w:tcPr>
            <w:tcW w:w="1858" w:type="dxa"/>
          </w:tcPr>
          <w:p w14:paraId="610C53D7" w14:textId="4BA08EB9" w:rsidR="6DDD4BA2" w:rsidRDefault="6DDD4BA2" w:rsidP="051164FA">
            <w:pPr>
              <w:rPr>
                <w:rFonts w:ascii="Lato" w:hAnsi="Lato" w:cs="Tahoma"/>
                <w:sz w:val="20"/>
                <w:szCs w:val="20"/>
              </w:rPr>
            </w:pPr>
            <w:r w:rsidRPr="051164FA">
              <w:rPr>
                <w:rFonts w:ascii="Lato" w:hAnsi="Lato" w:cs="Tahoma"/>
                <w:sz w:val="20"/>
                <w:szCs w:val="20"/>
              </w:rPr>
              <w:t>9.4 Adapting to climate change</w:t>
            </w:r>
          </w:p>
        </w:tc>
        <w:tc>
          <w:tcPr>
            <w:tcW w:w="2828" w:type="dxa"/>
          </w:tcPr>
          <w:p w14:paraId="499C519C" w14:textId="75F22ED7" w:rsidR="6DDD4BA2" w:rsidRDefault="6DDD4BA2" w:rsidP="051164FA">
            <w:pPr>
              <w:rPr>
                <w:rFonts w:ascii="Lato" w:hAnsi="Lato" w:cs="Tahoma"/>
                <w:sz w:val="20"/>
                <w:szCs w:val="20"/>
              </w:rPr>
            </w:pPr>
            <w:r w:rsidRPr="051164FA">
              <w:rPr>
                <w:rFonts w:ascii="Lato" w:hAnsi="Lato" w:cs="Tahoma"/>
                <w:sz w:val="20"/>
                <w:szCs w:val="20"/>
              </w:rPr>
              <w:t>Please detail how you are adapting to extreme weather, becoming more resilient e.g. Heatwaves &amp; heavy rain</w:t>
            </w:r>
          </w:p>
        </w:tc>
        <w:tc>
          <w:tcPr>
            <w:tcW w:w="1376" w:type="dxa"/>
          </w:tcPr>
          <w:p w14:paraId="11D62710" w14:textId="2A0CCCD2" w:rsidR="051164FA" w:rsidRDefault="051164FA" w:rsidP="051164FA">
            <w:pPr>
              <w:rPr>
                <w:rFonts w:ascii="Lato" w:hAnsi="Lato" w:cs="Tahoma"/>
                <w:sz w:val="20"/>
                <w:szCs w:val="20"/>
              </w:rPr>
            </w:pPr>
          </w:p>
        </w:tc>
        <w:tc>
          <w:tcPr>
            <w:tcW w:w="4490" w:type="dxa"/>
          </w:tcPr>
          <w:p w14:paraId="20B3171E" w14:textId="0FF69457" w:rsidR="051164FA" w:rsidRDefault="051164FA" w:rsidP="051164FA">
            <w:pPr>
              <w:rPr>
                <w:rFonts w:ascii="Lato" w:hAnsi="Lato" w:cs="Tahoma"/>
                <w:sz w:val="20"/>
                <w:szCs w:val="20"/>
              </w:rPr>
            </w:pPr>
          </w:p>
        </w:tc>
        <w:tc>
          <w:tcPr>
            <w:tcW w:w="1809" w:type="dxa"/>
            <w:vAlign w:val="center"/>
          </w:tcPr>
          <w:p w14:paraId="7AE266B6" w14:textId="0BCA27DA" w:rsidR="051164FA" w:rsidRDefault="002A5D2C" w:rsidP="051164FA">
            <w:pPr>
              <w:jc w:val="center"/>
              <w:rPr>
                <w:rFonts w:ascii="Lato" w:hAnsi="Lato" w:cs="Tahoma"/>
                <w:sz w:val="20"/>
                <w:szCs w:val="20"/>
              </w:rPr>
            </w:pPr>
            <w:r>
              <w:rPr>
                <w:rFonts w:ascii="Lato" w:hAnsi="Lato" w:cs="Tahoma"/>
                <w:sz w:val="20"/>
                <w:szCs w:val="20"/>
              </w:rPr>
              <w:t>Host</w:t>
            </w:r>
          </w:p>
        </w:tc>
        <w:tc>
          <w:tcPr>
            <w:tcW w:w="1809" w:type="dxa"/>
            <w:vAlign w:val="center"/>
          </w:tcPr>
          <w:p w14:paraId="0C44D935" w14:textId="5C4954EF" w:rsidR="051164FA" w:rsidRDefault="002A5D2C" w:rsidP="002A5D2C">
            <w:pPr>
              <w:jc w:val="center"/>
              <w:rPr>
                <w:rFonts w:ascii="Lato" w:hAnsi="Lato" w:cs="Tahoma"/>
                <w:sz w:val="20"/>
                <w:szCs w:val="20"/>
              </w:rPr>
            </w:pPr>
            <w:r>
              <w:rPr>
                <w:rFonts w:ascii="Lato" w:hAnsi="Lato" w:cs="Tahoma"/>
                <w:sz w:val="20"/>
                <w:szCs w:val="20"/>
              </w:rPr>
              <w:t>Host</w:t>
            </w:r>
          </w:p>
        </w:tc>
      </w:tr>
    </w:tbl>
    <w:p w14:paraId="7B6FD8EB" w14:textId="77777777" w:rsidR="00FD7A87" w:rsidRDefault="00FD7A87">
      <w:pPr>
        <w:rPr>
          <w:rFonts w:ascii="Lato" w:hAnsi="Lato" w:cs="Tahoma"/>
        </w:rPr>
      </w:pPr>
    </w:p>
    <w:p w14:paraId="46FA24AB" w14:textId="77777777" w:rsidR="00FD7A87" w:rsidRDefault="00FD7A87">
      <w:pPr>
        <w:rPr>
          <w:rFonts w:ascii="Lato" w:hAnsi="Lato" w:cs="Tahoma"/>
        </w:rPr>
      </w:pPr>
    </w:p>
    <w:p w14:paraId="6F1F1EED" w14:textId="77777777" w:rsidR="00FD7A87" w:rsidRDefault="00FD7A87">
      <w:pPr>
        <w:rPr>
          <w:rFonts w:ascii="Lato" w:hAnsi="Lato" w:cs="Tahoma"/>
        </w:rPr>
      </w:pPr>
    </w:p>
    <w:p w14:paraId="49E7BD84" w14:textId="77777777" w:rsidR="00FD7A87" w:rsidRDefault="00FD7A87">
      <w:pPr>
        <w:rPr>
          <w:rFonts w:ascii="Lato" w:hAnsi="Lato" w:cs="Tahoma"/>
        </w:rPr>
      </w:pPr>
    </w:p>
    <w:p w14:paraId="563678F9" w14:textId="77777777" w:rsidR="00317E7C" w:rsidRDefault="00317E7C">
      <w:pPr>
        <w:rPr>
          <w:rFonts w:ascii="Lato" w:hAnsi="Lato" w:cs="Tahoma"/>
        </w:rPr>
      </w:pPr>
    </w:p>
    <w:p w14:paraId="609E701D" w14:textId="77777777" w:rsidR="00317E7C" w:rsidRDefault="00317E7C">
      <w:pPr>
        <w:rPr>
          <w:rFonts w:ascii="Lato" w:hAnsi="Lato" w:cs="Tahoma"/>
        </w:rPr>
      </w:pPr>
    </w:p>
    <w:p w14:paraId="636EFEF4" w14:textId="77777777" w:rsidR="00317E7C" w:rsidRPr="002C023C" w:rsidRDefault="00317E7C">
      <w:pPr>
        <w:rPr>
          <w:rFonts w:ascii="Lato" w:hAnsi="Lato" w:cs="Tahoma"/>
        </w:rPr>
      </w:pPr>
    </w:p>
    <w:tbl>
      <w:tblPr>
        <w:tblStyle w:val="TableGrid"/>
        <w:tblW w:w="0" w:type="auto"/>
        <w:tblLook w:val="04A0" w:firstRow="1" w:lastRow="0" w:firstColumn="1" w:lastColumn="0" w:noHBand="0" w:noVBand="1"/>
      </w:tblPr>
      <w:tblGrid>
        <w:gridCol w:w="14047"/>
      </w:tblGrid>
      <w:tr w:rsidR="00763E4C" w:rsidRPr="002C023C" w14:paraId="45FD3C1C" w14:textId="77777777">
        <w:tc>
          <w:tcPr>
            <w:tcW w:w="14047" w:type="dxa"/>
          </w:tcPr>
          <w:p w14:paraId="3250C1D5" w14:textId="7A11448B" w:rsidR="00763E4C" w:rsidRPr="002C023C" w:rsidRDefault="009674F7" w:rsidP="00763E4C">
            <w:pPr>
              <w:spacing w:before="120" w:after="120"/>
              <w:rPr>
                <w:rFonts w:ascii="Lato" w:hAnsi="Lato" w:cs="Tahoma"/>
                <w:b/>
                <w:sz w:val="28"/>
                <w:szCs w:val="28"/>
              </w:rPr>
            </w:pPr>
            <w:r>
              <w:rPr>
                <w:rFonts w:ascii="Lato" w:hAnsi="Lato" w:cs="Tahoma"/>
                <w:b/>
                <w:sz w:val="28"/>
                <w:szCs w:val="28"/>
              </w:rPr>
              <w:lastRenderedPageBreak/>
              <w:t>10</w:t>
            </w:r>
            <w:r w:rsidR="00F5437D" w:rsidRPr="002C023C">
              <w:rPr>
                <w:rFonts w:ascii="Lato" w:hAnsi="Lato" w:cs="Tahoma"/>
                <w:b/>
                <w:sz w:val="28"/>
                <w:szCs w:val="28"/>
              </w:rPr>
              <w:t>.0</w:t>
            </w:r>
            <w:r w:rsidR="00B71230" w:rsidRPr="002C023C">
              <w:rPr>
                <w:rFonts w:ascii="Lato" w:hAnsi="Lato" w:cs="Tahoma"/>
                <w:b/>
                <w:sz w:val="28"/>
                <w:szCs w:val="28"/>
              </w:rPr>
              <w:t xml:space="preserve"> </w:t>
            </w:r>
            <w:r w:rsidR="00763E4C" w:rsidRPr="002C023C">
              <w:rPr>
                <w:rFonts w:ascii="Lato" w:hAnsi="Lato" w:cs="Tahoma"/>
                <w:b/>
                <w:sz w:val="28"/>
                <w:szCs w:val="28"/>
              </w:rPr>
              <w:t>Additional information</w:t>
            </w:r>
          </w:p>
          <w:p w14:paraId="5F28D0E8" w14:textId="77777777" w:rsidR="00763E4C" w:rsidRPr="002C023C" w:rsidRDefault="00763E4C" w:rsidP="00763E4C">
            <w:pPr>
              <w:spacing w:before="120" w:after="120"/>
              <w:rPr>
                <w:rFonts w:ascii="Lato" w:hAnsi="Lato" w:cs="Tahoma"/>
                <w:sz w:val="20"/>
                <w:szCs w:val="20"/>
              </w:rPr>
            </w:pPr>
            <w:r w:rsidRPr="002C023C">
              <w:rPr>
                <w:rFonts w:ascii="Lato" w:hAnsi="Lato" w:cs="Tahoma"/>
                <w:sz w:val="20"/>
                <w:szCs w:val="20"/>
              </w:rPr>
              <w:t xml:space="preserve">Please </w:t>
            </w:r>
            <w:r w:rsidR="00A1499B" w:rsidRPr="002C023C">
              <w:rPr>
                <w:rFonts w:ascii="Lato" w:hAnsi="Lato" w:cs="Tahoma"/>
                <w:sz w:val="20"/>
                <w:szCs w:val="20"/>
              </w:rPr>
              <w:t xml:space="preserve">provide </w:t>
            </w:r>
            <w:r w:rsidRPr="002C023C">
              <w:rPr>
                <w:rFonts w:ascii="Lato" w:hAnsi="Lato" w:cs="Tahoma"/>
                <w:sz w:val="20"/>
                <w:szCs w:val="20"/>
              </w:rPr>
              <w:t>detail</w:t>
            </w:r>
            <w:r w:rsidR="00A1499B" w:rsidRPr="002C023C">
              <w:rPr>
                <w:rFonts w:ascii="Lato" w:hAnsi="Lato" w:cs="Tahoma"/>
                <w:sz w:val="20"/>
                <w:szCs w:val="20"/>
              </w:rPr>
              <w:t>s of</w:t>
            </w:r>
            <w:r w:rsidRPr="002C023C">
              <w:rPr>
                <w:rFonts w:ascii="Lato" w:hAnsi="Lato" w:cs="Tahoma"/>
                <w:sz w:val="20"/>
                <w:szCs w:val="20"/>
              </w:rPr>
              <w:t xml:space="preserve"> any additional information to support your application.</w:t>
            </w:r>
          </w:p>
          <w:p w14:paraId="3BE34DE4" w14:textId="77777777" w:rsidR="00763E4C" w:rsidRPr="002C023C" w:rsidRDefault="00763E4C" w:rsidP="00763E4C">
            <w:pPr>
              <w:spacing w:before="120" w:after="120"/>
              <w:rPr>
                <w:rFonts w:ascii="Lato" w:hAnsi="Lato" w:cs="Tahoma"/>
                <w:sz w:val="20"/>
                <w:szCs w:val="20"/>
              </w:rPr>
            </w:pPr>
            <w:r w:rsidRPr="002C023C">
              <w:rPr>
                <w:rFonts w:ascii="Lato" w:hAnsi="Lato" w:cs="Tahoma"/>
                <w:sz w:val="20"/>
                <w:szCs w:val="20"/>
              </w:rPr>
              <w:t>For example;</w:t>
            </w:r>
          </w:p>
          <w:p w14:paraId="1A2FF61A" w14:textId="77777777" w:rsidR="00763E4C" w:rsidRPr="002C023C" w:rsidRDefault="00763E4C" w:rsidP="00763E4C">
            <w:pPr>
              <w:pStyle w:val="ListParagraph"/>
              <w:numPr>
                <w:ilvl w:val="0"/>
                <w:numId w:val="5"/>
              </w:numPr>
              <w:spacing w:before="120" w:after="120"/>
              <w:ind w:left="714" w:hanging="357"/>
              <w:contextualSpacing w:val="0"/>
              <w:rPr>
                <w:rFonts w:ascii="Lato" w:hAnsi="Lato" w:cs="Tahoma"/>
                <w:sz w:val="20"/>
                <w:szCs w:val="20"/>
              </w:rPr>
            </w:pPr>
            <w:r w:rsidRPr="002C023C">
              <w:rPr>
                <w:rFonts w:ascii="Lato" w:hAnsi="Lato" w:cs="Tahoma"/>
                <w:sz w:val="20"/>
                <w:szCs w:val="20"/>
              </w:rPr>
              <w:t>previous experience of organising or hosting similar events</w:t>
            </w:r>
            <w:r w:rsidR="009C4030" w:rsidRPr="002C023C">
              <w:rPr>
                <w:rFonts w:ascii="Lato" w:hAnsi="Lato" w:cs="Tahoma"/>
                <w:sz w:val="20"/>
                <w:szCs w:val="20"/>
              </w:rPr>
              <w:t xml:space="preserve"> at national or international level </w:t>
            </w:r>
          </w:p>
          <w:p w14:paraId="3D0107DB" w14:textId="77777777" w:rsidR="00763E4C" w:rsidRPr="002C023C" w:rsidRDefault="00763E4C" w:rsidP="00763E4C">
            <w:pPr>
              <w:pStyle w:val="ListParagraph"/>
              <w:numPr>
                <w:ilvl w:val="0"/>
                <w:numId w:val="5"/>
              </w:numPr>
              <w:spacing w:before="120" w:after="120"/>
              <w:ind w:left="714" w:hanging="357"/>
              <w:contextualSpacing w:val="0"/>
              <w:rPr>
                <w:rFonts w:ascii="Lato" w:hAnsi="Lato" w:cs="Tahoma"/>
                <w:sz w:val="20"/>
                <w:szCs w:val="20"/>
              </w:rPr>
            </w:pPr>
            <w:r w:rsidRPr="002C023C">
              <w:rPr>
                <w:rFonts w:ascii="Lato" w:hAnsi="Lato" w:cs="Tahoma"/>
                <w:sz w:val="20"/>
                <w:szCs w:val="20"/>
              </w:rPr>
              <w:t>s</w:t>
            </w:r>
            <w:r w:rsidR="00A1499B" w:rsidRPr="002C023C">
              <w:rPr>
                <w:rFonts w:ascii="Lato" w:hAnsi="Lato" w:cs="Tahoma"/>
                <w:sz w:val="20"/>
                <w:szCs w:val="20"/>
              </w:rPr>
              <w:t>pecial skills,</w:t>
            </w:r>
            <w:r w:rsidRPr="002C023C">
              <w:rPr>
                <w:rFonts w:ascii="Lato" w:hAnsi="Lato" w:cs="Tahoma"/>
                <w:sz w:val="20"/>
                <w:szCs w:val="20"/>
              </w:rPr>
              <w:t xml:space="preserve"> qualities</w:t>
            </w:r>
            <w:r w:rsidR="00A1499B" w:rsidRPr="002C023C">
              <w:rPr>
                <w:rFonts w:ascii="Lato" w:hAnsi="Lato" w:cs="Tahoma"/>
                <w:sz w:val="20"/>
                <w:szCs w:val="20"/>
              </w:rPr>
              <w:t xml:space="preserve"> and services</w:t>
            </w:r>
            <w:r w:rsidRPr="002C023C">
              <w:rPr>
                <w:rFonts w:ascii="Lato" w:hAnsi="Lato" w:cs="Tahoma"/>
                <w:sz w:val="20"/>
                <w:szCs w:val="20"/>
              </w:rPr>
              <w:t xml:space="preserve"> you can bring to the event</w:t>
            </w:r>
          </w:p>
          <w:p w14:paraId="6B97302D" w14:textId="053A4E45" w:rsidR="00763E4C" w:rsidRPr="002C023C" w:rsidRDefault="00763E4C" w:rsidP="00763E4C">
            <w:pPr>
              <w:pStyle w:val="ListParagraph"/>
              <w:numPr>
                <w:ilvl w:val="0"/>
                <w:numId w:val="5"/>
              </w:numPr>
              <w:spacing w:before="120" w:after="120"/>
              <w:ind w:left="714" w:hanging="357"/>
              <w:contextualSpacing w:val="0"/>
              <w:rPr>
                <w:rFonts w:ascii="Lato" w:hAnsi="Lato" w:cs="Tahoma"/>
                <w:sz w:val="20"/>
                <w:szCs w:val="20"/>
              </w:rPr>
            </w:pPr>
            <w:r w:rsidRPr="002C023C">
              <w:rPr>
                <w:rFonts w:ascii="Lato" w:hAnsi="Lato" w:cs="Tahoma"/>
                <w:sz w:val="20"/>
                <w:szCs w:val="20"/>
              </w:rPr>
              <w:t>added benefits to BUCS, volunteers and our member institutions</w:t>
            </w:r>
            <w:r w:rsidR="0056746F">
              <w:rPr>
                <w:rFonts w:ascii="Lato" w:hAnsi="Lato" w:cs="Tahoma"/>
                <w:sz w:val="20"/>
                <w:szCs w:val="20"/>
              </w:rPr>
              <w:t>/competitors</w:t>
            </w:r>
          </w:p>
          <w:p w14:paraId="22202376" w14:textId="77777777" w:rsidR="00763E4C" w:rsidRPr="002C023C" w:rsidRDefault="00763E4C" w:rsidP="00763E4C">
            <w:pPr>
              <w:pStyle w:val="ListParagraph"/>
              <w:numPr>
                <w:ilvl w:val="0"/>
                <w:numId w:val="5"/>
              </w:numPr>
              <w:spacing w:before="120" w:after="120"/>
              <w:ind w:left="714" w:hanging="357"/>
              <w:contextualSpacing w:val="0"/>
              <w:rPr>
                <w:rFonts w:ascii="Lato" w:hAnsi="Lato" w:cs="Tahoma"/>
                <w:sz w:val="20"/>
                <w:szCs w:val="20"/>
              </w:rPr>
            </w:pPr>
            <w:r w:rsidRPr="002C023C">
              <w:rPr>
                <w:rFonts w:ascii="Lato" w:hAnsi="Lato" w:cs="Tahoma"/>
                <w:sz w:val="20"/>
                <w:szCs w:val="20"/>
              </w:rPr>
              <w:t>enhancements to the competitor and spectator experience</w:t>
            </w:r>
          </w:p>
        </w:tc>
      </w:tr>
      <w:tr w:rsidR="00763E4C" w:rsidRPr="002C023C" w14:paraId="258B583D" w14:textId="77777777" w:rsidTr="00763E4C">
        <w:trPr>
          <w:trHeight w:val="6457"/>
        </w:trPr>
        <w:tc>
          <w:tcPr>
            <w:tcW w:w="14047" w:type="dxa"/>
          </w:tcPr>
          <w:p w14:paraId="1EF7DAA3" w14:textId="77777777" w:rsidR="00763E4C" w:rsidRPr="002C023C" w:rsidRDefault="00763E4C">
            <w:pPr>
              <w:spacing w:before="120" w:after="120"/>
              <w:rPr>
                <w:rFonts w:ascii="Lato" w:hAnsi="Lato" w:cs="Tahoma"/>
                <w:sz w:val="20"/>
                <w:szCs w:val="20"/>
              </w:rPr>
            </w:pPr>
          </w:p>
        </w:tc>
      </w:tr>
    </w:tbl>
    <w:p w14:paraId="6DC4D866" w14:textId="77777777" w:rsidR="000E3532" w:rsidRPr="002C023C" w:rsidRDefault="000E3532">
      <w:pPr>
        <w:rPr>
          <w:rFonts w:ascii="Lato" w:hAnsi="Lato" w:cs="Tahoma"/>
        </w:rPr>
      </w:pPr>
      <w:r w:rsidRPr="002C023C">
        <w:rPr>
          <w:rFonts w:ascii="Lato" w:hAnsi="Lato" w:cs="Tahoma"/>
        </w:rPr>
        <w:br w:type="page"/>
      </w:r>
    </w:p>
    <w:tbl>
      <w:tblPr>
        <w:tblStyle w:val="TableGrid"/>
        <w:tblW w:w="0" w:type="auto"/>
        <w:tblLook w:val="04A0" w:firstRow="1" w:lastRow="0" w:firstColumn="1" w:lastColumn="0" w:noHBand="0" w:noVBand="1"/>
      </w:tblPr>
      <w:tblGrid>
        <w:gridCol w:w="12488"/>
        <w:gridCol w:w="1559"/>
      </w:tblGrid>
      <w:tr w:rsidR="000E3532" w:rsidRPr="002C023C" w14:paraId="06792962" w14:textId="77777777" w:rsidTr="000E3532">
        <w:tc>
          <w:tcPr>
            <w:tcW w:w="14047" w:type="dxa"/>
            <w:gridSpan w:val="2"/>
          </w:tcPr>
          <w:p w14:paraId="33AEC2C2" w14:textId="5007DD0D" w:rsidR="000E3532" w:rsidRPr="002C023C" w:rsidRDefault="000463FB" w:rsidP="000E3532">
            <w:pPr>
              <w:spacing w:before="120" w:after="120"/>
              <w:rPr>
                <w:rFonts w:ascii="Lato" w:hAnsi="Lato" w:cs="Tahoma"/>
                <w:b/>
                <w:sz w:val="28"/>
                <w:szCs w:val="28"/>
              </w:rPr>
            </w:pPr>
            <w:r>
              <w:rPr>
                <w:rFonts w:ascii="Lato" w:hAnsi="Lato" w:cs="Tahoma"/>
                <w:b/>
                <w:sz w:val="28"/>
                <w:szCs w:val="28"/>
              </w:rPr>
              <w:lastRenderedPageBreak/>
              <w:t>1</w:t>
            </w:r>
            <w:r w:rsidR="009674F7">
              <w:rPr>
                <w:rFonts w:ascii="Lato" w:hAnsi="Lato" w:cs="Tahoma"/>
                <w:b/>
                <w:sz w:val="28"/>
                <w:szCs w:val="28"/>
              </w:rPr>
              <w:t>1</w:t>
            </w:r>
            <w:r w:rsidR="009A3B91" w:rsidRPr="002C023C">
              <w:rPr>
                <w:rFonts w:ascii="Lato" w:hAnsi="Lato" w:cs="Tahoma"/>
                <w:b/>
                <w:sz w:val="28"/>
                <w:szCs w:val="28"/>
              </w:rPr>
              <w:t>.0 Finance</w:t>
            </w:r>
          </w:p>
          <w:p w14:paraId="52725023" w14:textId="77777777" w:rsidR="00B35FB2" w:rsidRPr="002C023C" w:rsidRDefault="00823C15" w:rsidP="00F14750">
            <w:pPr>
              <w:spacing w:before="120" w:after="120"/>
              <w:rPr>
                <w:rFonts w:ascii="Lato" w:hAnsi="Lato" w:cs="Tahoma"/>
                <w:sz w:val="20"/>
                <w:szCs w:val="20"/>
              </w:rPr>
            </w:pPr>
            <w:r w:rsidRPr="002C023C">
              <w:rPr>
                <w:rFonts w:ascii="Lato" w:hAnsi="Lato" w:cs="Tahoma"/>
                <w:sz w:val="20"/>
                <w:szCs w:val="20"/>
              </w:rPr>
              <w:t>Identify the costs associated with running this event</w:t>
            </w:r>
            <w:r w:rsidR="00B35FB2" w:rsidRPr="002C023C">
              <w:rPr>
                <w:rFonts w:ascii="Lato" w:hAnsi="Lato" w:cs="Tahoma"/>
                <w:sz w:val="20"/>
                <w:szCs w:val="20"/>
              </w:rPr>
              <w:t>.</w:t>
            </w:r>
          </w:p>
        </w:tc>
      </w:tr>
      <w:tr w:rsidR="004759C4" w:rsidRPr="002C023C" w14:paraId="578B689A" w14:textId="77777777">
        <w:tc>
          <w:tcPr>
            <w:tcW w:w="12488" w:type="dxa"/>
          </w:tcPr>
          <w:p w14:paraId="71353FD5" w14:textId="617D3A9E" w:rsidR="004759C4" w:rsidRPr="002C023C" w:rsidRDefault="004759C4" w:rsidP="000E3532">
            <w:pPr>
              <w:spacing w:before="120" w:after="120"/>
              <w:rPr>
                <w:rFonts w:ascii="Lato" w:hAnsi="Lato" w:cs="Tahoma"/>
                <w:sz w:val="20"/>
                <w:szCs w:val="20"/>
              </w:rPr>
            </w:pPr>
            <w:r w:rsidRPr="002C023C">
              <w:rPr>
                <w:rFonts w:ascii="Lato" w:hAnsi="Lato" w:cs="Tahoma"/>
                <w:sz w:val="20"/>
                <w:szCs w:val="20"/>
              </w:rPr>
              <w:t xml:space="preserve">Provide the </w:t>
            </w:r>
            <w:r w:rsidR="00B57446">
              <w:rPr>
                <w:rFonts w:ascii="Lato" w:hAnsi="Lato" w:cs="Tahoma"/>
                <w:sz w:val="20"/>
                <w:szCs w:val="20"/>
              </w:rPr>
              <w:t>cost per head</w:t>
            </w:r>
          </w:p>
        </w:tc>
        <w:tc>
          <w:tcPr>
            <w:tcW w:w="1559" w:type="dxa"/>
          </w:tcPr>
          <w:p w14:paraId="22DEC72A" w14:textId="77777777" w:rsidR="004759C4" w:rsidRPr="002C023C" w:rsidRDefault="004759C4" w:rsidP="000E3532">
            <w:pPr>
              <w:spacing w:before="120" w:after="120"/>
              <w:rPr>
                <w:rFonts w:ascii="Lato" w:hAnsi="Lato" w:cs="Tahoma"/>
                <w:sz w:val="20"/>
                <w:szCs w:val="20"/>
              </w:rPr>
            </w:pPr>
            <w:r w:rsidRPr="002C023C">
              <w:rPr>
                <w:rFonts w:ascii="Lato" w:hAnsi="Lato" w:cs="Tahoma"/>
                <w:sz w:val="20"/>
                <w:szCs w:val="20"/>
              </w:rPr>
              <w:t>£</w:t>
            </w:r>
          </w:p>
        </w:tc>
      </w:tr>
      <w:tr w:rsidR="004759C4" w:rsidRPr="002C023C" w14:paraId="4B588A25" w14:textId="77777777">
        <w:tc>
          <w:tcPr>
            <w:tcW w:w="14047" w:type="dxa"/>
            <w:gridSpan w:val="2"/>
          </w:tcPr>
          <w:p w14:paraId="11D0F582" w14:textId="48EE41DB" w:rsidR="004759C4" w:rsidRPr="00211DC1" w:rsidRDefault="004759C4" w:rsidP="00104D1A">
            <w:pPr>
              <w:spacing w:before="120" w:after="120"/>
              <w:rPr>
                <w:rFonts w:ascii="Lato" w:hAnsi="Lato" w:cs="Tahoma"/>
                <w:sz w:val="20"/>
                <w:szCs w:val="20"/>
              </w:rPr>
            </w:pPr>
            <w:r w:rsidRPr="002C023C">
              <w:rPr>
                <w:rFonts w:ascii="Lato" w:hAnsi="Lato" w:cs="Tahoma"/>
                <w:sz w:val="20"/>
                <w:szCs w:val="20"/>
              </w:rPr>
              <w:t>The host will be financially responsible for the provision of all the areas listed in the bid questionnaire, unless stated otherwise.</w:t>
            </w:r>
            <w:r w:rsidR="00C93E5E">
              <w:rPr>
                <w:rFonts w:ascii="Lato" w:hAnsi="Lato" w:cs="Tahoma"/>
                <w:sz w:val="20"/>
                <w:szCs w:val="20"/>
              </w:rPr>
              <w:t xml:space="preserve"> </w:t>
            </w:r>
          </w:p>
          <w:p w14:paraId="63B9B406" w14:textId="5770E745" w:rsidR="004759C4" w:rsidRDefault="004759C4" w:rsidP="004759C4">
            <w:pPr>
              <w:spacing w:before="120" w:after="120"/>
              <w:rPr>
                <w:rFonts w:ascii="Lato" w:hAnsi="Lato" w:cs="Tahoma"/>
                <w:sz w:val="20"/>
                <w:szCs w:val="20"/>
              </w:rPr>
            </w:pPr>
            <w:r w:rsidRPr="002C023C">
              <w:rPr>
                <w:rFonts w:ascii="Lato" w:hAnsi="Lato" w:cs="Tahoma"/>
                <w:sz w:val="20"/>
                <w:szCs w:val="20"/>
              </w:rPr>
              <w:t>If you wish to have other contingency costs included</w:t>
            </w:r>
            <w:r w:rsidR="00EF28A1">
              <w:rPr>
                <w:rFonts w:ascii="Lato" w:hAnsi="Lato" w:cs="Tahoma"/>
                <w:sz w:val="20"/>
                <w:szCs w:val="20"/>
              </w:rPr>
              <w:t>,</w:t>
            </w:r>
            <w:r w:rsidRPr="002C023C">
              <w:rPr>
                <w:rFonts w:ascii="Lato" w:hAnsi="Lato" w:cs="Tahoma"/>
                <w:sz w:val="20"/>
                <w:szCs w:val="20"/>
              </w:rPr>
              <w:t xml:space="preserve"> please details these below.</w:t>
            </w:r>
          </w:p>
          <w:p w14:paraId="18673B3E" w14:textId="06181466" w:rsidR="0016696B" w:rsidRPr="002C023C" w:rsidRDefault="0016696B" w:rsidP="004759C4">
            <w:pPr>
              <w:spacing w:before="120" w:after="120"/>
              <w:rPr>
                <w:rFonts w:ascii="Lato" w:hAnsi="Lato" w:cs="Tahoma"/>
                <w:sz w:val="20"/>
                <w:szCs w:val="20"/>
              </w:rPr>
            </w:pPr>
            <w:r>
              <w:rPr>
                <w:rFonts w:ascii="Lato" w:hAnsi="Lato" w:cs="Tahoma"/>
                <w:sz w:val="20"/>
                <w:szCs w:val="20"/>
              </w:rPr>
              <w:t>Other financials models can be discussed with BUCS</w:t>
            </w:r>
          </w:p>
        </w:tc>
      </w:tr>
      <w:tr w:rsidR="004759C4" w:rsidRPr="002C023C" w14:paraId="3E053B7A" w14:textId="77777777">
        <w:tc>
          <w:tcPr>
            <w:tcW w:w="12488" w:type="dxa"/>
          </w:tcPr>
          <w:p w14:paraId="1EB8985E" w14:textId="77777777" w:rsidR="004759C4" w:rsidRPr="002C023C" w:rsidRDefault="004759C4" w:rsidP="000E3532">
            <w:pPr>
              <w:spacing w:before="120" w:after="120"/>
              <w:rPr>
                <w:rFonts w:ascii="Lato" w:hAnsi="Lato" w:cs="Tahoma"/>
                <w:sz w:val="20"/>
                <w:szCs w:val="20"/>
              </w:rPr>
            </w:pPr>
          </w:p>
        </w:tc>
        <w:tc>
          <w:tcPr>
            <w:tcW w:w="1559" w:type="dxa"/>
          </w:tcPr>
          <w:p w14:paraId="2ABA0958" w14:textId="77777777" w:rsidR="004759C4" w:rsidRPr="002C023C" w:rsidRDefault="004759C4" w:rsidP="000E3532">
            <w:pPr>
              <w:spacing w:before="120" w:after="120"/>
              <w:rPr>
                <w:rFonts w:ascii="Lato" w:hAnsi="Lato" w:cs="Tahoma"/>
                <w:sz w:val="20"/>
                <w:szCs w:val="20"/>
              </w:rPr>
            </w:pPr>
            <w:r w:rsidRPr="002C023C">
              <w:rPr>
                <w:rFonts w:ascii="Lato" w:hAnsi="Lato" w:cs="Tahoma"/>
                <w:sz w:val="20"/>
                <w:szCs w:val="20"/>
              </w:rPr>
              <w:t>£</w:t>
            </w:r>
          </w:p>
        </w:tc>
      </w:tr>
      <w:tr w:rsidR="004759C4" w:rsidRPr="002C023C" w14:paraId="078DA955" w14:textId="77777777">
        <w:tc>
          <w:tcPr>
            <w:tcW w:w="12488" w:type="dxa"/>
          </w:tcPr>
          <w:p w14:paraId="69C78E3C" w14:textId="77777777" w:rsidR="004759C4" w:rsidRPr="002C023C" w:rsidRDefault="004759C4" w:rsidP="000E3532">
            <w:pPr>
              <w:spacing w:before="120" w:after="120"/>
              <w:rPr>
                <w:rFonts w:ascii="Lato" w:hAnsi="Lato" w:cs="Tahoma"/>
                <w:sz w:val="20"/>
                <w:szCs w:val="20"/>
              </w:rPr>
            </w:pPr>
          </w:p>
        </w:tc>
        <w:tc>
          <w:tcPr>
            <w:tcW w:w="1559" w:type="dxa"/>
          </w:tcPr>
          <w:p w14:paraId="27A8889D" w14:textId="77777777" w:rsidR="004759C4" w:rsidRPr="002C023C" w:rsidRDefault="004759C4" w:rsidP="000E3532">
            <w:pPr>
              <w:spacing w:before="120" w:after="120"/>
              <w:rPr>
                <w:rFonts w:ascii="Lato" w:hAnsi="Lato" w:cs="Tahoma"/>
                <w:sz w:val="20"/>
                <w:szCs w:val="20"/>
              </w:rPr>
            </w:pPr>
            <w:r w:rsidRPr="002C023C">
              <w:rPr>
                <w:rFonts w:ascii="Lato" w:hAnsi="Lato" w:cs="Tahoma"/>
                <w:sz w:val="20"/>
                <w:szCs w:val="20"/>
              </w:rPr>
              <w:t>£</w:t>
            </w:r>
          </w:p>
        </w:tc>
      </w:tr>
      <w:tr w:rsidR="004759C4" w:rsidRPr="002C023C" w14:paraId="6501429C" w14:textId="77777777">
        <w:tc>
          <w:tcPr>
            <w:tcW w:w="12488" w:type="dxa"/>
          </w:tcPr>
          <w:p w14:paraId="60A5E17E" w14:textId="77777777" w:rsidR="004759C4" w:rsidRPr="002C023C" w:rsidRDefault="004759C4" w:rsidP="000E3532">
            <w:pPr>
              <w:spacing w:before="120" w:after="120"/>
              <w:rPr>
                <w:rFonts w:ascii="Lato" w:hAnsi="Lato" w:cs="Tahoma"/>
                <w:sz w:val="20"/>
                <w:szCs w:val="20"/>
              </w:rPr>
            </w:pPr>
          </w:p>
        </w:tc>
        <w:tc>
          <w:tcPr>
            <w:tcW w:w="1559" w:type="dxa"/>
          </w:tcPr>
          <w:p w14:paraId="56C880C7" w14:textId="77777777" w:rsidR="004759C4" w:rsidRPr="002C023C" w:rsidRDefault="004759C4" w:rsidP="000E3532">
            <w:pPr>
              <w:spacing w:before="120" w:after="120"/>
              <w:rPr>
                <w:rFonts w:ascii="Lato" w:hAnsi="Lato" w:cs="Tahoma"/>
                <w:sz w:val="20"/>
                <w:szCs w:val="20"/>
              </w:rPr>
            </w:pPr>
            <w:r w:rsidRPr="002C023C">
              <w:rPr>
                <w:rFonts w:ascii="Lato" w:hAnsi="Lato" w:cs="Tahoma"/>
                <w:sz w:val="20"/>
                <w:szCs w:val="20"/>
              </w:rPr>
              <w:t>£</w:t>
            </w:r>
          </w:p>
        </w:tc>
      </w:tr>
    </w:tbl>
    <w:p w14:paraId="7C653F39" w14:textId="77777777" w:rsidR="008112D7" w:rsidRPr="002C023C" w:rsidRDefault="008112D7">
      <w:pPr>
        <w:rPr>
          <w:rFonts w:ascii="Lato" w:hAnsi="Lato" w:cs="Tahoma"/>
          <w:sz w:val="20"/>
          <w:szCs w:val="20"/>
        </w:rPr>
      </w:pPr>
    </w:p>
    <w:p w14:paraId="533764C4" w14:textId="6A5D9A0A" w:rsidR="001B1389" w:rsidRPr="002C023C" w:rsidRDefault="00232266">
      <w:pPr>
        <w:rPr>
          <w:rFonts w:ascii="Lato" w:hAnsi="Lato" w:cs="Tahoma"/>
          <w:b/>
          <w:sz w:val="28"/>
          <w:szCs w:val="28"/>
        </w:rPr>
      </w:pPr>
      <w:r w:rsidRPr="002C023C">
        <w:rPr>
          <w:rFonts w:ascii="Lato" w:hAnsi="Lato" w:cs="Tahoma"/>
          <w:b/>
          <w:sz w:val="28"/>
          <w:szCs w:val="28"/>
        </w:rPr>
        <w:t xml:space="preserve">Commercial </w:t>
      </w:r>
      <w:r w:rsidR="00D35C40" w:rsidRPr="002C023C">
        <w:rPr>
          <w:rFonts w:ascii="Lato" w:hAnsi="Lato" w:cs="Tahoma"/>
          <w:b/>
          <w:sz w:val="28"/>
          <w:szCs w:val="28"/>
        </w:rPr>
        <w:t xml:space="preserve">and </w:t>
      </w:r>
      <w:r w:rsidR="00170106">
        <w:rPr>
          <w:rFonts w:ascii="Lato" w:hAnsi="Lato" w:cs="Tahoma"/>
          <w:b/>
          <w:sz w:val="28"/>
          <w:szCs w:val="28"/>
        </w:rPr>
        <w:t>M</w:t>
      </w:r>
      <w:r w:rsidR="00D35C40" w:rsidRPr="002C023C">
        <w:rPr>
          <w:rFonts w:ascii="Lato" w:hAnsi="Lato" w:cs="Tahoma"/>
          <w:b/>
          <w:sz w:val="28"/>
          <w:szCs w:val="28"/>
        </w:rPr>
        <w:t xml:space="preserve">edia </w:t>
      </w:r>
      <w:r w:rsidR="00170106">
        <w:rPr>
          <w:rFonts w:ascii="Lato" w:hAnsi="Lato" w:cs="Tahoma"/>
          <w:b/>
          <w:sz w:val="28"/>
          <w:szCs w:val="28"/>
        </w:rPr>
        <w:t>R</w:t>
      </w:r>
      <w:r w:rsidRPr="002C023C">
        <w:rPr>
          <w:rFonts w:ascii="Lato" w:hAnsi="Lato" w:cs="Tahoma"/>
          <w:b/>
          <w:sz w:val="28"/>
          <w:szCs w:val="28"/>
        </w:rPr>
        <w:t>ights</w:t>
      </w:r>
    </w:p>
    <w:p w14:paraId="0F21A52C" w14:textId="79301733" w:rsidR="00E32126" w:rsidRPr="002C023C" w:rsidRDefault="00232266" w:rsidP="00676BEB">
      <w:pPr>
        <w:rPr>
          <w:rFonts w:ascii="Lato" w:hAnsi="Lato" w:cs="Tahoma"/>
          <w:sz w:val="20"/>
          <w:szCs w:val="20"/>
        </w:rPr>
      </w:pPr>
      <w:r w:rsidRPr="002C023C">
        <w:rPr>
          <w:rFonts w:ascii="Lato" w:hAnsi="Lato" w:cs="Tahoma"/>
          <w:sz w:val="20"/>
          <w:szCs w:val="20"/>
        </w:rPr>
        <w:t xml:space="preserve">Commercial </w:t>
      </w:r>
      <w:r w:rsidR="00D35C40" w:rsidRPr="002C023C">
        <w:rPr>
          <w:rFonts w:ascii="Lato" w:hAnsi="Lato" w:cs="Tahoma"/>
          <w:sz w:val="20"/>
          <w:szCs w:val="20"/>
        </w:rPr>
        <w:t xml:space="preserve">and media </w:t>
      </w:r>
      <w:r w:rsidRPr="002C023C">
        <w:rPr>
          <w:rFonts w:ascii="Lato" w:hAnsi="Lato" w:cs="Tahoma"/>
          <w:sz w:val="20"/>
          <w:szCs w:val="20"/>
        </w:rPr>
        <w:t>rights are defined as the advertising</w:t>
      </w:r>
      <w:r w:rsidR="00676BEB" w:rsidRPr="002C023C">
        <w:rPr>
          <w:rFonts w:ascii="Lato" w:hAnsi="Lato" w:cs="Tahoma"/>
          <w:sz w:val="20"/>
          <w:szCs w:val="20"/>
        </w:rPr>
        <w:t>, broadcast</w:t>
      </w:r>
      <w:r w:rsidRPr="002C023C">
        <w:rPr>
          <w:rFonts w:ascii="Lato" w:hAnsi="Lato" w:cs="Tahoma"/>
          <w:sz w:val="20"/>
          <w:szCs w:val="20"/>
        </w:rPr>
        <w:t xml:space="preserve">, sponsorship and merchandising rights associated with BUCS and the event. </w:t>
      </w:r>
      <w:r w:rsidR="00E32126" w:rsidRPr="002C023C">
        <w:rPr>
          <w:rFonts w:ascii="Lato" w:hAnsi="Lato" w:cs="Tahoma"/>
          <w:sz w:val="20"/>
          <w:szCs w:val="20"/>
        </w:rPr>
        <w:t xml:space="preserve">BUCS reserve the right to host commercial activity of any of its partners or sponsors for the duration of the BUCS event within an agreed area (this will be discussed with the </w:t>
      </w:r>
      <w:r w:rsidR="006A4325">
        <w:rPr>
          <w:rFonts w:ascii="Lato" w:hAnsi="Lato" w:cs="Tahoma"/>
          <w:sz w:val="20"/>
          <w:szCs w:val="20"/>
        </w:rPr>
        <w:t>host</w:t>
      </w:r>
      <w:r w:rsidR="00E32126" w:rsidRPr="002C023C">
        <w:rPr>
          <w:rFonts w:ascii="Lato" w:hAnsi="Lato" w:cs="Tahoma"/>
          <w:sz w:val="20"/>
          <w:szCs w:val="20"/>
        </w:rPr>
        <w:t xml:space="preserve"> prior to the start date). </w:t>
      </w:r>
      <w:r w:rsidRPr="002C023C">
        <w:rPr>
          <w:rFonts w:ascii="Lato" w:hAnsi="Lato" w:cs="Tahoma"/>
          <w:sz w:val="20"/>
          <w:szCs w:val="20"/>
        </w:rPr>
        <w:t xml:space="preserve">A host is required to gain approval from BUCS for any commercial </w:t>
      </w:r>
      <w:r w:rsidR="00676BEB" w:rsidRPr="002C023C">
        <w:rPr>
          <w:rFonts w:ascii="Lato" w:hAnsi="Lato" w:cs="Tahoma"/>
          <w:sz w:val="20"/>
          <w:szCs w:val="20"/>
        </w:rPr>
        <w:t xml:space="preserve">and media </w:t>
      </w:r>
      <w:r w:rsidRPr="002C023C">
        <w:rPr>
          <w:rFonts w:ascii="Lato" w:hAnsi="Lato" w:cs="Tahoma"/>
          <w:sz w:val="20"/>
          <w:szCs w:val="20"/>
        </w:rPr>
        <w:t>rights prior to the event. Applicants are requested to detail to BUCS any</w:t>
      </w:r>
      <w:r w:rsidR="005226EC" w:rsidRPr="002C023C">
        <w:rPr>
          <w:rFonts w:ascii="Lato" w:hAnsi="Lato" w:cs="Tahoma"/>
          <w:sz w:val="20"/>
          <w:szCs w:val="20"/>
        </w:rPr>
        <w:t xml:space="preserve"> local restrictions which may apply to advertising </w:t>
      </w:r>
      <w:r w:rsidR="00676BEB" w:rsidRPr="002C023C">
        <w:rPr>
          <w:rFonts w:ascii="Lato" w:hAnsi="Lato" w:cs="Tahoma"/>
          <w:sz w:val="20"/>
          <w:szCs w:val="20"/>
        </w:rPr>
        <w:t xml:space="preserve">and broadcast </w:t>
      </w:r>
      <w:r w:rsidR="005226EC" w:rsidRPr="002C023C">
        <w:rPr>
          <w:rFonts w:ascii="Lato" w:hAnsi="Lato" w:cs="Tahoma"/>
          <w:sz w:val="20"/>
          <w:szCs w:val="20"/>
        </w:rPr>
        <w:t xml:space="preserve">in and around the </w:t>
      </w:r>
      <w:r w:rsidR="008C6EF4">
        <w:rPr>
          <w:rFonts w:ascii="Lato" w:hAnsi="Lato" w:cs="Tahoma"/>
          <w:sz w:val="20"/>
          <w:szCs w:val="20"/>
        </w:rPr>
        <w:t>event</w:t>
      </w:r>
      <w:r w:rsidR="005226EC" w:rsidRPr="002C023C">
        <w:rPr>
          <w:rFonts w:ascii="Lato" w:hAnsi="Lato" w:cs="Tahoma"/>
          <w:sz w:val="20"/>
          <w:szCs w:val="20"/>
        </w:rPr>
        <w:t>.</w:t>
      </w:r>
    </w:p>
    <w:p w14:paraId="18CA4707" w14:textId="4FF1BAF5" w:rsidR="00D35C40" w:rsidRPr="002C023C" w:rsidRDefault="00676BEB">
      <w:pPr>
        <w:rPr>
          <w:rFonts w:ascii="Lato" w:hAnsi="Lato" w:cs="Tahoma"/>
          <w:sz w:val="20"/>
          <w:szCs w:val="20"/>
        </w:rPr>
      </w:pPr>
      <w:r w:rsidRPr="002C023C">
        <w:rPr>
          <w:rFonts w:ascii="Lato" w:hAnsi="Lato" w:cs="Tahoma"/>
          <w:sz w:val="20"/>
          <w:szCs w:val="20"/>
        </w:rPr>
        <w:t>BUCS has the final approval on all aspects of</w:t>
      </w:r>
      <w:r w:rsidR="0032299E" w:rsidRPr="002C023C">
        <w:rPr>
          <w:rFonts w:ascii="Lato" w:hAnsi="Lato" w:cs="Tahoma"/>
          <w:sz w:val="20"/>
          <w:szCs w:val="20"/>
        </w:rPr>
        <w:t xml:space="preserve"> the presentation of the event.</w:t>
      </w:r>
      <w:r w:rsidR="00E32126" w:rsidRPr="002C023C">
        <w:rPr>
          <w:rFonts w:ascii="Lato" w:hAnsi="Lato" w:cs="Tahoma"/>
          <w:sz w:val="20"/>
          <w:szCs w:val="20"/>
        </w:rPr>
        <w:t xml:space="preserve"> A</w:t>
      </w:r>
      <w:r w:rsidR="00D35C40" w:rsidRPr="002C023C">
        <w:rPr>
          <w:rFonts w:ascii="Lato" w:hAnsi="Lato" w:cs="Tahoma"/>
          <w:sz w:val="20"/>
          <w:szCs w:val="20"/>
        </w:rPr>
        <w:t>ll naming, promotional and advertising opportunities are retained by BUCS. The host shall incorporate BUCS sponsors in all material where requested by BUCS.</w:t>
      </w:r>
      <w:r w:rsidRPr="002C023C">
        <w:rPr>
          <w:rFonts w:ascii="Lato" w:hAnsi="Lato" w:cs="Tahoma"/>
          <w:sz w:val="20"/>
          <w:szCs w:val="20"/>
        </w:rPr>
        <w:t xml:space="preserve"> All promotional material produced by the host must contain the BUCS logo in it</w:t>
      </w:r>
      <w:r w:rsidR="00E32126" w:rsidRPr="002C023C">
        <w:rPr>
          <w:rFonts w:ascii="Lato" w:hAnsi="Lato" w:cs="Tahoma"/>
          <w:sz w:val="20"/>
          <w:szCs w:val="20"/>
        </w:rPr>
        <w:t>s original format</w:t>
      </w:r>
      <w:r w:rsidRPr="002C023C">
        <w:rPr>
          <w:rFonts w:ascii="Lato" w:hAnsi="Lato" w:cs="Tahoma"/>
          <w:sz w:val="20"/>
          <w:szCs w:val="20"/>
        </w:rPr>
        <w:t>.</w:t>
      </w:r>
    </w:p>
    <w:p w14:paraId="23139A4E" w14:textId="216BD67D" w:rsidR="00D35C40" w:rsidRPr="004938C6" w:rsidRDefault="00676BEB">
      <w:pPr>
        <w:rPr>
          <w:rFonts w:ascii="Tahoma" w:hAnsi="Tahoma" w:cs="Tahoma"/>
          <w:sz w:val="20"/>
          <w:szCs w:val="20"/>
        </w:rPr>
      </w:pPr>
      <w:r w:rsidRPr="002C023C">
        <w:rPr>
          <w:rFonts w:ascii="Lato" w:hAnsi="Lato" w:cs="Tahoma"/>
          <w:sz w:val="20"/>
          <w:szCs w:val="20"/>
        </w:rPr>
        <w:t>The commercial and media rights described above are subject to agreements by BUCS with relevant commercial and media partners. The rights detailed may change</w:t>
      </w:r>
      <w:r w:rsidR="00E32126" w:rsidRPr="002C023C">
        <w:rPr>
          <w:rFonts w:ascii="Lato" w:hAnsi="Lato" w:cs="Tahoma"/>
          <w:sz w:val="20"/>
          <w:szCs w:val="20"/>
        </w:rPr>
        <w:t>. C</w:t>
      </w:r>
      <w:r w:rsidRPr="002C023C">
        <w:rPr>
          <w:rFonts w:ascii="Lato" w:hAnsi="Lato" w:cs="Tahoma"/>
          <w:sz w:val="20"/>
          <w:szCs w:val="20"/>
        </w:rPr>
        <w:t xml:space="preserve">hanges will be communicated fully to prospective host(s) prior to awarding the event. </w:t>
      </w:r>
      <w:r w:rsidR="00D35C40" w:rsidRPr="002C023C">
        <w:rPr>
          <w:rFonts w:ascii="Lato" w:hAnsi="Lato" w:cs="Tahoma"/>
          <w:sz w:val="20"/>
          <w:szCs w:val="20"/>
        </w:rPr>
        <w:t>For more detailed information please contact</w:t>
      </w:r>
      <w:r w:rsidR="00D35C40" w:rsidRPr="004938C6">
        <w:rPr>
          <w:rFonts w:ascii="Tahoma" w:hAnsi="Tahoma" w:cs="Tahoma"/>
          <w:sz w:val="20"/>
          <w:szCs w:val="20"/>
        </w:rPr>
        <w:t xml:space="preserve"> BUCS.</w:t>
      </w:r>
    </w:p>
    <w:sectPr w:rsidR="00D35C40" w:rsidRPr="004938C6" w:rsidSect="00534D57">
      <w:pgSz w:w="16838" w:h="11906" w:orient="landscape"/>
      <w:pgMar w:top="1134" w:right="1361" w:bottom="1134" w:left="136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819AE" w14:textId="77777777" w:rsidR="003D1797" w:rsidRDefault="003D1797" w:rsidP="000E3532">
      <w:pPr>
        <w:spacing w:after="0" w:line="240" w:lineRule="auto"/>
      </w:pPr>
      <w:r>
        <w:separator/>
      </w:r>
    </w:p>
  </w:endnote>
  <w:endnote w:type="continuationSeparator" w:id="0">
    <w:p w14:paraId="0AE9169A" w14:textId="77777777" w:rsidR="003D1797" w:rsidRDefault="003D1797" w:rsidP="000E3532">
      <w:pPr>
        <w:spacing w:after="0" w:line="240" w:lineRule="auto"/>
      </w:pPr>
      <w:r>
        <w:continuationSeparator/>
      </w:r>
    </w:p>
  </w:endnote>
  <w:endnote w:type="continuationNotice" w:id="1">
    <w:p w14:paraId="54BEAABC" w14:textId="77777777" w:rsidR="003D1797" w:rsidRDefault="003D17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Bebas Neue">
    <w:charset w:val="00"/>
    <w:family w:val="swiss"/>
    <w:pitch w:val="variable"/>
    <w:sig w:usb0="00000007" w:usb1="00000001" w:usb2="00000000" w:usb3="00000000" w:csb0="00000093"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419454"/>
      <w:docPartObj>
        <w:docPartGallery w:val="Page Numbers (Bottom of Page)"/>
        <w:docPartUnique/>
      </w:docPartObj>
    </w:sdtPr>
    <w:sdtEndPr>
      <w:rPr>
        <w:rFonts w:ascii="Arial" w:hAnsi="Arial" w:cs="Arial"/>
        <w:noProof/>
        <w:sz w:val="20"/>
        <w:szCs w:val="20"/>
      </w:rPr>
    </w:sdtEndPr>
    <w:sdtContent>
      <w:p w14:paraId="4AC90C4E" w14:textId="77777777" w:rsidR="000E3532" w:rsidRPr="000E3532" w:rsidRDefault="000E3532">
        <w:pPr>
          <w:pStyle w:val="Footer"/>
          <w:jc w:val="center"/>
          <w:rPr>
            <w:rFonts w:ascii="Arial" w:hAnsi="Arial" w:cs="Arial"/>
            <w:sz w:val="20"/>
            <w:szCs w:val="20"/>
          </w:rPr>
        </w:pPr>
        <w:r w:rsidRPr="000E3532">
          <w:rPr>
            <w:rFonts w:ascii="Arial" w:hAnsi="Arial" w:cs="Arial"/>
            <w:sz w:val="20"/>
            <w:szCs w:val="20"/>
          </w:rPr>
          <w:fldChar w:fldCharType="begin"/>
        </w:r>
        <w:r w:rsidRPr="000E3532">
          <w:rPr>
            <w:rFonts w:ascii="Arial" w:hAnsi="Arial" w:cs="Arial"/>
            <w:sz w:val="20"/>
            <w:szCs w:val="20"/>
          </w:rPr>
          <w:instrText xml:space="preserve"> PAGE   \* MERGEFORMAT </w:instrText>
        </w:r>
        <w:r w:rsidRPr="000E3532">
          <w:rPr>
            <w:rFonts w:ascii="Arial" w:hAnsi="Arial" w:cs="Arial"/>
            <w:sz w:val="20"/>
            <w:szCs w:val="20"/>
          </w:rPr>
          <w:fldChar w:fldCharType="separate"/>
        </w:r>
        <w:r w:rsidR="00836B88">
          <w:rPr>
            <w:rFonts w:ascii="Arial" w:hAnsi="Arial" w:cs="Arial"/>
            <w:noProof/>
            <w:sz w:val="20"/>
            <w:szCs w:val="20"/>
          </w:rPr>
          <w:t>8</w:t>
        </w:r>
        <w:r w:rsidRPr="000E3532">
          <w:rPr>
            <w:rFonts w:ascii="Arial" w:hAnsi="Arial" w:cs="Arial"/>
            <w:noProof/>
            <w:sz w:val="20"/>
            <w:szCs w:val="20"/>
          </w:rPr>
          <w:fldChar w:fldCharType="end"/>
        </w:r>
      </w:p>
    </w:sdtContent>
  </w:sdt>
  <w:p w14:paraId="1DE9D88A" w14:textId="77777777" w:rsidR="000E3532" w:rsidRPr="000E3532" w:rsidRDefault="000E3532">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0184" w14:textId="77777777" w:rsidR="003D1797" w:rsidRDefault="003D1797" w:rsidP="000E3532">
      <w:pPr>
        <w:spacing w:after="0" w:line="240" w:lineRule="auto"/>
      </w:pPr>
      <w:r>
        <w:separator/>
      </w:r>
    </w:p>
  </w:footnote>
  <w:footnote w:type="continuationSeparator" w:id="0">
    <w:p w14:paraId="5D788CBA" w14:textId="77777777" w:rsidR="003D1797" w:rsidRDefault="003D1797" w:rsidP="000E3532">
      <w:pPr>
        <w:spacing w:after="0" w:line="240" w:lineRule="auto"/>
      </w:pPr>
      <w:r>
        <w:continuationSeparator/>
      </w:r>
    </w:p>
  </w:footnote>
  <w:footnote w:type="continuationNotice" w:id="1">
    <w:p w14:paraId="5F873EF7" w14:textId="77777777" w:rsidR="003D1797" w:rsidRDefault="003D179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F6D11"/>
    <w:multiLevelType w:val="multilevel"/>
    <w:tmpl w:val="D2E8B4E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601F451E"/>
    <w:multiLevelType w:val="hybridMultilevel"/>
    <w:tmpl w:val="880A86FA"/>
    <w:lvl w:ilvl="0" w:tplc="16949A20">
      <w:numFmt w:val="bullet"/>
      <w:lvlText w:val=""/>
      <w:lvlJc w:val="left"/>
      <w:pPr>
        <w:ind w:left="720" w:hanging="360"/>
      </w:pPr>
      <w:rPr>
        <w:rFonts w:ascii="Symbol" w:hAnsi="Symbol" w:cs="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82099A"/>
    <w:multiLevelType w:val="hybridMultilevel"/>
    <w:tmpl w:val="4A868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103249"/>
    <w:multiLevelType w:val="multilevel"/>
    <w:tmpl w:val="CF2A1686"/>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4" w15:restartNumberingAfterBreak="0">
    <w:nsid w:val="73834C88"/>
    <w:multiLevelType w:val="hybridMultilevel"/>
    <w:tmpl w:val="A2566F24"/>
    <w:lvl w:ilvl="0" w:tplc="16949A20">
      <w:numFmt w:val="bullet"/>
      <w:lvlText w:val=""/>
      <w:lvlJc w:val="left"/>
      <w:pPr>
        <w:ind w:left="720" w:hanging="360"/>
      </w:pPr>
      <w:rPr>
        <w:rFonts w:ascii="Symbol" w:hAnsi="Symbol" w:cs="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9249499">
    <w:abstractNumId w:val="2"/>
  </w:num>
  <w:num w:numId="2" w16cid:durableId="866411545">
    <w:abstractNumId w:val="3"/>
  </w:num>
  <w:num w:numId="3" w16cid:durableId="1745031525">
    <w:abstractNumId w:val="0"/>
  </w:num>
  <w:num w:numId="4" w16cid:durableId="1465807993">
    <w:abstractNumId w:val="4"/>
  </w:num>
  <w:num w:numId="5" w16cid:durableId="992219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134"/>
    <w:rsid w:val="00000D75"/>
    <w:rsid w:val="0000650D"/>
    <w:rsid w:val="00007C1D"/>
    <w:rsid w:val="0001244D"/>
    <w:rsid w:val="00017198"/>
    <w:rsid w:val="00025D91"/>
    <w:rsid w:val="00026803"/>
    <w:rsid w:val="0003540E"/>
    <w:rsid w:val="000371D9"/>
    <w:rsid w:val="000463FB"/>
    <w:rsid w:val="00053630"/>
    <w:rsid w:val="0005413E"/>
    <w:rsid w:val="00065321"/>
    <w:rsid w:val="00077FF3"/>
    <w:rsid w:val="00080248"/>
    <w:rsid w:val="000A1E75"/>
    <w:rsid w:val="000A4183"/>
    <w:rsid w:val="000B1263"/>
    <w:rsid w:val="000B7B59"/>
    <w:rsid w:val="000D01E4"/>
    <w:rsid w:val="000D2C96"/>
    <w:rsid w:val="000D41C3"/>
    <w:rsid w:val="000D6199"/>
    <w:rsid w:val="000E3532"/>
    <w:rsid w:val="000F08E9"/>
    <w:rsid w:val="000F5669"/>
    <w:rsid w:val="00104660"/>
    <w:rsid w:val="00104D1A"/>
    <w:rsid w:val="0014248C"/>
    <w:rsid w:val="00150B9A"/>
    <w:rsid w:val="001612C5"/>
    <w:rsid w:val="0016696B"/>
    <w:rsid w:val="00170106"/>
    <w:rsid w:val="00172A27"/>
    <w:rsid w:val="00175681"/>
    <w:rsid w:val="00182F66"/>
    <w:rsid w:val="001872EE"/>
    <w:rsid w:val="00195ED0"/>
    <w:rsid w:val="001A53E3"/>
    <w:rsid w:val="001B1389"/>
    <w:rsid w:val="001D2BD4"/>
    <w:rsid w:val="001E2D50"/>
    <w:rsid w:val="001E3F70"/>
    <w:rsid w:val="00211DC1"/>
    <w:rsid w:val="00215717"/>
    <w:rsid w:val="00215916"/>
    <w:rsid w:val="002204AA"/>
    <w:rsid w:val="00232266"/>
    <w:rsid w:val="00246930"/>
    <w:rsid w:val="00246E88"/>
    <w:rsid w:val="00265496"/>
    <w:rsid w:val="00276A8C"/>
    <w:rsid w:val="00297D6B"/>
    <w:rsid w:val="002A33DE"/>
    <w:rsid w:val="002A5D2C"/>
    <w:rsid w:val="002B0E54"/>
    <w:rsid w:val="002B1704"/>
    <w:rsid w:val="002B411F"/>
    <w:rsid w:val="002B45CC"/>
    <w:rsid w:val="002C023C"/>
    <w:rsid w:val="002E0591"/>
    <w:rsid w:val="002E1FF4"/>
    <w:rsid w:val="002F1C13"/>
    <w:rsid w:val="002F1DE7"/>
    <w:rsid w:val="00302CD3"/>
    <w:rsid w:val="00317E7C"/>
    <w:rsid w:val="0032299E"/>
    <w:rsid w:val="003263BB"/>
    <w:rsid w:val="00332C5D"/>
    <w:rsid w:val="00351B3B"/>
    <w:rsid w:val="00351DDB"/>
    <w:rsid w:val="00362F22"/>
    <w:rsid w:val="003729FF"/>
    <w:rsid w:val="00381DA5"/>
    <w:rsid w:val="003979D6"/>
    <w:rsid w:val="003B2089"/>
    <w:rsid w:val="003B62E3"/>
    <w:rsid w:val="003C3FB3"/>
    <w:rsid w:val="003C4118"/>
    <w:rsid w:val="003D1797"/>
    <w:rsid w:val="003E0142"/>
    <w:rsid w:val="003E48E1"/>
    <w:rsid w:val="003F19EF"/>
    <w:rsid w:val="003F61E2"/>
    <w:rsid w:val="003F647E"/>
    <w:rsid w:val="003F6AC8"/>
    <w:rsid w:val="00406552"/>
    <w:rsid w:val="00413890"/>
    <w:rsid w:val="0041588D"/>
    <w:rsid w:val="00415E0E"/>
    <w:rsid w:val="00422336"/>
    <w:rsid w:val="0042279C"/>
    <w:rsid w:val="00431EEF"/>
    <w:rsid w:val="0044446C"/>
    <w:rsid w:val="004458BC"/>
    <w:rsid w:val="00460AF0"/>
    <w:rsid w:val="004662A3"/>
    <w:rsid w:val="004667D3"/>
    <w:rsid w:val="004759C4"/>
    <w:rsid w:val="00486D1F"/>
    <w:rsid w:val="00490888"/>
    <w:rsid w:val="004938C6"/>
    <w:rsid w:val="004A3B98"/>
    <w:rsid w:val="004C3628"/>
    <w:rsid w:val="004D21AB"/>
    <w:rsid w:val="004D53EB"/>
    <w:rsid w:val="004D5881"/>
    <w:rsid w:val="004E750E"/>
    <w:rsid w:val="004F020F"/>
    <w:rsid w:val="00501B52"/>
    <w:rsid w:val="00511F3A"/>
    <w:rsid w:val="00517BCD"/>
    <w:rsid w:val="005226EC"/>
    <w:rsid w:val="00534D57"/>
    <w:rsid w:val="0054090E"/>
    <w:rsid w:val="00542E79"/>
    <w:rsid w:val="00551EB4"/>
    <w:rsid w:val="0056746F"/>
    <w:rsid w:val="0058148F"/>
    <w:rsid w:val="00582348"/>
    <w:rsid w:val="00584CB8"/>
    <w:rsid w:val="00596347"/>
    <w:rsid w:val="005A74BD"/>
    <w:rsid w:val="005A7A56"/>
    <w:rsid w:val="005B4FC6"/>
    <w:rsid w:val="005C0A4D"/>
    <w:rsid w:val="005D47A8"/>
    <w:rsid w:val="005D59A4"/>
    <w:rsid w:val="005E0564"/>
    <w:rsid w:val="005F28C8"/>
    <w:rsid w:val="005F4A99"/>
    <w:rsid w:val="006041EF"/>
    <w:rsid w:val="00607B8E"/>
    <w:rsid w:val="00613CFC"/>
    <w:rsid w:val="00621DC2"/>
    <w:rsid w:val="00630BB3"/>
    <w:rsid w:val="0065457C"/>
    <w:rsid w:val="00655A32"/>
    <w:rsid w:val="0067187D"/>
    <w:rsid w:val="00676BEB"/>
    <w:rsid w:val="006800C6"/>
    <w:rsid w:val="006828A2"/>
    <w:rsid w:val="006836DB"/>
    <w:rsid w:val="006872AA"/>
    <w:rsid w:val="0069522F"/>
    <w:rsid w:val="006A3055"/>
    <w:rsid w:val="006A4325"/>
    <w:rsid w:val="006A67C2"/>
    <w:rsid w:val="006B246E"/>
    <w:rsid w:val="006B74F6"/>
    <w:rsid w:val="006B798A"/>
    <w:rsid w:val="006C068A"/>
    <w:rsid w:val="006D3DE6"/>
    <w:rsid w:val="007019FE"/>
    <w:rsid w:val="0070320B"/>
    <w:rsid w:val="007063C2"/>
    <w:rsid w:val="007069A7"/>
    <w:rsid w:val="0071014F"/>
    <w:rsid w:val="00716E9B"/>
    <w:rsid w:val="00717B17"/>
    <w:rsid w:val="0072367B"/>
    <w:rsid w:val="00723E53"/>
    <w:rsid w:val="00736014"/>
    <w:rsid w:val="0074238D"/>
    <w:rsid w:val="00745EE3"/>
    <w:rsid w:val="00762EE6"/>
    <w:rsid w:val="00763E4C"/>
    <w:rsid w:val="0076442D"/>
    <w:rsid w:val="00765612"/>
    <w:rsid w:val="00767F0D"/>
    <w:rsid w:val="007711F9"/>
    <w:rsid w:val="00773A31"/>
    <w:rsid w:val="007761E5"/>
    <w:rsid w:val="007A1A57"/>
    <w:rsid w:val="007A2CA5"/>
    <w:rsid w:val="007B649C"/>
    <w:rsid w:val="007C22AA"/>
    <w:rsid w:val="007C4878"/>
    <w:rsid w:val="007D4D47"/>
    <w:rsid w:val="007D69B1"/>
    <w:rsid w:val="007E6513"/>
    <w:rsid w:val="007F5EF4"/>
    <w:rsid w:val="00804F30"/>
    <w:rsid w:val="008112D7"/>
    <w:rsid w:val="00823C15"/>
    <w:rsid w:val="00830C1A"/>
    <w:rsid w:val="00833480"/>
    <w:rsid w:val="00836B88"/>
    <w:rsid w:val="00843259"/>
    <w:rsid w:val="00843847"/>
    <w:rsid w:val="00850EAA"/>
    <w:rsid w:val="00857BFA"/>
    <w:rsid w:val="00867862"/>
    <w:rsid w:val="00881AF3"/>
    <w:rsid w:val="008B45ED"/>
    <w:rsid w:val="008C0D29"/>
    <w:rsid w:val="008C2E22"/>
    <w:rsid w:val="008C6EF4"/>
    <w:rsid w:val="008D3F66"/>
    <w:rsid w:val="008D6507"/>
    <w:rsid w:val="008E158A"/>
    <w:rsid w:val="008F5753"/>
    <w:rsid w:val="00906CAA"/>
    <w:rsid w:val="00906E00"/>
    <w:rsid w:val="0091278A"/>
    <w:rsid w:val="00915791"/>
    <w:rsid w:val="00920BE5"/>
    <w:rsid w:val="009265F9"/>
    <w:rsid w:val="00931605"/>
    <w:rsid w:val="00940D01"/>
    <w:rsid w:val="00942D7D"/>
    <w:rsid w:val="00943E13"/>
    <w:rsid w:val="00955C8C"/>
    <w:rsid w:val="009674F7"/>
    <w:rsid w:val="00977CBF"/>
    <w:rsid w:val="00981BAE"/>
    <w:rsid w:val="0098256E"/>
    <w:rsid w:val="009836BD"/>
    <w:rsid w:val="009869D6"/>
    <w:rsid w:val="0099282A"/>
    <w:rsid w:val="009A3B91"/>
    <w:rsid w:val="009B3C63"/>
    <w:rsid w:val="009B3EBE"/>
    <w:rsid w:val="009B54AB"/>
    <w:rsid w:val="009C4030"/>
    <w:rsid w:val="009D5FA5"/>
    <w:rsid w:val="009E4978"/>
    <w:rsid w:val="009E7927"/>
    <w:rsid w:val="009E7BB1"/>
    <w:rsid w:val="009F2345"/>
    <w:rsid w:val="00A10F9F"/>
    <w:rsid w:val="00A1499B"/>
    <w:rsid w:val="00A20FF3"/>
    <w:rsid w:val="00A368A1"/>
    <w:rsid w:val="00A413B2"/>
    <w:rsid w:val="00A41436"/>
    <w:rsid w:val="00A42389"/>
    <w:rsid w:val="00A51EAD"/>
    <w:rsid w:val="00A5295F"/>
    <w:rsid w:val="00A52D21"/>
    <w:rsid w:val="00A54597"/>
    <w:rsid w:val="00A62E39"/>
    <w:rsid w:val="00A66E9A"/>
    <w:rsid w:val="00A67058"/>
    <w:rsid w:val="00A703E6"/>
    <w:rsid w:val="00A81963"/>
    <w:rsid w:val="00A924D0"/>
    <w:rsid w:val="00A9600B"/>
    <w:rsid w:val="00A964B1"/>
    <w:rsid w:val="00AA0D62"/>
    <w:rsid w:val="00AB08B9"/>
    <w:rsid w:val="00AC18C3"/>
    <w:rsid w:val="00AC1CE2"/>
    <w:rsid w:val="00AC5808"/>
    <w:rsid w:val="00AD7185"/>
    <w:rsid w:val="00AD7CAA"/>
    <w:rsid w:val="00B066CF"/>
    <w:rsid w:val="00B11D8D"/>
    <w:rsid w:val="00B26838"/>
    <w:rsid w:val="00B31A44"/>
    <w:rsid w:val="00B32CB3"/>
    <w:rsid w:val="00B33A33"/>
    <w:rsid w:val="00B35FB2"/>
    <w:rsid w:val="00B41968"/>
    <w:rsid w:val="00B476C8"/>
    <w:rsid w:val="00B51467"/>
    <w:rsid w:val="00B57446"/>
    <w:rsid w:val="00B648F4"/>
    <w:rsid w:val="00B71230"/>
    <w:rsid w:val="00B86024"/>
    <w:rsid w:val="00B948EE"/>
    <w:rsid w:val="00B96DBF"/>
    <w:rsid w:val="00B96E68"/>
    <w:rsid w:val="00BB5AED"/>
    <w:rsid w:val="00BC000B"/>
    <w:rsid w:val="00BC1940"/>
    <w:rsid w:val="00BC507A"/>
    <w:rsid w:val="00BC65AF"/>
    <w:rsid w:val="00BD266A"/>
    <w:rsid w:val="00BD60A6"/>
    <w:rsid w:val="00BE06F2"/>
    <w:rsid w:val="00BE2421"/>
    <w:rsid w:val="00BF6838"/>
    <w:rsid w:val="00C038F0"/>
    <w:rsid w:val="00C16708"/>
    <w:rsid w:val="00C17E04"/>
    <w:rsid w:val="00C21A1C"/>
    <w:rsid w:val="00C276D1"/>
    <w:rsid w:val="00C27799"/>
    <w:rsid w:val="00C336AB"/>
    <w:rsid w:val="00C35C2B"/>
    <w:rsid w:val="00C374FE"/>
    <w:rsid w:val="00C41D61"/>
    <w:rsid w:val="00C47AA7"/>
    <w:rsid w:val="00C47F7F"/>
    <w:rsid w:val="00C50F3A"/>
    <w:rsid w:val="00C51CD8"/>
    <w:rsid w:val="00C51F8A"/>
    <w:rsid w:val="00C62D58"/>
    <w:rsid w:val="00C63B54"/>
    <w:rsid w:val="00C65C1A"/>
    <w:rsid w:val="00C66859"/>
    <w:rsid w:val="00C7197F"/>
    <w:rsid w:val="00C81EFA"/>
    <w:rsid w:val="00C83AAD"/>
    <w:rsid w:val="00C9159C"/>
    <w:rsid w:val="00C93E5E"/>
    <w:rsid w:val="00CC2E15"/>
    <w:rsid w:val="00CC4754"/>
    <w:rsid w:val="00CF7825"/>
    <w:rsid w:val="00D027D5"/>
    <w:rsid w:val="00D35C40"/>
    <w:rsid w:val="00D362B3"/>
    <w:rsid w:val="00D448B8"/>
    <w:rsid w:val="00D75923"/>
    <w:rsid w:val="00D8569F"/>
    <w:rsid w:val="00D85B6B"/>
    <w:rsid w:val="00D87412"/>
    <w:rsid w:val="00D9096E"/>
    <w:rsid w:val="00DA5588"/>
    <w:rsid w:val="00DA7BF5"/>
    <w:rsid w:val="00DB3711"/>
    <w:rsid w:val="00DC0A91"/>
    <w:rsid w:val="00DE1D54"/>
    <w:rsid w:val="00DE68C5"/>
    <w:rsid w:val="00DF10AC"/>
    <w:rsid w:val="00DF18A0"/>
    <w:rsid w:val="00E011C7"/>
    <w:rsid w:val="00E128C5"/>
    <w:rsid w:val="00E271F9"/>
    <w:rsid w:val="00E27A80"/>
    <w:rsid w:val="00E3167D"/>
    <w:rsid w:val="00E32126"/>
    <w:rsid w:val="00E328AF"/>
    <w:rsid w:val="00E37613"/>
    <w:rsid w:val="00E44134"/>
    <w:rsid w:val="00E500B3"/>
    <w:rsid w:val="00E51368"/>
    <w:rsid w:val="00E55FA6"/>
    <w:rsid w:val="00E66E82"/>
    <w:rsid w:val="00E763D1"/>
    <w:rsid w:val="00E77AC2"/>
    <w:rsid w:val="00E84F47"/>
    <w:rsid w:val="00E87926"/>
    <w:rsid w:val="00E911D9"/>
    <w:rsid w:val="00E962E6"/>
    <w:rsid w:val="00EA12A7"/>
    <w:rsid w:val="00EA7897"/>
    <w:rsid w:val="00EB051C"/>
    <w:rsid w:val="00EB5A45"/>
    <w:rsid w:val="00EC277B"/>
    <w:rsid w:val="00ED09D0"/>
    <w:rsid w:val="00ED2CA4"/>
    <w:rsid w:val="00EE1CAB"/>
    <w:rsid w:val="00EE64EF"/>
    <w:rsid w:val="00EE6AC9"/>
    <w:rsid w:val="00EF0CC8"/>
    <w:rsid w:val="00EF28A1"/>
    <w:rsid w:val="00EF39CD"/>
    <w:rsid w:val="00EF75D6"/>
    <w:rsid w:val="00F03547"/>
    <w:rsid w:val="00F04C70"/>
    <w:rsid w:val="00F11C1E"/>
    <w:rsid w:val="00F14750"/>
    <w:rsid w:val="00F14D03"/>
    <w:rsid w:val="00F1728B"/>
    <w:rsid w:val="00F322DC"/>
    <w:rsid w:val="00F40798"/>
    <w:rsid w:val="00F41FBC"/>
    <w:rsid w:val="00F42B07"/>
    <w:rsid w:val="00F52DFC"/>
    <w:rsid w:val="00F5437D"/>
    <w:rsid w:val="00F61809"/>
    <w:rsid w:val="00F718DB"/>
    <w:rsid w:val="00F71B6C"/>
    <w:rsid w:val="00F73DF5"/>
    <w:rsid w:val="00F80517"/>
    <w:rsid w:val="00F876B8"/>
    <w:rsid w:val="00FA49AE"/>
    <w:rsid w:val="00FA5114"/>
    <w:rsid w:val="00FA5551"/>
    <w:rsid w:val="00FA57AD"/>
    <w:rsid w:val="00FA6B1D"/>
    <w:rsid w:val="00FC48E7"/>
    <w:rsid w:val="00FD7836"/>
    <w:rsid w:val="00FD7A87"/>
    <w:rsid w:val="00FE15B3"/>
    <w:rsid w:val="00FE2A9E"/>
    <w:rsid w:val="00FE5360"/>
    <w:rsid w:val="04B474CA"/>
    <w:rsid w:val="051164FA"/>
    <w:rsid w:val="083E2751"/>
    <w:rsid w:val="115455FD"/>
    <w:rsid w:val="15520720"/>
    <w:rsid w:val="1D315E91"/>
    <w:rsid w:val="2081F199"/>
    <w:rsid w:val="29587BFF"/>
    <w:rsid w:val="2A759FBA"/>
    <w:rsid w:val="3B60CD72"/>
    <w:rsid w:val="3E30142B"/>
    <w:rsid w:val="419B06CD"/>
    <w:rsid w:val="450E6B76"/>
    <w:rsid w:val="455BD434"/>
    <w:rsid w:val="4E6A671B"/>
    <w:rsid w:val="552B51B0"/>
    <w:rsid w:val="570552AD"/>
    <w:rsid w:val="5B79B423"/>
    <w:rsid w:val="6DDD4BA2"/>
    <w:rsid w:val="73AA8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5E766"/>
  <w15:docId w15:val="{2E226D1F-2B96-4379-B5D1-F651292C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4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7926"/>
    <w:pPr>
      <w:ind w:left="720"/>
      <w:contextualSpacing/>
    </w:pPr>
  </w:style>
  <w:style w:type="paragraph" w:styleId="BalloonText">
    <w:name w:val="Balloon Text"/>
    <w:basedOn w:val="Normal"/>
    <w:link w:val="BalloonTextChar"/>
    <w:uiPriority w:val="99"/>
    <w:semiHidden/>
    <w:unhideWhenUsed/>
    <w:rsid w:val="004C3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628"/>
    <w:rPr>
      <w:rFonts w:ascii="Tahoma" w:hAnsi="Tahoma" w:cs="Tahoma"/>
      <w:sz w:val="16"/>
      <w:szCs w:val="16"/>
    </w:rPr>
  </w:style>
  <w:style w:type="paragraph" w:styleId="Header">
    <w:name w:val="header"/>
    <w:basedOn w:val="Normal"/>
    <w:link w:val="HeaderChar"/>
    <w:uiPriority w:val="99"/>
    <w:unhideWhenUsed/>
    <w:rsid w:val="000E35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532"/>
  </w:style>
  <w:style w:type="paragraph" w:styleId="Footer">
    <w:name w:val="footer"/>
    <w:basedOn w:val="Normal"/>
    <w:link w:val="FooterChar"/>
    <w:uiPriority w:val="99"/>
    <w:unhideWhenUsed/>
    <w:rsid w:val="000E35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532"/>
  </w:style>
  <w:style w:type="character" w:styleId="CommentReference">
    <w:name w:val="annotation reference"/>
    <w:basedOn w:val="DefaultParagraphFont"/>
    <w:uiPriority w:val="99"/>
    <w:semiHidden/>
    <w:unhideWhenUsed/>
    <w:rsid w:val="00857BFA"/>
    <w:rPr>
      <w:sz w:val="16"/>
      <w:szCs w:val="16"/>
    </w:rPr>
  </w:style>
  <w:style w:type="paragraph" w:styleId="CommentText">
    <w:name w:val="annotation text"/>
    <w:basedOn w:val="Normal"/>
    <w:link w:val="CommentTextChar"/>
    <w:uiPriority w:val="99"/>
    <w:unhideWhenUsed/>
    <w:rsid w:val="00857BFA"/>
    <w:pPr>
      <w:spacing w:line="240" w:lineRule="auto"/>
    </w:pPr>
    <w:rPr>
      <w:sz w:val="20"/>
      <w:szCs w:val="20"/>
    </w:rPr>
  </w:style>
  <w:style w:type="character" w:customStyle="1" w:styleId="CommentTextChar">
    <w:name w:val="Comment Text Char"/>
    <w:basedOn w:val="DefaultParagraphFont"/>
    <w:link w:val="CommentText"/>
    <w:uiPriority w:val="99"/>
    <w:rsid w:val="00857BFA"/>
    <w:rPr>
      <w:sz w:val="20"/>
      <w:szCs w:val="20"/>
    </w:rPr>
  </w:style>
  <w:style w:type="paragraph" w:styleId="CommentSubject">
    <w:name w:val="annotation subject"/>
    <w:basedOn w:val="CommentText"/>
    <w:next w:val="CommentText"/>
    <w:link w:val="CommentSubjectChar"/>
    <w:uiPriority w:val="99"/>
    <w:semiHidden/>
    <w:unhideWhenUsed/>
    <w:rsid w:val="00857BFA"/>
    <w:rPr>
      <w:b/>
      <w:bCs/>
    </w:rPr>
  </w:style>
  <w:style w:type="character" w:customStyle="1" w:styleId="CommentSubjectChar">
    <w:name w:val="Comment Subject Char"/>
    <w:basedOn w:val="CommentTextChar"/>
    <w:link w:val="CommentSubject"/>
    <w:uiPriority w:val="99"/>
    <w:semiHidden/>
    <w:rsid w:val="00857BFA"/>
    <w:rPr>
      <w:b/>
      <w:bCs/>
      <w:sz w:val="20"/>
      <w:szCs w:val="20"/>
    </w:rPr>
  </w:style>
  <w:style w:type="paragraph" w:styleId="Revision">
    <w:name w:val="Revision"/>
    <w:hidden/>
    <w:uiPriority w:val="99"/>
    <w:semiHidden/>
    <w:rsid w:val="005D59A4"/>
    <w:pPr>
      <w:spacing w:after="0" w:line="240" w:lineRule="auto"/>
    </w:pPr>
  </w:style>
  <w:style w:type="character" w:styleId="Mention">
    <w:name w:val="Mention"/>
    <w:basedOn w:val="DefaultParagraphFont"/>
    <w:uiPriority w:val="99"/>
    <w:unhideWhenUsed/>
    <w:rsid w:val="00AC1CE2"/>
    <w:rPr>
      <w:color w:val="2B579A"/>
      <w:shd w:val="clear" w:color="auto" w:fill="E1DFDD"/>
    </w:rPr>
  </w:style>
  <w:style w:type="character" w:styleId="Hyperlink">
    <w:name w:val="Hyperlink"/>
    <w:basedOn w:val="DefaultParagraphFont"/>
    <w:uiPriority w:val="99"/>
    <w:unhideWhenUsed/>
    <w:rsid w:val="00830C1A"/>
    <w:rPr>
      <w:color w:val="0000FF" w:themeColor="hyperlink"/>
      <w:u w:val="single"/>
    </w:rPr>
  </w:style>
  <w:style w:type="character" w:styleId="UnresolvedMention">
    <w:name w:val="Unresolved Mention"/>
    <w:basedOn w:val="DefaultParagraphFont"/>
    <w:uiPriority w:val="99"/>
    <w:semiHidden/>
    <w:unhideWhenUsed/>
    <w:rsid w:val="00830C1A"/>
    <w:rPr>
      <w:color w:val="605E5C"/>
      <w:shd w:val="clear" w:color="auto" w:fill="E1DFDD"/>
    </w:rPr>
  </w:style>
  <w:style w:type="character" w:customStyle="1" w:styleId="normaltextrun">
    <w:name w:val="normaltextrun"/>
    <w:basedOn w:val="DefaultParagraphFont"/>
    <w:rsid w:val="00977CBF"/>
  </w:style>
  <w:style w:type="character" w:customStyle="1" w:styleId="eop">
    <w:name w:val="eop"/>
    <w:basedOn w:val="DefaultParagraphFont"/>
    <w:rsid w:val="0097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ph.gallimore@bucs.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b29e5e-6c89-43ca-910b-194671e8f4cc">
      <Terms xmlns="http://schemas.microsoft.com/office/infopath/2007/PartnerControls"/>
    </lcf76f155ced4ddcb4097134ff3c332f>
    <TaxCatchAll xmlns="fef4e556-16e4-4dee-95da-df72594863e3" xsi:nil="true"/>
    <ArchiverLinkFileType xmlns="abb29e5e-6c89-43ca-910b-194671e8f4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034F2E59F5624896AD05EF18E48DC1" ma:contentTypeVersion="22" ma:contentTypeDescription="Create a new document." ma:contentTypeScope="" ma:versionID="03b7469d8e38eb2b10b85e9f717e602f">
  <xsd:schema xmlns:xsd="http://www.w3.org/2001/XMLSchema" xmlns:xs="http://www.w3.org/2001/XMLSchema" xmlns:p="http://schemas.microsoft.com/office/2006/metadata/properties" xmlns:ns2="abb29e5e-6c89-43ca-910b-194671e8f4cc" xmlns:ns3="fef4e556-16e4-4dee-95da-df72594863e3" targetNamespace="http://schemas.microsoft.com/office/2006/metadata/properties" ma:root="true" ma:fieldsID="b4f209c2b274b1515525daf0bbd48376" ns2:_="" ns3:_="">
    <xsd:import namespace="abb29e5e-6c89-43ca-910b-194671e8f4cc"/>
    <xsd:import namespace="fef4e556-16e4-4dee-95da-df72594863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29e5e-6c89-43ca-910b-194671e8f4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de5ae7-9e2d-4f8a-b53e-60b0bf7fb2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f4e556-16e4-4dee-95da-df72594863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46a2f4-7ba1-43a9-ad0b-48f05a3e9df8}" ma:internalName="TaxCatchAll" ma:showField="CatchAllData" ma:web="fef4e556-16e4-4dee-95da-df7259486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FF8D65-BCDB-4C29-B8F1-6B8E804B8E9D}">
  <ds:schemaRefs>
    <ds:schemaRef ds:uri="http://schemas.microsoft.com/office/2006/metadata/properties"/>
    <ds:schemaRef ds:uri="http://schemas.microsoft.com/office/infopath/2007/PartnerControls"/>
    <ds:schemaRef ds:uri="abb29e5e-6c89-43ca-910b-194671e8f4cc"/>
    <ds:schemaRef ds:uri="fef4e556-16e4-4dee-95da-df72594863e3"/>
  </ds:schemaRefs>
</ds:datastoreItem>
</file>

<file path=customXml/itemProps2.xml><?xml version="1.0" encoding="utf-8"?>
<ds:datastoreItem xmlns:ds="http://schemas.openxmlformats.org/officeDocument/2006/customXml" ds:itemID="{2A4E5040-F068-4890-B3FF-4EC80E26E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29e5e-6c89-43ca-910b-194671e8f4cc"/>
    <ds:schemaRef ds:uri="fef4e556-16e4-4dee-95da-df7259486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B6F5F1-2E64-4AFC-AEB2-E5F59D5872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11</Pages>
  <Words>1635</Words>
  <Characters>9320</Characters>
  <Application>Microsoft Office Word</Application>
  <DocSecurity>0</DocSecurity>
  <Lines>77</Lines>
  <Paragraphs>21</Paragraphs>
  <ScaleCrop>false</ScaleCrop>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Arrowsmith</dc:creator>
  <cp:keywords/>
  <cp:lastModifiedBy>Joseph Gallimore</cp:lastModifiedBy>
  <cp:revision>213</cp:revision>
  <cp:lastPrinted>2017-09-19T21:18:00Z</cp:lastPrinted>
  <dcterms:created xsi:type="dcterms:W3CDTF">2024-01-03T17:41:00Z</dcterms:created>
  <dcterms:modified xsi:type="dcterms:W3CDTF">2026-09-25T09:03:00Z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0x010100CB034F2E59F5624896AD05EF18E48DC1</vt:lpwstr>
  </property>
  <property fmtid="{D5CDD505-2E9C-101B-9397-08002B2CF9AE}" pid="3" name="Order">
    <vt:r8>2343500</vt:r8>
  </property>
  <property fmtid="{D5CDD505-2E9C-101B-9397-08002B2CF9AE}" pid="4" name="MediaServiceImageTags">
    <vt:lpwstr/>
  </property>
</Properties>
</file>