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B72B" w14:textId="77777777" w:rsidR="00D37F7C" w:rsidRDefault="004458BC" w:rsidP="009E7927">
      <w:pPr>
        <w:spacing w:before="120" w:after="120"/>
        <w:rPr>
          <w:rFonts w:ascii="Bebas Neue" w:hAnsi="Bebas Neue" w:cs="Tahoma"/>
          <w:b/>
          <w:sz w:val="72"/>
          <w:szCs w:val="72"/>
        </w:rPr>
      </w:pPr>
      <w:r w:rsidRPr="006E241B">
        <w:rPr>
          <w:rFonts w:ascii="Bebas Neue" w:hAnsi="Bebas Neue"/>
          <w:noProof/>
          <w:sz w:val="72"/>
          <w:szCs w:val="72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6E241B">
        <w:rPr>
          <w:rFonts w:ascii="Bebas Neue" w:hAnsi="Bebas Neue" w:cs="Tahoma"/>
          <w:b/>
          <w:sz w:val="72"/>
          <w:szCs w:val="72"/>
        </w:rPr>
        <w:t xml:space="preserve">BUCS </w:t>
      </w:r>
      <w:r w:rsidR="00902B68" w:rsidRPr="006E241B">
        <w:rPr>
          <w:rFonts w:ascii="Bebas Neue" w:hAnsi="Bebas Neue" w:cs="Tahoma"/>
          <w:b/>
          <w:sz w:val="72"/>
          <w:szCs w:val="72"/>
        </w:rPr>
        <w:t xml:space="preserve">indoor </w:t>
      </w:r>
      <w:r w:rsidR="00D37F7C">
        <w:rPr>
          <w:rFonts w:ascii="Bebas Neue" w:hAnsi="Bebas Neue" w:cs="Tahoma"/>
          <w:b/>
          <w:sz w:val="72"/>
          <w:szCs w:val="72"/>
        </w:rPr>
        <w:t xml:space="preserve">and adaptive </w:t>
      </w:r>
      <w:r w:rsidR="00902B68" w:rsidRPr="006E241B">
        <w:rPr>
          <w:rFonts w:ascii="Bebas Neue" w:hAnsi="Bebas Neue" w:cs="Tahoma"/>
          <w:b/>
          <w:sz w:val="72"/>
          <w:szCs w:val="72"/>
        </w:rPr>
        <w:t xml:space="preserve">rowing championships </w:t>
      </w:r>
    </w:p>
    <w:p w14:paraId="1A4B11A7" w14:textId="509328B6" w:rsidR="00E44134" w:rsidRPr="006E241B" w:rsidRDefault="00902B68" w:rsidP="009E7927">
      <w:pPr>
        <w:spacing w:before="120" w:after="120"/>
        <w:rPr>
          <w:rFonts w:ascii="Bebas Neue" w:hAnsi="Bebas Neue" w:cs="Tahoma"/>
          <w:b/>
          <w:sz w:val="72"/>
          <w:szCs w:val="72"/>
        </w:rPr>
      </w:pPr>
      <w:r w:rsidRPr="006E241B">
        <w:rPr>
          <w:rFonts w:ascii="Bebas Neue" w:hAnsi="Bebas Neue" w:cs="Tahoma"/>
          <w:b/>
          <w:sz w:val="72"/>
          <w:szCs w:val="72"/>
        </w:rPr>
        <w:t xml:space="preserve">2026-27 </w:t>
      </w:r>
    </w:p>
    <w:p w14:paraId="4CF0E69E" w14:textId="5DA4DC34" w:rsidR="00E44134" w:rsidRPr="006E241B" w:rsidRDefault="005E0564" w:rsidP="009E7927">
      <w:pPr>
        <w:spacing w:before="120" w:after="120"/>
        <w:rPr>
          <w:rFonts w:ascii="Bebas Neue" w:hAnsi="Bebas Neue" w:cs="Tahoma"/>
          <w:b/>
          <w:sz w:val="72"/>
          <w:szCs w:val="72"/>
        </w:rPr>
      </w:pPr>
      <w:r w:rsidRPr="006E241B">
        <w:rPr>
          <w:rFonts w:ascii="Bebas Neue" w:hAnsi="Bebas Neue" w:cs="Tahoma"/>
          <w:b/>
          <w:sz w:val="72"/>
          <w:szCs w:val="72"/>
        </w:rPr>
        <w:t>Bid</w:t>
      </w:r>
      <w:r w:rsidR="00E44134" w:rsidRPr="006E241B">
        <w:rPr>
          <w:rFonts w:ascii="Bebas Neue" w:hAnsi="Bebas Neue" w:cs="Tahoma"/>
          <w:b/>
          <w:sz w:val="72"/>
          <w:szCs w:val="72"/>
        </w:rPr>
        <w:t xml:space="preserve"> Questionnaire</w:t>
      </w:r>
    </w:p>
    <w:p w14:paraId="434E74B1" w14:textId="48C12907" w:rsidR="00490888" w:rsidRPr="002C023C" w:rsidRDefault="00A66E9A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2C023C">
        <w:rPr>
          <w:rFonts w:ascii="Lato" w:hAnsi="Lato" w:cs="Tahoma"/>
          <w:sz w:val="20"/>
          <w:szCs w:val="20"/>
        </w:rPr>
        <w:t>This questionnaire</w:t>
      </w:r>
      <w:r w:rsidR="00E44134" w:rsidRPr="002C023C">
        <w:rPr>
          <w:rFonts w:ascii="Lato" w:hAnsi="Lato" w:cs="Tahoma"/>
          <w:sz w:val="20"/>
          <w:szCs w:val="20"/>
        </w:rPr>
        <w:t xml:space="preserve"> is to be completed by a </w:t>
      </w:r>
      <w:r w:rsidR="003D2860">
        <w:rPr>
          <w:rFonts w:ascii="Lato" w:hAnsi="Lato" w:cs="Tahoma"/>
          <w:sz w:val="20"/>
          <w:szCs w:val="20"/>
        </w:rPr>
        <w:t>University Rowing Club</w:t>
      </w:r>
      <w:r w:rsidR="004F733E">
        <w:rPr>
          <w:rFonts w:ascii="Lato" w:hAnsi="Lato" w:cs="Tahoma"/>
          <w:sz w:val="20"/>
          <w:szCs w:val="20"/>
        </w:rPr>
        <w:t xml:space="preserve"> or a University Rowing Club in collaboration with a Community Club</w:t>
      </w:r>
      <w:r w:rsidR="003D2860">
        <w:rPr>
          <w:rFonts w:ascii="Lato" w:hAnsi="Lato" w:cs="Tahoma"/>
          <w:sz w:val="20"/>
          <w:szCs w:val="20"/>
        </w:rPr>
        <w:t xml:space="preserve"> </w:t>
      </w:r>
      <w:r w:rsidR="00E44134" w:rsidRPr="002C023C">
        <w:rPr>
          <w:rFonts w:ascii="Lato" w:hAnsi="Lato" w:cs="Tahoma"/>
          <w:sz w:val="20"/>
          <w:szCs w:val="20"/>
        </w:rPr>
        <w:t>applying to host the BUCS</w:t>
      </w:r>
      <w:r w:rsidR="00E44134" w:rsidRPr="005D47A8">
        <w:rPr>
          <w:rFonts w:ascii="Lato" w:hAnsi="Lato" w:cs="Tahoma"/>
          <w:b/>
          <w:bCs/>
          <w:sz w:val="20"/>
          <w:szCs w:val="20"/>
        </w:rPr>
        <w:t xml:space="preserve"> </w:t>
      </w:r>
      <w:r w:rsidR="00902B68">
        <w:rPr>
          <w:rFonts w:ascii="Lato" w:hAnsi="Lato" w:cs="Tahoma"/>
          <w:b/>
          <w:bCs/>
          <w:sz w:val="20"/>
          <w:szCs w:val="20"/>
        </w:rPr>
        <w:t xml:space="preserve">Indoor </w:t>
      </w:r>
      <w:r w:rsidR="00321B05">
        <w:rPr>
          <w:rFonts w:ascii="Lato" w:hAnsi="Lato" w:cs="Tahoma"/>
          <w:b/>
          <w:bCs/>
          <w:sz w:val="20"/>
          <w:szCs w:val="20"/>
        </w:rPr>
        <w:t xml:space="preserve">and Adaptive </w:t>
      </w:r>
      <w:r w:rsidR="00902B68">
        <w:rPr>
          <w:rFonts w:ascii="Lato" w:hAnsi="Lato" w:cs="Tahoma"/>
          <w:b/>
          <w:bCs/>
          <w:sz w:val="20"/>
          <w:szCs w:val="20"/>
        </w:rPr>
        <w:t>Rowing Championship</w:t>
      </w:r>
      <w:r w:rsidR="00E44134" w:rsidRPr="002C023C">
        <w:rPr>
          <w:rFonts w:ascii="Lato" w:hAnsi="Lato" w:cs="Tahoma"/>
          <w:sz w:val="20"/>
          <w:szCs w:val="20"/>
        </w:rPr>
        <w:t xml:space="preserve"> during the academic year</w:t>
      </w:r>
      <w:r w:rsidRPr="002C023C">
        <w:rPr>
          <w:rFonts w:ascii="Lato" w:hAnsi="Lato" w:cs="Tahoma"/>
          <w:sz w:val="20"/>
          <w:szCs w:val="20"/>
        </w:rPr>
        <w:t>s</w:t>
      </w:r>
      <w:r w:rsidR="00E44134" w:rsidRPr="002C023C">
        <w:rPr>
          <w:rFonts w:ascii="Lato" w:hAnsi="Lato" w:cs="Tahoma"/>
          <w:sz w:val="20"/>
          <w:szCs w:val="20"/>
        </w:rPr>
        <w:t xml:space="preserve"> </w:t>
      </w:r>
      <w:r w:rsidR="003D2860">
        <w:rPr>
          <w:rFonts w:ascii="Lato" w:hAnsi="Lato" w:cs="Tahoma"/>
          <w:sz w:val="20"/>
          <w:szCs w:val="20"/>
        </w:rPr>
        <w:t>2026-27.</w:t>
      </w:r>
      <w:r w:rsidR="00BD60A6" w:rsidRPr="00BD60A6">
        <w:rPr>
          <w:rFonts w:ascii="Lato" w:hAnsi="Lato" w:cs="Tahoma"/>
          <w:sz w:val="20"/>
          <w:szCs w:val="20"/>
        </w:rPr>
        <w:t xml:space="preserve"> </w:t>
      </w:r>
    </w:p>
    <w:p w14:paraId="298FEE86" w14:textId="7ADD288F" w:rsidR="00D37F7C" w:rsidRDefault="00D37F7C" w:rsidP="00F8051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 xml:space="preserve">Applicants should complete this bid questionnaire after reading the </w:t>
      </w:r>
      <w:r w:rsidRPr="00D37F7C">
        <w:rPr>
          <w:rFonts w:ascii="Lato" w:hAnsi="Lato" w:cs="Tahoma"/>
          <w:b/>
          <w:bCs/>
          <w:sz w:val="20"/>
          <w:szCs w:val="20"/>
        </w:rPr>
        <w:t>Event Criteria and Hosting Guidelines</w:t>
      </w:r>
      <w:r>
        <w:rPr>
          <w:rFonts w:ascii="Lato" w:hAnsi="Lato" w:cs="Tahoma"/>
          <w:sz w:val="20"/>
          <w:szCs w:val="20"/>
        </w:rPr>
        <w:t xml:space="preserve"> to understand the full scope of the event and responsibility of the bidding university/club. </w:t>
      </w:r>
    </w:p>
    <w:p w14:paraId="6E9AADEF" w14:textId="6537D269" w:rsidR="00F80517" w:rsidRPr="002C023C" w:rsidRDefault="00490888" w:rsidP="00F8051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2C023C">
        <w:rPr>
          <w:rFonts w:ascii="Lato" w:hAnsi="Lato" w:cs="Tahoma"/>
          <w:sz w:val="20"/>
          <w:szCs w:val="20"/>
        </w:rPr>
        <w:t>A</w:t>
      </w:r>
      <w:r w:rsidR="00E44134" w:rsidRPr="002C023C">
        <w:rPr>
          <w:rFonts w:ascii="Lato" w:hAnsi="Lato" w:cs="Tahoma"/>
          <w:sz w:val="20"/>
          <w:szCs w:val="20"/>
        </w:rPr>
        <w:t xml:space="preserve">pplicants </w:t>
      </w:r>
      <w:r w:rsidR="00A66E9A" w:rsidRPr="002C023C">
        <w:rPr>
          <w:rFonts w:ascii="Lato" w:hAnsi="Lato" w:cs="Tahoma"/>
          <w:sz w:val="20"/>
          <w:szCs w:val="20"/>
        </w:rPr>
        <w:t>should</w:t>
      </w:r>
      <w:r w:rsidR="00843847" w:rsidRPr="002C023C">
        <w:rPr>
          <w:rFonts w:ascii="Lato" w:hAnsi="Lato" w:cs="Tahoma"/>
          <w:sz w:val="20"/>
          <w:szCs w:val="20"/>
        </w:rPr>
        <w:t xml:space="preserve"> complete all sections</w:t>
      </w:r>
      <w:r w:rsidR="00E44134" w:rsidRPr="002C023C">
        <w:rPr>
          <w:rFonts w:ascii="Lato" w:hAnsi="Lato" w:cs="Tahoma"/>
          <w:sz w:val="20"/>
          <w:szCs w:val="20"/>
        </w:rPr>
        <w:t xml:space="preserve"> and provide as much information as possible.</w:t>
      </w:r>
      <w:r w:rsidR="00195ED0" w:rsidRPr="002C023C">
        <w:rPr>
          <w:rFonts w:ascii="Lato" w:hAnsi="Lato" w:cs="Tahoma"/>
          <w:sz w:val="20"/>
          <w:szCs w:val="20"/>
        </w:rPr>
        <w:t xml:space="preserve"> It is </w:t>
      </w:r>
      <w:r w:rsidR="000E3532" w:rsidRPr="002C023C">
        <w:rPr>
          <w:rFonts w:ascii="Lato" w:hAnsi="Lato" w:cs="Tahoma"/>
          <w:sz w:val="20"/>
          <w:szCs w:val="20"/>
        </w:rPr>
        <w:t>expected</w:t>
      </w:r>
      <w:r w:rsidR="00195ED0" w:rsidRPr="002C023C">
        <w:rPr>
          <w:rFonts w:ascii="Lato" w:hAnsi="Lato" w:cs="Tahoma"/>
          <w:sz w:val="20"/>
          <w:szCs w:val="20"/>
        </w:rPr>
        <w:t xml:space="preserve"> potential h</w:t>
      </w:r>
      <w:r w:rsidR="00A66E9A" w:rsidRPr="002C023C">
        <w:rPr>
          <w:rFonts w:ascii="Lato" w:hAnsi="Lato" w:cs="Tahoma"/>
          <w:sz w:val="20"/>
          <w:szCs w:val="20"/>
        </w:rPr>
        <w:t>ost venue</w:t>
      </w:r>
      <w:r w:rsidR="00DF18A0" w:rsidRPr="002C023C">
        <w:rPr>
          <w:rFonts w:ascii="Lato" w:hAnsi="Lato" w:cs="Tahoma"/>
          <w:sz w:val="20"/>
          <w:szCs w:val="20"/>
        </w:rPr>
        <w:t>s</w:t>
      </w:r>
      <w:r w:rsidR="00195ED0" w:rsidRPr="002C023C">
        <w:rPr>
          <w:rFonts w:ascii="Lato" w:hAnsi="Lato" w:cs="Tahoma"/>
          <w:sz w:val="20"/>
          <w:szCs w:val="20"/>
        </w:rPr>
        <w:t xml:space="preserve"> will have varying facilities and resources at their disposal. These should be detailed within the respective</w:t>
      </w:r>
      <w:r w:rsidR="00A5295F" w:rsidRPr="002C023C">
        <w:rPr>
          <w:rFonts w:ascii="Lato" w:hAnsi="Lato" w:cs="Tahoma"/>
          <w:sz w:val="20"/>
          <w:szCs w:val="20"/>
        </w:rPr>
        <w:t xml:space="preserve"> sections of this questionnaire.</w:t>
      </w:r>
      <w:r w:rsidR="00F80517">
        <w:rPr>
          <w:rFonts w:ascii="Lato" w:hAnsi="Lato" w:cs="Tahoma"/>
          <w:sz w:val="20"/>
          <w:szCs w:val="20"/>
        </w:rPr>
        <w:t xml:space="preserve"> All areas of the bid questionnaire should be completed. </w:t>
      </w:r>
      <w:r w:rsidR="00F80517" w:rsidRPr="002C023C">
        <w:rPr>
          <w:rFonts w:ascii="Lato" w:hAnsi="Lato" w:cs="Tahoma"/>
          <w:sz w:val="20"/>
          <w:szCs w:val="20"/>
        </w:rPr>
        <w:t>Additional documents may be included as attachments for supporting evidence.</w:t>
      </w:r>
    </w:p>
    <w:p w14:paraId="1FCF69C8" w14:textId="17FDBE6E" w:rsidR="005E0564" w:rsidRPr="002C023C" w:rsidRDefault="005E0564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2C023C">
        <w:rPr>
          <w:rFonts w:ascii="Lato" w:hAnsi="Lato" w:cs="Tahoma"/>
          <w:sz w:val="20"/>
          <w:szCs w:val="20"/>
        </w:rPr>
        <w:t>The following information details the criteria BUCS will use in evaluating bids.</w:t>
      </w:r>
    </w:p>
    <w:p w14:paraId="7319D3FA" w14:textId="2C648AF9" w:rsidR="00736014" w:rsidRDefault="00736014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2C023C">
        <w:rPr>
          <w:rFonts w:ascii="Lato" w:hAnsi="Lato" w:cs="Tahoma"/>
          <w:b/>
          <w:sz w:val="20"/>
          <w:szCs w:val="20"/>
        </w:rPr>
        <w:t>Facilities</w:t>
      </w:r>
      <w:r w:rsidR="00A5295F" w:rsidRPr="002C023C">
        <w:rPr>
          <w:rFonts w:ascii="Lato" w:hAnsi="Lato" w:cs="Tahoma"/>
          <w:sz w:val="20"/>
          <w:szCs w:val="20"/>
        </w:rPr>
        <w:t>; C</w:t>
      </w:r>
      <w:r w:rsidRPr="002C023C">
        <w:rPr>
          <w:rFonts w:ascii="Lato" w:hAnsi="Lato" w:cs="Tahoma"/>
          <w:sz w:val="20"/>
          <w:szCs w:val="20"/>
        </w:rPr>
        <w:t xml:space="preserve">onfidence </w:t>
      </w:r>
      <w:r w:rsidR="00A5295F" w:rsidRPr="002C023C">
        <w:rPr>
          <w:rFonts w:ascii="Lato" w:hAnsi="Lato" w:cs="Tahoma"/>
          <w:sz w:val="20"/>
          <w:szCs w:val="20"/>
        </w:rPr>
        <w:t xml:space="preserve">the minimum required technical specifications </w:t>
      </w:r>
      <w:r w:rsidRPr="002C023C">
        <w:rPr>
          <w:rFonts w:ascii="Lato" w:hAnsi="Lato" w:cs="Tahoma"/>
          <w:sz w:val="20"/>
          <w:szCs w:val="20"/>
        </w:rPr>
        <w:t>can be met and delivered on time</w:t>
      </w:r>
      <w:r w:rsidR="00ED2CA4" w:rsidRPr="002C023C">
        <w:rPr>
          <w:rFonts w:ascii="Lato" w:hAnsi="Lato" w:cs="Tahoma"/>
          <w:sz w:val="20"/>
          <w:szCs w:val="20"/>
        </w:rPr>
        <w:t xml:space="preserve"> and</w:t>
      </w:r>
      <w:r w:rsidRPr="002C023C">
        <w:rPr>
          <w:rFonts w:ascii="Lato" w:hAnsi="Lato" w:cs="Tahoma"/>
          <w:sz w:val="20"/>
          <w:szCs w:val="20"/>
        </w:rPr>
        <w:t xml:space="preserve"> in a professional manner.</w:t>
      </w:r>
      <w:r w:rsidR="00A5295F" w:rsidRPr="002C023C">
        <w:rPr>
          <w:rFonts w:ascii="Lato" w:hAnsi="Lato" w:cs="Tahoma"/>
          <w:sz w:val="20"/>
          <w:szCs w:val="20"/>
        </w:rPr>
        <w:t xml:space="preserve"> If there is more than one bid achieving the minimum level, provision above the minimum may be used to decide the host.</w:t>
      </w:r>
    </w:p>
    <w:p w14:paraId="3480875F" w14:textId="550395DC" w:rsidR="0072330A" w:rsidRDefault="0072330A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3E35D0">
        <w:rPr>
          <w:rFonts w:ascii="Lato" w:hAnsi="Lato" w:cs="Tahoma"/>
          <w:b/>
          <w:bCs/>
          <w:sz w:val="20"/>
          <w:szCs w:val="20"/>
        </w:rPr>
        <w:t>Host Suitability</w:t>
      </w:r>
      <w:r>
        <w:rPr>
          <w:rFonts w:ascii="Lato" w:hAnsi="Lato" w:cs="Tahoma"/>
          <w:sz w:val="20"/>
          <w:szCs w:val="20"/>
        </w:rPr>
        <w:t xml:space="preserve">: </w:t>
      </w:r>
      <w:r w:rsidR="003E35D0">
        <w:rPr>
          <w:rFonts w:ascii="Lato" w:hAnsi="Lato" w:cs="Tahoma"/>
          <w:sz w:val="20"/>
          <w:szCs w:val="20"/>
        </w:rPr>
        <w:t>Host has detailed the ability to engage the local community to promote the event</w:t>
      </w:r>
    </w:p>
    <w:p w14:paraId="22820181" w14:textId="17746F9D" w:rsidR="002D7FD9" w:rsidRPr="002C023C" w:rsidRDefault="002D7FD9" w:rsidP="00F42B07">
      <w:pPr>
        <w:spacing w:before="120" w:after="120"/>
        <w:jc w:val="both"/>
        <w:rPr>
          <w:rFonts w:ascii="Lato" w:hAnsi="Lato" w:cs="Tahoma"/>
          <w:sz w:val="20"/>
          <w:szCs w:val="20"/>
        </w:rPr>
      </w:pPr>
      <w:r w:rsidRPr="00594BB4">
        <w:rPr>
          <w:rFonts w:ascii="Lato" w:hAnsi="Lato" w:cs="Tahoma"/>
          <w:b/>
          <w:bCs/>
          <w:sz w:val="20"/>
          <w:szCs w:val="20"/>
        </w:rPr>
        <w:t>Location</w:t>
      </w:r>
      <w:r>
        <w:rPr>
          <w:rFonts w:ascii="Lato" w:hAnsi="Lato" w:cs="Tahoma"/>
          <w:sz w:val="20"/>
          <w:szCs w:val="20"/>
        </w:rPr>
        <w:t>: BUCS will appoint hosts to span 5-6 regions of the UK</w:t>
      </w:r>
      <w:r w:rsidR="00594BB4">
        <w:rPr>
          <w:rFonts w:ascii="Lato" w:hAnsi="Lato" w:cs="Tahoma"/>
          <w:sz w:val="20"/>
          <w:szCs w:val="20"/>
        </w:rPr>
        <w:t>, and therefore there will not be multiple hosts appointed in close proximity to each other</w:t>
      </w:r>
    </w:p>
    <w:p w14:paraId="0D2EDF21" w14:textId="77777777" w:rsidR="00594BB4" w:rsidRDefault="00594BB4" w:rsidP="00EF75D6">
      <w:pPr>
        <w:spacing w:before="120" w:after="120"/>
        <w:rPr>
          <w:rFonts w:ascii="Lato" w:hAnsi="Lato" w:cs="Tahoma"/>
          <w:b/>
          <w:sz w:val="24"/>
          <w:szCs w:val="20"/>
        </w:rPr>
      </w:pPr>
    </w:p>
    <w:p w14:paraId="6752ADEC" w14:textId="77777777" w:rsidR="00594BB4" w:rsidRDefault="00594BB4" w:rsidP="00EF75D6">
      <w:pPr>
        <w:spacing w:before="120" w:after="120"/>
        <w:rPr>
          <w:rFonts w:ascii="Lato" w:hAnsi="Lato" w:cs="Tahoma"/>
          <w:b/>
          <w:sz w:val="24"/>
          <w:szCs w:val="20"/>
        </w:rPr>
      </w:pPr>
    </w:p>
    <w:p w14:paraId="63E061A1" w14:textId="77777777" w:rsidR="00594BB4" w:rsidRDefault="00594BB4" w:rsidP="00EF75D6">
      <w:pPr>
        <w:spacing w:before="120" w:after="120"/>
        <w:rPr>
          <w:rFonts w:ascii="Lato" w:hAnsi="Lato" w:cs="Tahoma"/>
          <w:b/>
          <w:sz w:val="24"/>
          <w:szCs w:val="20"/>
        </w:rPr>
      </w:pPr>
    </w:p>
    <w:p w14:paraId="67B7F450" w14:textId="77777777" w:rsidR="00594BB4" w:rsidRDefault="00594BB4" w:rsidP="00EF75D6">
      <w:pPr>
        <w:spacing w:before="120" w:after="120"/>
        <w:rPr>
          <w:rFonts w:ascii="Lato" w:hAnsi="Lato" w:cs="Tahoma"/>
          <w:b/>
          <w:sz w:val="24"/>
          <w:szCs w:val="20"/>
        </w:rPr>
      </w:pPr>
    </w:p>
    <w:p w14:paraId="682177EC" w14:textId="320E3FF2" w:rsidR="009C4030" w:rsidRPr="002C023C" w:rsidRDefault="0072330A" w:rsidP="00EF75D6">
      <w:pPr>
        <w:spacing w:before="120" w:after="120"/>
        <w:rPr>
          <w:rFonts w:ascii="Lato" w:hAnsi="Lato" w:cs="Tahoma"/>
          <w:b/>
          <w:sz w:val="24"/>
          <w:szCs w:val="20"/>
        </w:rPr>
      </w:pPr>
      <w:r>
        <w:rPr>
          <w:rFonts w:ascii="Lato" w:hAnsi="Lato" w:cs="Tahoma"/>
          <w:b/>
          <w:sz w:val="24"/>
          <w:szCs w:val="20"/>
        </w:rPr>
        <w:lastRenderedPageBreak/>
        <w:t>D</w:t>
      </w:r>
      <w:r w:rsidR="00613CFC" w:rsidRPr="002C023C">
        <w:rPr>
          <w:rFonts w:ascii="Lato" w:hAnsi="Lato" w:cs="Tahoma"/>
          <w:b/>
          <w:sz w:val="24"/>
          <w:szCs w:val="20"/>
        </w:rPr>
        <w:t>ates</w:t>
      </w:r>
    </w:p>
    <w:p w14:paraId="283DB913" w14:textId="2A22B8E9" w:rsidR="005D47A8" w:rsidRDefault="00080248" w:rsidP="00EF75D6">
      <w:pPr>
        <w:spacing w:before="120" w:after="120"/>
        <w:rPr>
          <w:rFonts w:ascii="Lato" w:hAnsi="Lato" w:cs="Tahoma"/>
          <w:sz w:val="20"/>
          <w:szCs w:val="20"/>
        </w:rPr>
      </w:pPr>
      <w:r w:rsidRPr="00BE06F2">
        <w:rPr>
          <w:rFonts w:ascii="Lato" w:hAnsi="Lato" w:cs="Tahoma"/>
          <w:sz w:val="20"/>
          <w:szCs w:val="20"/>
        </w:rPr>
        <w:t xml:space="preserve">The </w:t>
      </w:r>
      <w:r w:rsidR="006E241B">
        <w:rPr>
          <w:rFonts w:ascii="Lato" w:hAnsi="Lato" w:cs="Tahoma"/>
          <w:sz w:val="20"/>
          <w:szCs w:val="20"/>
        </w:rPr>
        <w:t xml:space="preserve">BUCS Indoor </w:t>
      </w:r>
      <w:r w:rsidR="007F766D">
        <w:rPr>
          <w:rFonts w:ascii="Lato" w:hAnsi="Lato" w:cs="Tahoma"/>
          <w:sz w:val="20"/>
          <w:szCs w:val="20"/>
        </w:rPr>
        <w:t xml:space="preserve">and Adaptive </w:t>
      </w:r>
      <w:r w:rsidR="006E241B">
        <w:rPr>
          <w:rFonts w:ascii="Lato" w:hAnsi="Lato" w:cs="Tahoma"/>
          <w:sz w:val="20"/>
          <w:szCs w:val="20"/>
        </w:rPr>
        <w:t xml:space="preserve">Rowing Championships </w:t>
      </w:r>
      <w:r w:rsidR="005D47A8">
        <w:rPr>
          <w:rFonts w:ascii="Lato" w:hAnsi="Lato" w:cs="Tahoma"/>
          <w:sz w:val="20"/>
          <w:szCs w:val="20"/>
        </w:rPr>
        <w:t>must take place on</w:t>
      </w:r>
      <w:r w:rsidR="003D2860">
        <w:rPr>
          <w:rFonts w:ascii="Lato" w:hAnsi="Lato" w:cs="Tahoma"/>
          <w:sz w:val="20"/>
          <w:szCs w:val="20"/>
        </w:rPr>
        <w:t xml:space="preserve"> on</w:t>
      </w:r>
      <w:r w:rsidR="006E241B">
        <w:rPr>
          <w:rFonts w:ascii="Lato" w:hAnsi="Lato" w:cs="Tahoma"/>
          <w:sz w:val="20"/>
          <w:szCs w:val="20"/>
        </w:rPr>
        <w:t>e</w:t>
      </w:r>
      <w:r w:rsidR="003D2860">
        <w:rPr>
          <w:rFonts w:ascii="Lato" w:hAnsi="Lato" w:cs="Tahoma"/>
          <w:sz w:val="20"/>
          <w:szCs w:val="20"/>
        </w:rPr>
        <w:t xml:space="preserve"> of the followi</w:t>
      </w:r>
      <w:r w:rsidR="005D47A8">
        <w:rPr>
          <w:rFonts w:ascii="Lato" w:hAnsi="Lato" w:cs="Tahoma"/>
          <w:sz w:val="20"/>
          <w:szCs w:val="20"/>
        </w:rPr>
        <w:t xml:space="preserve">ng dates: </w:t>
      </w:r>
    </w:p>
    <w:p w14:paraId="5CE1DF43" w14:textId="5DEA26CA" w:rsidR="00FA31C3" w:rsidRDefault="00FA31C3" w:rsidP="00EF75D6">
      <w:pPr>
        <w:spacing w:before="120" w:after="12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 xml:space="preserve">Saturday 24 </w:t>
      </w:r>
      <w:r w:rsidR="002877BE">
        <w:rPr>
          <w:rFonts w:ascii="Lato" w:hAnsi="Lato" w:cs="Tahoma"/>
          <w:sz w:val="20"/>
          <w:szCs w:val="20"/>
        </w:rPr>
        <w:t>O</w:t>
      </w:r>
      <w:r>
        <w:rPr>
          <w:rFonts w:ascii="Lato" w:hAnsi="Lato" w:cs="Tahoma"/>
          <w:sz w:val="20"/>
          <w:szCs w:val="20"/>
        </w:rPr>
        <w:t>ctober 2026</w:t>
      </w:r>
    </w:p>
    <w:p w14:paraId="556C2CC6" w14:textId="530C6A2D" w:rsidR="00FA31C3" w:rsidRDefault="00FA31C3" w:rsidP="00EF75D6">
      <w:pPr>
        <w:spacing w:before="120" w:after="12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>Sunday 25 October 2026</w:t>
      </w:r>
    </w:p>
    <w:p w14:paraId="4D594567" w14:textId="1FB443C1" w:rsidR="00FA31C3" w:rsidRDefault="00FA31C3" w:rsidP="00EF75D6">
      <w:pPr>
        <w:spacing w:before="120" w:after="12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 xml:space="preserve">Saturday </w:t>
      </w:r>
      <w:r w:rsidR="002877BE">
        <w:rPr>
          <w:rFonts w:ascii="Lato" w:hAnsi="Lato" w:cs="Tahoma"/>
          <w:sz w:val="20"/>
          <w:szCs w:val="20"/>
        </w:rPr>
        <w:t>31 October 2026</w:t>
      </w:r>
    </w:p>
    <w:p w14:paraId="1F1AE22D" w14:textId="7ACE2EB4" w:rsidR="002877BE" w:rsidRDefault="002877BE" w:rsidP="00EF75D6">
      <w:pPr>
        <w:spacing w:before="120" w:after="12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>Sunday 1 November 2026</w:t>
      </w:r>
    </w:p>
    <w:p w14:paraId="72A81479" w14:textId="77777777" w:rsidR="005D47A8" w:rsidRDefault="005D47A8" w:rsidP="00EF75D6">
      <w:pPr>
        <w:spacing w:before="120" w:after="120"/>
        <w:rPr>
          <w:rFonts w:ascii="Lato" w:hAnsi="Lato" w:cs="Tahoma"/>
          <w:sz w:val="20"/>
          <w:szCs w:val="20"/>
        </w:rPr>
      </w:pPr>
    </w:p>
    <w:p w14:paraId="0A581721" w14:textId="4DAE837E" w:rsidR="00053630" w:rsidRPr="00FA2EB8" w:rsidRDefault="00EF75D6" w:rsidP="009E7927">
      <w:pPr>
        <w:spacing w:before="120" w:after="120"/>
        <w:rPr>
          <w:rFonts w:ascii="Lato" w:hAnsi="Lato" w:cs="Tahoma"/>
          <w:color w:val="000000" w:themeColor="text1"/>
          <w:sz w:val="20"/>
          <w:szCs w:val="20"/>
        </w:rPr>
      </w:pPr>
      <w:r w:rsidRPr="3B60CD72">
        <w:rPr>
          <w:rFonts w:ascii="Lato" w:hAnsi="Lato" w:cs="Tahoma"/>
          <w:sz w:val="20"/>
          <w:szCs w:val="20"/>
        </w:rPr>
        <w:t>Completed bid questionnaires are to be returned as a PDF document to</w:t>
      </w:r>
      <w:r w:rsidR="005D47A8">
        <w:rPr>
          <w:rFonts w:ascii="Lato" w:hAnsi="Lato" w:cs="Tahoma"/>
          <w:sz w:val="20"/>
          <w:szCs w:val="20"/>
        </w:rPr>
        <w:t xml:space="preserve"> </w:t>
      </w:r>
      <w:r w:rsidR="007F766D" w:rsidRPr="00FA2EB8">
        <w:rPr>
          <w:rFonts w:ascii="Lato" w:hAnsi="Lato" w:cs="Tahoma"/>
          <w:b/>
          <w:bCs/>
          <w:color w:val="000000" w:themeColor="text1"/>
          <w:sz w:val="20"/>
          <w:szCs w:val="20"/>
        </w:rPr>
        <w:t>events@bucs.org.</w:t>
      </w:r>
      <w:r w:rsidR="00FB1536" w:rsidRPr="00FA2EB8">
        <w:rPr>
          <w:rFonts w:ascii="Lato" w:hAnsi="Lato" w:cs="Tahoma"/>
          <w:b/>
          <w:bCs/>
          <w:color w:val="000000" w:themeColor="text1"/>
          <w:sz w:val="20"/>
          <w:szCs w:val="20"/>
        </w:rPr>
        <w:t xml:space="preserve">uk </w:t>
      </w:r>
      <w:r w:rsidRPr="00FA2EB8">
        <w:rPr>
          <w:rFonts w:ascii="Lato" w:hAnsi="Lato" w:cs="Tahoma"/>
          <w:color w:val="000000" w:themeColor="text1"/>
          <w:sz w:val="20"/>
          <w:szCs w:val="20"/>
        </w:rPr>
        <w:t>by</w:t>
      </w:r>
      <w:r w:rsidR="00C81EFA" w:rsidRPr="00FA2EB8">
        <w:rPr>
          <w:rFonts w:ascii="Lato" w:hAnsi="Lato" w:cs="Tahoma"/>
          <w:b/>
          <w:bCs/>
          <w:color w:val="000000" w:themeColor="text1"/>
          <w:sz w:val="20"/>
          <w:szCs w:val="20"/>
        </w:rPr>
        <w:t xml:space="preserve"> </w:t>
      </w:r>
      <w:r w:rsidR="00B255F8" w:rsidRPr="00FA2EB8">
        <w:rPr>
          <w:rFonts w:ascii="Lato" w:hAnsi="Lato" w:cs="Tahoma"/>
          <w:b/>
          <w:bCs/>
          <w:color w:val="000000" w:themeColor="text1"/>
          <w:sz w:val="20"/>
          <w:szCs w:val="20"/>
        </w:rPr>
        <w:t>Sunday 12 July</w:t>
      </w:r>
      <w:r w:rsidR="00C05FF8" w:rsidRPr="00FA2EB8">
        <w:rPr>
          <w:rFonts w:ascii="Lato" w:hAnsi="Lato" w:cs="Tahoma"/>
          <w:b/>
          <w:bCs/>
          <w:color w:val="000000" w:themeColor="text1"/>
          <w:sz w:val="20"/>
          <w:szCs w:val="20"/>
        </w:rPr>
        <w:t xml:space="preserve"> at 23:59.</w:t>
      </w:r>
    </w:p>
    <w:p w14:paraId="48E0F26E" w14:textId="61788C5F" w:rsidR="000E3532" w:rsidRDefault="00053630" w:rsidP="009E7927">
      <w:pPr>
        <w:spacing w:before="120" w:after="120"/>
        <w:rPr>
          <w:rFonts w:ascii="Lato" w:hAnsi="Lato" w:cs="Tahoma"/>
          <w:sz w:val="20"/>
          <w:szCs w:val="20"/>
        </w:rPr>
      </w:pPr>
      <w:r w:rsidRPr="002C023C">
        <w:rPr>
          <w:rFonts w:ascii="Lato" w:hAnsi="Lato" w:cs="Tahoma"/>
          <w:sz w:val="20"/>
          <w:szCs w:val="20"/>
        </w:rPr>
        <w:t>The information over the following pages details the main requirements to host the BUCS</w:t>
      </w:r>
      <w:r w:rsidR="00FA2EB8">
        <w:rPr>
          <w:rFonts w:ascii="Lato" w:hAnsi="Lato" w:cs="Tahoma"/>
          <w:sz w:val="20"/>
          <w:szCs w:val="20"/>
        </w:rPr>
        <w:t xml:space="preserve"> Indoor and Adaptive Rowing Championships</w:t>
      </w:r>
      <w:r w:rsidRPr="002C023C">
        <w:rPr>
          <w:rFonts w:ascii="Lato" w:hAnsi="Lato" w:cs="Tahoma"/>
          <w:sz w:val="20"/>
          <w:szCs w:val="20"/>
        </w:rPr>
        <w:t>, the standard expected and details the party responsible for both organising and funding each area.</w:t>
      </w:r>
    </w:p>
    <w:p w14:paraId="2B5A0EE2" w14:textId="77777777" w:rsidR="0091044A" w:rsidRDefault="0091044A" w:rsidP="009E7927">
      <w:pPr>
        <w:spacing w:before="120" w:after="120"/>
        <w:rPr>
          <w:rFonts w:ascii="Lato" w:hAnsi="Lato" w:cs="Tahoma"/>
          <w:sz w:val="20"/>
          <w:szCs w:val="20"/>
        </w:rPr>
      </w:pPr>
    </w:p>
    <w:p w14:paraId="6183F20D" w14:textId="77777777" w:rsidR="0091044A" w:rsidRDefault="0091044A" w:rsidP="009E7927">
      <w:pPr>
        <w:spacing w:before="120" w:after="120"/>
        <w:rPr>
          <w:rFonts w:ascii="Lato" w:hAnsi="Lato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1"/>
        <w:gridCol w:w="9941"/>
      </w:tblGrid>
      <w:tr w:rsidR="0091044A" w:rsidRPr="002C023C" w14:paraId="51512554" w14:textId="77777777" w:rsidTr="00884CA3">
        <w:tc>
          <w:tcPr>
            <w:tcW w:w="13992" w:type="dxa"/>
            <w:gridSpan w:val="2"/>
          </w:tcPr>
          <w:p w14:paraId="4D7CBCBF" w14:textId="0E261964" w:rsidR="0091044A" w:rsidRPr="002C023C" w:rsidRDefault="0091044A" w:rsidP="00A676B2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>
              <w:rPr>
                <w:rFonts w:ascii="Lato" w:hAnsi="Lato" w:cs="Tahoma"/>
                <w:b/>
                <w:sz w:val="28"/>
                <w:szCs w:val="28"/>
              </w:rPr>
              <w:t>1</w:t>
            </w:r>
            <w:r w:rsidRPr="002C023C">
              <w:rPr>
                <w:rFonts w:ascii="Lato" w:hAnsi="Lato" w:cs="Tahoma"/>
                <w:b/>
                <w:sz w:val="28"/>
                <w:szCs w:val="28"/>
              </w:rPr>
              <w:t xml:space="preserve">.0 </w:t>
            </w:r>
            <w:r>
              <w:rPr>
                <w:rFonts w:ascii="Lato" w:hAnsi="Lato" w:cs="Tahoma"/>
                <w:b/>
                <w:sz w:val="28"/>
                <w:szCs w:val="28"/>
              </w:rPr>
              <w:t>University Submitting the Bid</w:t>
            </w:r>
          </w:p>
          <w:p w14:paraId="4561BB09" w14:textId="6A061C7F" w:rsidR="0091044A" w:rsidRPr="002C023C" w:rsidRDefault="00D218F3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Please detail the university submitting the bid and the lead contact for the bid submission.</w:t>
            </w:r>
            <w:r w:rsidR="0091044A" w:rsidRPr="002C023C">
              <w:rPr>
                <w:rFonts w:ascii="Lato" w:hAnsi="Lato" w:cs="Tahoma"/>
                <w:sz w:val="20"/>
                <w:szCs w:val="20"/>
              </w:rPr>
              <w:t xml:space="preserve"> </w:t>
            </w:r>
          </w:p>
        </w:tc>
      </w:tr>
      <w:tr w:rsidR="0091044A" w:rsidRPr="002C023C" w14:paraId="4A4E3EDE" w14:textId="77777777" w:rsidTr="00884CA3">
        <w:tc>
          <w:tcPr>
            <w:tcW w:w="4051" w:type="dxa"/>
          </w:tcPr>
          <w:p w14:paraId="3111F849" w14:textId="24295B21" w:rsidR="0091044A" w:rsidRPr="002C023C" w:rsidRDefault="0091044A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University</w:t>
            </w:r>
          </w:p>
        </w:tc>
        <w:tc>
          <w:tcPr>
            <w:tcW w:w="9941" w:type="dxa"/>
          </w:tcPr>
          <w:p w14:paraId="196ECA29" w14:textId="77777777" w:rsidR="0091044A" w:rsidRPr="002C023C" w:rsidRDefault="0091044A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91044A" w:rsidRPr="002C023C" w14:paraId="3D7E639F" w14:textId="77777777" w:rsidTr="00884CA3">
        <w:tc>
          <w:tcPr>
            <w:tcW w:w="4051" w:type="dxa"/>
          </w:tcPr>
          <w:p w14:paraId="36CE986D" w14:textId="15693656" w:rsidR="0091044A" w:rsidRPr="002C023C" w:rsidRDefault="00884CA3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Name of person submitting the bid</w:t>
            </w:r>
          </w:p>
        </w:tc>
        <w:tc>
          <w:tcPr>
            <w:tcW w:w="9941" w:type="dxa"/>
          </w:tcPr>
          <w:p w14:paraId="2EBA55E8" w14:textId="77777777" w:rsidR="0091044A" w:rsidRPr="002C023C" w:rsidRDefault="0091044A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91044A" w:rsidRPr="002C023C" w14:paraId="5D1BF4CA" w14:textId="77777777" w:rsidTr="00884CA3">
        <w:tc>
          <w:tcPr>
            <w:tcW w:w="4051" w:type="dxa"/>
          </w:tcPr>
          <w:p w14:paraId="34C0A966" w14:textId="6D0D2EC6" w:rsidR="0091044A" w:rsidRPr="002C023C" w:rsidRDefault="00884CA3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Email address</w:t>
            </w:r>
          </w:p>
        </w:tc>
        <w:tc>
          <w:tcPr>
            <w:tcW w:w="9941" w:type="dxa"/>
          </w:tcPr>
          <w:p w14:paraId="5E2F7157" w14:textId="77777777" w:rsidR="0091044A" w:rsidRPr="002C023C" w:rsidRDefault="0091044A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91044A" w:rsidRPr="002C023C" w14:paraId="40D22996" w14:textId="77777777" w:rsidTr="00884CA3">
        <w:tc>
          <w:tcPr>
            <w:tcW w:w="4051" w:type="dxa"/>
          </w:tcPr>
          <w:p w14:paraId="148ACF97" w14:textId="27A7AE87" w:rsidR="0091044A" w:rsidRPr="002C023C" w:rsidRDefault="00884CA3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Phone Number</w:t>
            </w:r>
          </w:p>
        </w:tc>
        <w:tc>
          <w:tcPr>
            <w:tcW w:w="9941" w:type="dxa"/>
          </w:tcPr>
          <w:p w14:paraId="2C4A7E0B" w14:textId="77777777" w:rsidR="0091044A" w:rsidRPr="002C023C" w:rsidRDefault="0091044A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884CA3" w:rsidRPr="002C023C" w14:paraId="2654F08B" w14:textId="77777777" w:rsidTr="00884CA3">
        <w:tc>
          <w:tcPr>
            <w:tcW w:w="4051" w:type="dxa"/>
          </w:tcPr>
          <w:p w14:paraId="1136AEE4" w14:textId="10334BF0" w:rsidR="00884CA3" w:rsidRDefault="00884CA3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Position of Event Organiser</w:t>
            </w:r>
          </w:p>
        </w:tc>
        <w:tc>
          <w:tcPr>
            <w:tcW w:w="9941" w:type="dxa"/>
          </w:tcPr>
          <w:p w14:paraId="79E020BD" w14:textId="3F2D3A49" w:rsidR="00884CA3" w:rsidRPr="002C023C" w:rsidRDefault="00884CA3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Please delete as appropriate: Student / Rowing Coach / University Staff Member</w:t>
            </w:r>
            <w:r w:rsidR="005D4A10">
              <w:rPr>
                <w:rFonts w:ascii="Lato" w:hAnsi="Lato" w:cs="Tahoma"/>
                <w:sz w:val="20"/>
                <w:szCs w:val="20"/>
              </w:rPr>
              <w:t xml:space="preserve"> / Other</w:t>
            </w:r>
          </w:p>
        </w:tc>
      </w:tr>
      <w:tr w:rsidR="00C92EDC" w:rsidRPr="002C023C" w14:paraId="1779AB54" w14:textId="77777777" w:rsidTr="00884CA3">
        <w:tc>
          <w:tcPr>
            <w:tcW w:w="4051" w:type="dxa"/>
          </w:tcPr>
          <w:p w14:paraId="4F4AF405" w14:textId="3996CD3E" w:rsidR="00C92EDC" w:rsidRDefault="00C92EDC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Details of </w:t>
            </w:r>
            <w:r w:rsidR="004B4756">
              <w:rPr>
                <w:rFonts w:ascii="Lato" w:hAnsi="Lato" w:cs="Tahoma"/>
                <w:sz w:val="20"/>
                <w:szCs w:val="20"/>
              </w:rPr>
              <w:t>C</w:t>
            </w:r>
            <w:r>
              <w:rPr>
                <w:rFonts w:ascii="Lato" w:hAnsi="Lato" w:cs="Tahoma"/>
                <w:sz w:val="20"/>
                <w:szCs w:val="20"/>
              </w:rPr>
              <w:t xml:space="preserve">ommunity </w:t>
            </w:r>
            <w:r w:rsidR="004B4756">
              <w:rPr>
                <w:rFonts w:ascii="Lato" w:hAnsi="Lato" w:cs="Tahoma"/>
                <w:sz w:val="20"/>
                <w:szCs w:val="20"/>
              </w:rPr>
              <w:t>C</w:t>
            </w:r>
            <w:r>
              <w:rPr>
                <w:rFonts w:ascii="Lato" w:hAnsi="Lato" w:cs="Tahoma"/>
                <w:sz w:val="20"/>
                <w:szCs w:val="20"/>
              </w:rPr>
              <w:t xml:space="preserve">lub </w:t>
            </w:r>
            <w:r w:rsidR="004B4756">
              <w:rPr>
                <w:rFonts w:ascii="Lato" w:hAnsi="Lato" w:cs="Tahoma"/>
                <w:sz w:val="20"/>
                <w:szCs w:val="20"/>
              </w:rPr>
              <w:t>P</w:t>
            </w:r>
            <w:r>
              <w:rPr>
                <w:rFonts w:ascii="Lato" w:hAnsi="Lato" w:cs="Tahoma"/>
                <w:sz w:val="20"/>
                <w:szCs w:val="20"/>
              </w:rPr>
              <w:t xml:space="preserve">artner </w:t>
            </w:r>
          </w:p>
        </w:tc>
        <w:tc>
          <w:tcPr>
            <w:tcW w:w="9941" w:type="dxa"/>
          </w:tcPr>
          <w:p w14:paraId="09803B90" w14:textId="77777777" w:rsidR="00C92EDC" w:rsidRDefault="00C92EDC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C92EDC" w:rsidRPr="002C023C" w14:paraId="2EE09795" w14:textId="77777777" w:rsidTr="00884CA3">
        <w:tc>
          <w:tcPr>
            <w:tcW w:w="4051" w:type="dxa"/>
          </w:tcPr>
          <w:p w14:paraId="0CF1A71F" w14:textId="1255779E" w:rsidR="00C92EDC" w:rsidRDefault="00C92EDC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Contact name at Community Club</w:t>
            </w:r>
          </w:p>
        </w:tc>
        <w:tc>
          <w:tcPr>
            <w:tcW w:w="9941" w:type="dxa"/>
          </w:tcPr>
          <w:p w14:paraId="2DA505E9" w14:textId="77777777" w:rsidR="00C92EDC" w:rsidRDefault="00C92EDC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471D097A" w14:textId="77777777" w:rsidR="0091044A" w:rsidRDefault="0091044A" w:rsidP="009E7927">
      <w:pPr>
        <w:spacing w:before="120" w:after="120"/>
        <w:rPr>
          <w:rFonts w:ascii="Lato" w:hAnsi="Lato" w:cs="Tahoma"/>
          <w:sz w:val="20"/>
          <w:szCs w:val="20"/>
        </w:rPr>
      </w:pPr>
    </w:p>
    <w:p w14:paraId="0F939D18" w14:textId="77777777" w:rsidR="00D218F3" w:rsidRDefault="00D218F3" w:rsidP="009E7927">
      <w:pPr>
        <w:spacing w:before="120" w:after="120"/>
        <w:rPr>
          <w:rFonts w:ascii="Lato" w:hAnsi="Lato" w:cs="Tahoma"/>
          <w:sz w:val="20"/>
          <w:szCs w:val="20"/>
        </w:rPr>
      </w:pPr>
    </w:p>
    <w:p w14:paraId="35B23E58" w14:textId="77777777" w:rsidR="00D218F3" w:rsidRDefault="00D218F3" w:rsidP="009E7927">
      <w:pPr>
        <w:spacing w:before="120" w:after="120"/>
        <w:rPr>
          <w:rFonts w:ascii="Lato" w:hAnsi="Lato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10030"/>
      </w:tblGrid>
      <w:tr w:rsidR="005D4A10" w:rsidRPr="002C023C" w14:paraId="55C6C721" w14:textId="77777777" w:rsidTr="00A676B2">
        <w:tc>
          <w:tcPr>
            <w:tcW w:w="14109" w:type="dxa"/>
            <w:gridSpan w:val="2"/>
          </w:tcPr>
          <w:p w14:paraId="7E683137" w14:textId="79A79AF2" w:rsidR="005D4A10" w:rsidRPr="002C023C" w:rsidRDefault="005D4A10" w:rsidP="00A676B2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 w:rsidRPr="002C023C">
              <w:rPr>
                <w:rFonts w:ascii="Lato" w:hAnsi="Lato" w:cs="Tahoma"/>
                <w:b/>
                <w:sz w:val="28"/>
                <w:szCs w:val="28"/>
              </w:rPr>
              <w:t>2.0 Guarantor</w:t>
            </w:r>
            <w:r w:rsidR="00C87D1F">
              <w:rPr>
                <w:rFonts w:ascii="Lato" w:hAnsi="Lato" w:cs="Tahoma"/>
                <w:b/>
                <w:sz w:val="28"/>
                <w:szCs w:val="28"/>
              </w:rPr>
              <w:t xml:space="preserve"> – University Student’s Union or Athletic Union Contact Information</w:t>
            </w:r>
          </w:p>
          <w:p w14:paraId="7E35172B" w14:textId="781EAA52" w:rsidR="005D4A10" w:rsidRPr="002C023C" w:rsidRDefault="005D4A10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If this application </w:t>
            </w:r>
            <w:r w:rsidR="00C87D1F">
              <w:rPr>
                <w:rFonts w:ascii="Lato" w:hAnsi="Lato" w:cs="Tahoma"/>
                <w:sz w:val="20"/>
                <w:szCs w:val="20"/>
              </w:rPr>
              <w:t>is being completed by a</w:t>
            </w:r>
            <w:r w:rsidR="008A235D">
              <w:rPr>
                <w:rFonts w:ascii="Lato" w:hAnsi="Lato" w:cs="Tahoma"/>
                <w:sz w:val="20"/>
                <w:szCs w:val="20"/>
              </w:rPr>
              <w:t xml:space="preserve"> rowing club or student of a rowing club, it is essential that the bid is endorsed and supported by the institutions </w:t>
            </w:r>
            <w:r w:rsidR="003F750C">
              <w:rPr>
                <w:rFonts w:ascii="Lato" w:hAnsi="Lato" w:cs="Tahoma"/>
                <w:sz w:val="20"/>
                <w:szCs w:val="20"/>
              </w:rPr>
              <w:t xml:space="preserve">athletics union / sports department. </w:t>
            </w:r>
          </w:p>
        </w:tc>
      </w:tr>
      <w:tr w:rsidR="005D4A10" w:rsidRPr="002C023C" w14:paraId="7C9BAE33" w14:textId="77777777" w:rsidTr="00A676B2">
        <w:tc>
          <w:tcPr>
            <w:tcW w:w="4077" w:type="dxa"/>
          </w:tcPr>
          <w:p w14:paraId="45D2163A" w14:textId="0C846755" w:rsidR="005D4A10" w:rsidRPr="002C023C" w:rsidRDefault="00C87D1F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Staff Member Name:</w:t>
            </w:r>
          </w:p>
        </w:tc>
        <w:tc>
          <w:tcPr>
            <w:tcW w:w="10032" w:type="dxa"/>
          </w:tcPr>
          <w:p w14:paraId="27AB95B9" w14:textId="77777777" w:rsidR="005D4A10" w:rsidRPr="002C023C" w:rsidRDefault="005D4A10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4A10" w:rsidRPr="002C023C" w14:paraId="5E84B018" w14:textId="77777777" w:rsidTr="00A676B2">
        <w:tc>
          <w:tcPr>
            <w:tcW w:w="4077" w:type="dxa"/>
          </w:tcPr>
          <w:p w14:paraId="7B76CC1E" w14:textId="7C4AE4E7" w:rsidR="005D4A10" w:rsidRPr="002C023C" w:rsidRDefault="00C87D1F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Position within student’s union / athletic union</w:t>
            </w:r>
          </w:p>
        </w:tc>
        <w:tc>
          <w:tcPr>
            <w:tcW w:w="10032" w:type="dxa"/>
          </w:tcPr>
          <w:p w14:paraId="178182D4" w14:textId="77777777" w:rsidR="005D4A10" w:rsidRPr="002C023C" w:rsidRDefault="005D4A10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4A10" w:rsidRPr="002C023C" w14:paraId="76872192" w14:textId="77777777" w:rsidTr="00A676B2">
        <w:tc>
          <w:tcPr>
            <w:tcW w:w="4077" w:type="dxa"/>
          </w:tcPr>
          <w:p w14:paraId="23646196" w14:textId="02F5412C" w:rsidR="005D4A10" w:rsidRPr="002C023C" w:rsidRDefault="00C87D1F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Staff email address</w:t>
            </w:r>
          </w:p>
        </w:tc>
        <w:tc>
          <w:tcPr>
            <w:tcW w:w="10032" w:type="dxa"/>
          </w:tcPr>
          <w:p w14:paraId="5D007B4D" w14:textId="77777777" w:rsidR="005D4A10" w:rsidRPr="002C023C" w:rsidRDefault="005D4A10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4A10" w:rsidRPr="002C023C" w14:paraId="78AFB17A" w14:textId="77777777" w:rsidTr="00A676B2">
        <w:tc>
          <w:tcPr>
            <w:tcW w:w="4077" w:type="dxa"/>
          </w:tcPr>
          <w:p w14:paraId="391FCDC2" w14:textId="1F46EC19" w:rsidR="005D4A10" w:rsidRPr="002C023C" w:rsidRDefault="00C87D1F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Staff phone number</w:t>
            </w:r>
          </w:p>
        </w:tc>
        <w:tc>
          <w:tcPr>
            <w:tcW w:w="10032" w:type="dxa"/>
          </w:tcPr>
          <w:p w14:paraId="14255EBA" w14:textId="77777777" w:rsidR="005D4A10" w:rsidRPr="002C023C" w:rsidRDefault="005D4A10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53120AA3" w14:textId="77777777" w:rsidR="005D4A10" w:rsidRDefault="005D4A10" w:rsidP="009E7927">
      <w:pPr>
        <w:spacing w:before="120" w:after="120"/>
        <w:rPr>
          <w:rFonts w:ascii="Lato" w:hAnsi="Lato" w:cs="Tahoma"/>
          <w:sz w:val="20"/>
          <w:szCs w:val="20"/>
        </w:rPr>
      </w:pPr>
    </w:p>
    <w:p w14:paraId="110A7FA1" w14:textId="77777777" w:rsidR="0091044A" w:rsidRDefault="0091044A" w:rsidP="009E7927">
      <w:pPr>
        <w:spacing w:before="120" w:after="120"/>
        <w:rPr>
          <w:rFonts w:ascii="Lato" w:hAnsi="Lato" w:cs="Tahoma"/>
          <w:sz w:val="20"/>
          <w:szCs w:val="20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ED2CA4">
        <w:tc>
          <w:tcPr>
            <w:tcW w:w="14142" w:type="dxa"/>
            <w:gridSpan w:val="2"/>
          </w:tcPr>
          <w:p w14:paraId="134F7688" w14:textId="13C1CF5B" w:rsidR="00584CB8" w:rsidRPr="002C023C" w:rsidRDefault="00D218F3" w:rsidP="00584CB8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>
              <w:rPr>
                <w:rFonts w:ascii="Lato" w:hAnsi="Lato" w:cs="Tahoma"/>
                <w:b/>
                <w:sz w:val="28"/>
                <w:szCs w:val="28"/>
              </w:rPr>
              <w:t>3</w:t>
            </w:r>
            <w:r w:rsidR="00F5437D" w:rsidRPr="002C023C">
              <w:rPr>
                <w:rFonts w:ascii="Lato" w:hAnsi="Lato" w:cs="Tahoma"/>
                <w:b/>
                <w:sz w:val="28"/>
                <w:szCs w:val="28"/>
              </w:rPr>
              <w:t>.0</w:t>
            </w:r>
            <w:r w:rsidR="00C41D61" w:rsidRPr="002C023C">
              <w:rPr>
                <w:rFonts w:ascii="Lato" w:hAnsi="Lato" w:cs="Tahoma"/>
                <w:b/>
                <w:sz w:val="28"/>
                <w:szCs w:val="28"/>
              </w:rPr>
              <w:t xml:space="preserve"> </w:t>
            </w:r>
            <w:r w:rsidR="00584CB8" w:rsidRPr="002C023C">
              <w:rPr>
                <w:rFonts w:ascii="Lato" w:hAnsi="Lato" w:cs="Tahoma"/>
                <w:b/>
                <w:sz w:val="28"/>
                <w:szCs w:val="28"/>
              </w:rPr>
              <w:t>Venue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280FF756" w14:textId="77777777" w:rsidTr="00ED2CA4">
        <w:tc>
          <w:tcPr>
            <w:tcW w:w="4077" w:type="dxa"/>
          </w:tcPr>
          <w:p w14:paraId="03A7D63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ED2CA4">
        <w:tc>
          <w:tcPr>
            <w:tcW w:w="4077" w:type="dxa"/>
          </w:tcPr>
          <w:p w14:paraId="07906D85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ED2CA4">
        <w:tc>
          <w:tcPr>
            <w:tcW w:w="4077" w:type="dxa"/>
          </w:tcPr>
          <w:p w14:paraId="7E16CF6B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ED2CA4">
        <w:tc>
          <w:tcPr>
            <w:tcW w:w="4077" w:type="dxa"/>
          </w:tcPr>
          <w:p w14:paraId="1F00BC43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ED2CA4">
        <w:tc>
          <w:tcPr>
            <w:tcW w:w="4077" w:type="dxa"/>
          </w:tcPr>
          <w:p w14:paraId="59CE7EA2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ED2CA4">
        <w:tc>
          <w:tcPr>
            <w:tcW w:w="4077" w:type="dxa"/>
          </w:tcPr>
          <w:p w14:paraId="0550EC1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Other</w:t>
            </w:r>
            <w:r w:rsidR="00ED2CA4" w:rsidRPr="002C023C">
              <w:rPr>
                <w:rFonts w:ascii="Lato" w:hAnsi="Lato" w:cs="Tahoma"/>
                <w:sz w:val="20"/>
                <w:szCs w:val="20"/>
              </w:rPr>
              <w:t xml:space="preserve"> contact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Pr="002C023C" w:rsidRDefault="008D3F66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6"/>
        <w:gridCol w:w="10030"/>
      </w:tblGrid>
      <w:tr w:rsidR="00AC630C" w:rsidRPr="002C023C" w14:paraId="23FF8DBC" w14:textId="77777777" w:rsidTr="00A00A28">
        <w:tc>
          <w:tcPr>
            <w:tcW w:w="14106" w:type="dxa"/>
            <w:gridSpan w:val="2"/>
          </w:tcPr>
          <w:p w14:paraId="075A085D" w14:textId="75CFE4AF" w:rsidR="00AC630C" w:rsidRPr="00EC5E3B" w:rsidRDefault="00EC5E3B" w:rsidP="00A676B2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>
              <w:rPr>
                <w:rFonts w:ascii="Lato" w:hAnsi="Lato" w:cs="Tahoma"/>
                <w:b/>
                <w:sz w:val="28"/>
                <w:szCs w:val="28"/>
              </w:rPr>
              <w:t>4</w:t>
            </w:r>
            <w:r w:rsidR="00AC630C" w:rsidRPr="002C023C">
              <w:rPr>
                <w:rFonts w:ascii="Lato" w:hAnsi="Lato" w:cs="Tahoma"/>
                <w:b/>
                <w:sz w:val="28"/>
                <w:szCs w:val="28"/>
              </w:rPr>
              <w:t xml:space="preserve">.0 </w:t>
            </w:r>
            <w:r w:rsidR="00AC630C">
              <w:rPr>
                <w:rFonts w:ascii="Lato" w:hAnsi="Lato" w:cs="Tahoma"/>
                <w:b/>
                <w:sz w:val="28"/>
                <w:szCs w:val="28"/>
              </w:rPr>
              <w:t>Event Specification</w:t>
            </w:r>
          </w:p>
        </w:tc>
      </w:tr>
      <w:tr w:rsidR="00AC630C" w:rsidRPr="002C023C" w14:paraId="0806A29B" w14:textId="77777777" w:rsidTr="00A00A28">
        <w:tc>
          <w:tcPr>
            <w:tcW w:w="4076" w:type="dxa"/>
          </w:tcPr>
          <w:p w14:paraId="1DED36BF" w14:textId="5193E0A0" w:rsidR="00AC630C" w:rsidRPr="002C023C" w:rsidRDefault="002750D1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Event Venue and Full Address</w:t>
            </w:r>
          </w:p>
        </w:tc>
        <w:tc>
          <w:tcPr>
            <w:tcW w:w="10030" w:type="dxa"/>
          </w:tcPr>
          <w:p w14:paraId="305A01DF" w14:textId="77777777" w:rsidR="00AC630C" w:rsidRPr="002C023C" w:rsidRDefault="00AC630C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AC630C" w:rsidRPr="002C023C" w14:paraId="6C69D6E2" w14:textId="77777777" w:rsidTr="00A00A28">
        <w:tc>
          <w:tcPr>
            <w:tcW w:w="4076" w:type="dxa"/>
          </w:tcPr>
          <w:p w14:paraId="0198B894" w14:textId="4176B4B2" w:rsidR="00AC630C" w:rsidRPr="002C023C" w:rsidRDefault="002750D1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Date of Event</w:t>
            </w:r>
          </w:p>
        </w:tc>
        <w:tc>
          <w:tcPr>
            <w:tcW w:w="10030" w:type="dxa"/>
          </w:tcPr>
          <w:p w14:paraId="5AEDB5F1" w14:textId="79306A9A" w:rsidR="00AC630C" w:rsidRPr="007F6ADD" w:rsidRDefault="007F6ADD" w:rsidP="00A676B2">
            <w:pPr>
              <w:spacing w:before="120" w:after="120"/>
              <w:rPr>
                <w:rFonts w:ascii="Lato" w:hAnsi="Lato" w:cs="Tahoma"/>
                <w:i/>
                <w:iCs/>
                <w:sz w:val="20"/>
                <w:szCs w:val="20"/>
              </w:rPr>
            </w:pPr>
            <w:r w:rsidRPr="007F6ADD">
              <w:rPr>
                <w:rFonts w:ascii="Lato" w:hAnsi="Lato" w:cs="Tahoma"/>
                <w:i/>
                <w:iCs/>
                <w:sz w:val="20"/>
                <w:szCs w:val="20"/>
              </w:rPr>
              <w:t>Please detail the event date for hosting in order of preference from the four dates outlined above. Please ensure that these dates have availability at the venue.</w:t>
            </w:r>
          </w:p>
        </w:tc>
      </w:tr>
      <w:tr w:rsidR="00AC630C" w:rsidRPr="002C023C" w14:paraId="5D268117" w14:textId="77777777" w:rsidTr="00A00A28">
        <w:tc>
          <w:tcPr>
            <w:tcW w:w="4076" w:type="dxa"/>
          </w:tcPr>
          <w:p w14:paraId="33659CD4" w14:textId="309A72A5" w:rsidR="00AC630C" w:rsidRPr="002C023C" w:rsidRDefault="00F15AF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Maximum number of competitors</w:t>
            </w:r>
          </w:p>
        </w:tc>
        <w:tc>
          <w:tcPr>
            <w:tcW w:w="10030" w:type="dxa"/>
          </w:tcPr>
          <w:p w14:paraId="5C3E4D40" w14:textId="77777777" w:rsidR="00AC630C" w:rsidRPr="002C023C" w:rsidRDefault="00AC630C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A00A28" w:rsidRPr="002C023C" w14:paraId="6C17F954" w14:textId="77777777" w:rsidTr="00A00A28">
        <w:tc>
          <w:tcPr>
            <w:tcW w:w="4076" w:type="dxa"/>
          </w:tcPr>
          <w:p w14:paraId="0DD80222" w14:textId="6FBA517F" w:rsidR="00A00A28" w:rsidRDefault="00A00A28" w:rsidP="00A00A2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Additional competition categories</w:t>
            </w:r>
            <w:r w:rsidR="00594BB4">
              <w:rPr>
                <w:rFonts w:ascii="Lato" w:hAnsi="Lato" w:cs="Tahoma"/>
                <w:sz w:val="20"/>
                <w:szCs w:val="20"/>
              </w:rPr>
              <w:t xml:space="preserve"> (optional)</w:t>
            </w:r>
          </w:p>
        </w:tc>
        <w:tc>
          <w:tcPr>
            <w:tcW w:w="10030" w:type="dxa"/>
          </w:tcPr>
          <w:p w14:paraId="32D68E25" w14:textId="147BB032" w:rsidR="00A00A28" w:rsidRPr="004A350C" w:rsidRDefault="00A00A28" w:rsidP="00A00A28">
            <w:pPr>
              <w:spacing w:before="120" w:after="120"/>
              <w:rPr>
                <w:rFonts w:ascii="Lato" w:hAnsi="Lato" w:cs="Tahoma"/>
                <w:i/>
                <w:iCs/>
                <w:sz w:val="20"/>
                <w:szCs w:val="20"/>
              </w:rPr>
            </w:pPr>
            <w:r w:rsidRPr="004A350C">
              <w:rPr>
                <w:rFonts w:ascii="Lato" w:hAnsi="Lato" w:cs="Tahoma"/>
                <w:i/>
                <w:iCs/>
                <w:sz w:val="20"/>
                <w:szCs w:val="20"/>
              </w:rPr>
              <w:t>Detail names and formats</w:t>
            </w:r>
          </w:p>
        </w:tc>
      </w:tr>
      <w:tr w:rsidR="00A00A28" w:rsidRPr="002C023C" w14:paraId="2448744D" w14:textId="77777777" w:rsidTr="00A00A28">
        <w:tc>
          <w:tcPr>
            <w:tcW w:w="4076" w:type="dxa"/>
          </w:tcPr>
          <w:p w14:paraId="29333E53" w14:textId="7D4ABFD0" w:rsidR="00A00A28" w:rsidRPr="002C023C" w:rsidRDefault="00A00A28" w:rsidP="00A00A2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Name of Independent Adjudicator </w:t>
            </w:r>
          </w:p>
        </w:tc>
        <w:tc>
          <w:tcPr>
            <w:tcW w:w="10030" w:type="dxa"/>
          </w:tcPr>
          <w:p w14:paraId="2DEAD05E" w14:textId="32EC14FC" w:rsidR="00A00A28" w:rsidRPr="004A350C" w:rsidRDefault="00A00A28" w:rsidP="00A00A28">
            <w:pPr>
              <w:spacing w:before="120" w:after="120"/>
              <w:rPr>
                <w:rFonts w:ascii="Lato" w:hAnsi="Lato" w:cs="Tahoma"/>
                <w:i/>
                <w:iCs/>
                <w:sz w:val="20"/>
                <w:szCs w:val="20"/>
              </w:rPr>
            </w:pPr>
          </w:p>
        </w:tc>
      </w:tr>
    </w:tbl>
    <w:p w14:paraId="32FC4FC3" w14:textId="41872A8D" w:rsidR="00C81EFA" w:rsidRDefault="00C81EFA">
      <w:pPr>
        <w:rPr>
          <w:rFonts w:ascii="Lato" w:hAnsi="Lato" w:cs="Tahoma"/>
        </w:rPr>
      </w:pPr>
    </w:p>
    <w:p w14:paraId="4DA19070" w14:textId="77777777" w:rsidR="00AC630C" w:rsidRPr="002C023C" w:rsidRDefault="00AC630C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3091"/>
        <w:gridCol w:w="1371"/>
        <w:gridCol w:w="4802"/>
        <w:gridCol w:w="1450"/>
        <w:gridCol w:w="1450"/>
      </w:tblGrid>
      <w:tr w:rsidR="00C81EFA" w:rsidRPr="002C023C" w14:paraId="758E8CA4" w14:textId="77777777" w:rsidTr="007F5EF4">
        <w:trPr>
          <w:trHeight w:hRule="exact" w:val="567"/>
        </w:trPr>
        <w:tc>
          <w:tcPr>
            <w:tcW w:w="14106" w:type="dxa"/>
            <w:gridSpan w:val="6"/>
            <w:vAlign w:val="center"/>
          </w:tcPr>
          <w:p w14:paraId="148CB87F" w14:textId="7BA48473" w:rsidR="00C81EFA" w:rsidRPr="002C023C" w:rsidRDefault="00816FD2" w:rsidP="00C81EFA">
            <w:pPr>
              <w:rPr>
                <w:rFonts w:ascii="Lato" w:hAnsi="Lato" w:cs="Tahoma"/>
              </w:rPr>
            </w:pPr>
            <w:r>
              <w:rPr>
                <w:rFonts w:ascii="Lato" w:hAnsi="Lato" w:cs="Tahoma"/>
                <w:b/>
                <w:sz w:val="28"/>
                <w:szCs w:val="28"/>
              </w:rPr>
              <w:t>5</w:t>
            </w:r>
            <w:r w:rsidR="00F5437D" w:rsidRPr="00BB5AED">
              <w:rPr>
                <w:rFonts w:ascii="Lato" w:hAnsi="Lato" w:cs="Tahoma"/>
                <w:b/>
                <w:sz w:val="28"/>
                <w:szCs w:val="28"/>
              </w:rPr>
              <w:t>.0</w:t>
            </w:r>
            <w:r w:rsidR="00C41D61" w:rsidRPr="00BB5AED">
              <w:rPr>
                <w:rFonts w:ascii="Lato" w:hAnsi="Lato" w:cs="Tahoma"/>
                <w:b/>
                <w:sz w:val="28"/>
                <w:szCs w:val="28"/>
              </w:rPr>
              <w:t xml:space="preserve"> </w:t>
            </w:r>
            <w:r w:rsidR="0098256E" w:rsidRPr="00BB5AED">
              <w:rPr>
                <w:rFonts w:ascii="Lato" w:hAnsi="Lato" w:cs="Tahoma"/>
                <w:b/>
                <w:sz w:val="28"/>
                <w:szCs w:val="28"/>
              </w:rPr>
              <w:t xml:space="preserve">Venue: Technical </w:t>
            </w:r>
            <w:r w:rsidR="00F73DF5" w:rsidRPr="00BB5AED">
              <w:rPr>
                <w:rFonts w:ascii="Lato" w:hAnsi="Lato" w:cs="Tahoma"/>
                <w:b/>
                <w:sz w:val="28"/>
                <w:szCs w:val="28"/>
              </w:rPr>
              <w:t>S</w:t>
            </w:r>
            <w:r w:rsidR="0098256E" w:rsidRPr="00BB5AED">
              <w:rPr>
                <w:rFonts w:ascii="Lato" w:hAnsi="Lato" w:cs="Tahoma"/>
                <w:b/>
                <w:sz w:val="28"/>
                <w:szCs w:val="28"/>
              </w:rPr>
              <w:t>pecification</w:t>
            </w:r>
          </w:p>
        </w:tc>
      </w:tr>
      <w:tr w:rsidR="00C81EFA" w:rsidRPr="002C023C" w14:paraId="7C07E494" w14:textId="77777777" w:rsidTr="003709B1">
        <w:tc>
          <w:tcPr>
            <w:tcW w:w="1942" w:type="dxa"/>
          </w:tcPr>
          <w:p w14:paraId="78B66BBB" w14:textId="77777777" w:rsidR="00C81EFA" w:rsidRPr="002C023C" w:rsidRDefault="00C81EFA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</w:tcPr>
          <w:p w14:paraId="094FE464" w14:textId="77777777" w:rsidR="00C81EFA" w:rsidRPr="002C023C" w:rsidRDefault="00C81EFA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1" w:type="dxa"/>
          </w:tcPr>
          <w:p w14:paraId="58F982C1" w14:textId="77777777" w:rsidR="00C81EFA" w:rsidRPr="002C023C" w:rsidRDefault="00C81EFA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</w:tcPr>
          <w:p w14:paraId="771A0951" w14:textId="77777777" w:rsidR="00C81EFA" w:rsidRPr="002C023C" w:rsidRDefault="00C81EFA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</w:tcPr>
          <w:p w14:paraId="3CE45526" w14:textId="77777777" w:rsidR="00C81EFA" w:rsidRPr="002C023C" w:rsidRDefault="00C81EFA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</w:tcPr>
          <w:p w14:paraId="1EA35BDD" w14:textId="77777777" w:rsidR="00C81EFA" w:rsidRPr="002C023C" w:rsidRDefault="00C81EFA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C81EFA" w:rsidRPr="002C023C" w14:paraId="12999D71" w14:textId="77777777" w:rsidTr="003709B1">
        <w:tc>
          <w:tcPr>
            <w:tcW w:w="1942" w:type="dxa"/>
          </w:tcPr>
          <w:p w14:paraId="55D903EA" w14:textId="4206CB7D" w:rsidR="00C81EFA" w:rsidRPr="002C023C" w:rsidRDefault="008F0B77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5</w:t>
            </w:r>
            <w:r w:rsidR="00C81EFA" w:rsidRPr="002C023C">
              <w:rPr>
                <w:rFonts w:ascii="Lato" w:hAnsi="Lato" w:cs="Tahoma"/>
                <w:sz w:val="20"/>
                <w:szCs w:val="20"/>
              </w:rPr>
              <w:t xml:space="preserve">.1 </w:t>
            </w:r>
            <w:r w:rsidR="005831E5">
              <w:rPr>
                <w:rFonts w:ascii="Lato" w:hAnsi="Lato" w:cs="Tahoma"/>
                <w:sz w:val="20"/>
                <w:szCs w:val="20"/>
              </w:rPr>
              <w:t>Competition Space</w:t>
            </w:r>
          </w:p>
        </w:tc>
        <w:tc>
          <w:tcPr>
            <w:tcW w:w="3091" w:type="dxa"/>
          </w:tcPr>
          <w:p w14:paraId="0178157B" w14:textId="588BED60" w:rsidR="00C81EFA" w:rsidRPr="002C023C" w:rsidRDefault="003709B1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A</w:t>
            </w:r>
            <w:r w:rsidR="00535CEA">
              <w:rPr>
                <w:rFonts w:ascii="Lato" w:hAnsi="Lato" w:cs="Tahoma"/>
                <w:sz w:val="20"/>
                <w:szCs w:val="20"/>
              </w:rPr>
              <w:t>n area clear from hazards and able to accommodate the number of</w:t>
            </w:r>
            <w:r w:rsidR="00046EA8">
              <w:rPr>
                <w:rFonts w:ascii="Lato" w:hAnsi="Lato" w:cs="Tahoma"/>
                <w:sz w:val="20"/>
                <w:szCs w:val="20"/>
              </w:rPr>
              <w:t xml:space="preserve"> ergs </w:t>
            </w:r>
            <w:r w:rsidR="00535CEA">
              <w:rPr>
                <w:rFonts w:ascii="Lato" w:hAnsi="Lato" w:cs="Tahoma"/>
                <w:sz w:val="20"/>
                <w:szCs w:val="20"/>
              </w:rPr>
              <w:t>the host is able to provide.</w:t>
            </w:r>
          </w:p>
        </w:tc>
        <w:tc>
          <w:tcPr>
            <w:tcW w:w="1371" w:type="dxa"/>
          </w:tcPr>
          <w:p w14:paraId="76DCD19E" w14:textId="77777777" w:rsidR="00C81EFA" w:rsidRPr="002C023C" w:rsidRDefault="00C81EFA" w:rsidP="00C81EF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1062949C" w14:textId="1877652E" w:rsidR="00C81EFA" w:rsidRPr="002C023C" w:rsidRDefault="00C81EFA" w:rsidP="00C81EFA">
            <w:pPr>
              <w:spacing w:before="120" w:after="120"/>
              <w:rPr>
                <w:rFonts w:ascii="Lato" w:hAnsi="Lato" w:cs="Tahoma"/>
                <w:i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30EBED94" w14:textId="77777777" w:rsidR="00C81EFA" w:rsidRPr="00C173F4" w:rsidRDefault="00C81EFA" w:rsidP="00C81EFA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4597CC06" w:rsidR="00C81EFA" w:rsidRPr="00C173F4" w:rsidRDefault="007D4D47" w:rsidP="00C81EFA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 xml:space="preserve">Host </w:t>
            </w:r>
          </w:p>
        </w:tc>
      </w:tr>
      <w:tr w:rsidR="00AD7185" w:rsidRPr="002C023C" w14:paraId="477F1F74" w14:textId="77777777" w:rsidTr="003709B1">
        <w:tc>
          <w:tcPr>
            <w:tcW w:w="1942" w:type="dxa"/>
          </w:tcPr>
          <w:p w14:paraId="3ABA680C" w14:textId="738EE7B1" w:rsidR="00AD7185" w:rsidRPr="002C023C" w:rsidRDefault="008F0B77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5</w:t>
            </w:r>
            <w:r w:rsidR="00AD7185">
              <w:rPr>
                <w:rFonts w:ascii="Lato" w:hAnsi="Lato" w:cs="Tahoma"/>
                <w:sz w:val="20"/>
                <w:szCs w:val="20"/>
              </w:rPr>
              <w:t xml:space="preserve">.2 </w:t>
            </w:r>
            <w:r w:rsidR="005831E5">
              <w:rPr>
                <w:rFonts w:ascii="Lato" w:hAnsi="Lato" w:cs="Tahoma"/>
                <w:sz w:val="20"/>
                <w:szCs w:val="20"/>
              </w:rPr>
              <w:t>Warm up space</w:t>
            </w:r>
          </w:p>
        </w:tc>
        <w:tc>
          <w:tcPr>
            <w:tcW w:w="3091" w:type="dxa"/>
          </w:tcPr>
          <w:p w14:paraId="1C36746C" w14:textId="7B61879A" w:rsidR="00AD7185" w:rsidRDefault="003709B1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Optional to include a warm up area with Concept 2 Rowers</w:t>
            </w:r>
          </w:p>
        </w:tc>
        <w:tc>
          <w:tcPr>
            <w:tcW w:w="1371" w:type="dxa"/>
          </w:tcPr>
          <w:p w14:paraId="701D0176" w14:textId="77777777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23CE0ED8" w14:textId="77777777" w:rsidR="00AD7185" w:rsidRPr="002C023C" w:rsidRDefault="00AD7185" w:rsidP="00AD7185">
            <w:pPr>
              <w:spacing w:before="120" w:after="120"/>
              <w:rPr>
                <w:rFonts w:ascii="Lato" w:hAnsi="Lato" w:cs="Tahoma"/>
                <w:i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331C3B6D" w14:textId="44B60AF7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5D209EF6" w14:textId="16CF851E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 xml:space="preserve">Host </w:t>
            </w:r>
          </w:p>
        </w:tc>
      </w:tr>
      <w:tr w:rsidR="00AD7185" w:rsidRPr="002C023C" w14:paraId="41C7044B" w14:textId="77777777" w:rsidTr="003709B1">
        <w:tc>
          <w:tcPr>
            <w:tcW w:w="1942" w:type="dxa"/>
          </w:tcPr>
          <w:p w14:paraId="5FD4F82D" w14:textId="1D2AAE68" w:rsidR="00AD7185" w:rsidRPr="002C023C" w:rsidRDefault="008F0B77" w:rsidP="00AD7185">
            <w:pPr>
              <w:spacing w:before="120" w:after="120"/>
              <w:ind w:left="350" w:hanging="35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5</w:t>
            </w:r>
            <w:r w:rsidR="00AD7185">
              <w:rPr>
                <w:rFonts w:ascii="Lato" w:hAnsi="Lato" w:cs="Tahoma"/>
                <w:sz w:val="20"/>
                <w:szCs w:val="20"/>
              </w:rPr>
              <w:t xml:space="preserve">.3 </w:t>
            </w:r>
            <w:r w:rsidR="00DF39D4">
              <w:rPr>
                <w:rFonts w:ascii="Lato" w:hAnsi="Lato" w:cs="Tahoma"/>
                <w:sz w:val="20"/>
                <w:szCs w:val="20"/>
              </w:rPr>
              <w:t>Private room/space for weigh-in</w:t>
            </w:r>
          </w:p>
        </w:tc>
        <w:tc>
          <w:tcPr>
            <w:tcW w:w="3091" w:type="dxa"/>
          </w:tcPr>
          <w:p w14:paraId="6040F75C" w14:textId="54A73552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75E6C0C" w14:textId="77777777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3C63EA37" w14:textId="316936E2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01D225C" w14:textId="32328C24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58BC1037" w14:textId="58371C6A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 xml:space="preserve">Host </w:t>
            </w:r>
          </w:p>
        </w:tc>
      </w:tr>
      <w:tr w:rsidR="00AD7185" w:rsidRPr="002C023C" w14:paraId="170FAE6A" w14:textId="77777777" w:rsidTr="003709B1">
        <w:tc>
          <w:tcPr>
            <w:tcW w:w="1942" w:type="dxa"/>
          </w:tcPr>
          <w:p w14:paraId="0AFC83D2" w14:textId="62BB922E" w:rsidR="00AD7185" w:rsidRPr="002C023C" w:rsidRDefault="008F0B77" w:rsidP="00AD7185">
            <w:pPr>
              <w:spacing w:before="120" w:after="120"/>
              <w:ind w:left="350" w:hanging="35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lastRenderedPageBreak/>
              <w:t>5</w:t>
            </w:r>
            <w:r w:rsidR="00AD7185">
              <w:rPr>
                <w:rFonts w:ascii="Lato" w:hAnsi="Lato" w:cs="Tahoma"/>
                <w:sz w:val="20"/>
                <w:szCs w:val="20"/>
              </w:rPr>
              <w:t xml:space="preserve">.4 </w:t>
            </w:r>
            <w:r w:rsidR="00DF39D4">
              <w:rPr>
                <w:rFonts w:ascii="Lato" w:hAnsi="Lato" w:cs="Tahoma"/>
                <w:sz w:val="20"/>
                <w:szCs w:val="20"/>
              </w:rPr>
              <w:t xml:space="preserve">Calibrated weigh-in scales </w:t>
            </w:r>
          </w:p>
        </w:tc>
        <w:tc>
          <w:tcPr>
            <w:tcW w:w="3091" w:type="dxa"/>
          </w:tcPr>
          <w:p w14:paraId="1459C936" w14:textId="7EB0D28E" w:rsidR="00AD7185" w:rsidRPr="002C023C" w:rsidRDefault="00DF39D4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Includes calibration certificate</w:t>
            </w:r>
          </w:p>
        </w:tc>
        <w:tc>
          <w:tcPr>
            <w:tcW w:w="1371" w:type="dxa"/>
          </w:tcPr>
          <w:p w14:paraId="5388DFC1" w14:textId="77777777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44FCBF5D" w14:textId="77777777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2F461ADE" w14:textId="5549F875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2F818673" w14:textId="11CD7434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 xml:space="preserve">Host </w:t>
            </w:r>
          </w:p>
        </w:tc>
      </w:tr>
      <w:tr w:rsidR="00AD7185" w:rsidRPr="002C023C" w14:paraId="59705A2D" w14:textId="77777777" w:rsidTr="003709B1">
        <w:tc>
          <w:tcPr>
            <w:tcW w:w="1942" w:type="dxa"/>
          </w:tcPr>
          <w:p w14:paraId="7A7DEE80" w14:textId="511DF207" w:rsidR="00AD7185" w:rsidRDefault="008F0B77" w:rsidP="00AD7185">
            <w:pPr>
              <w:spacing w:before="120" w:after="120"/>
              <w:ind w:left="350" w:hanging="35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5</w:t>
            </w:r>
            <w:r w:rsidR="00AD7185">
              <w:rPr>
                <w:rFonts w:ascii="Lato" w:hAnsi="Lato" w:cs="Tahoma"/>
                <w:sz w:val="20"/>
                <w:szCs w:val="20"/>
              </w:rPr>
              <w:t xml:space="preserve">.5 </w:t>
            </w:r>
            <w:r w:rsidR="00D13EE7">
              <w:rPr>
                <w:rFonts w:ascii="Lato" w:hAnsi="Lato" w:cs="Tahoma"/>
                <w:sz w:val="20"/>
                <w:szCs w:val="20"/>
              </w:rPr>
              <w:t>Concept 2 Indoor Rowers</w:t>
            </w:r>
          </w:p>
        </w:tc>
        <w:tc>
          <w:tcPr>
            <w:tcW w:w="3091" w:type="dxa"/>
          </w:tcPr>
          <w:p w14:paraId="5C935640" w14:textId="77777777" w:rsidR="00AD7185" w:rsidRDefault="00B06D16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A minimum of 10 </w:t>
            </w:r>
            <w:r w:rsidR="003709B1">
              <w:rPr>
                <w:rFonts w:ascii="Lato" w:hAnsi="Lato" w:cs="Tahoma"/>
                <w:sz w:val="20"/>
                <w:szCs w:val="20"/>
              </w:rPr>
              <w:t>Concept2</w:t>
            </w:r>
            <w:r w:rsidR="002D774A">
              <w:rPr>
                <w:rFonts w:ascii="Lato" w:hAnsi="Lato" w:cs="Tahoma"/>
                <w:sz w:val="20"/>
                <w:szCs w:val="20"/>
              </w:rPr>
              <w:t xml:space="preserve"> Model C with PM3 upwards. </w:t>
            </w:r>
            <w:r w:rsidR="003709B1">
              <w:rPr>
                <w:rFonts w:ascii="Lato" w:hAnsi="Lato" w:cs="Tahoma"/>
                <w:sz w:val="20"/>
                <w:szCs w:val="20"/>
              </w:rPr>
              <w:t>Please detail how many you can provide.</w:t>
            </w:r>
            <w:r w:rsidR="00847C1A">
              <w:rPr>
                <w:rFonts w:ascii="Lato" w:hAnsi="Lato" w:cs="Tahoma"/>
                <w:sz w:val="20"/>
                <w:szCs w:val="20"/>
              </w:rPr>
              <w:t xml:space="preserve"> Machines should be in good working order, clean and have been serviced</w:t>
            </w:r>
            <w:r w:rsidR="00046EA8">
              <w:rPr>
                <w:rFonts w:ascii="Lato" w:hAnsi="Lato" w:cs="Tahoma"/>
                <w:sz w:val="20"/>
                <w:szCs w:val="20"/>
              </w:rPr>
              <w:t>.</w:t>
            </w:r>
          </w:p>
          <w:p w14:paraId="4C338B87" w14:textId="338CF946" w:rsidR="009D72D8" w:rsidRDefault="006F4E4A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Machines should be capable of producing and downloading results data.</w:t>
            </w:r>
          </w:p>
        </w:tc>
        <w:tc>
          <w:tcPr>
            <w:tcW w:w="1371" w:type="dxa"/>
          </w:tcPr>
          <w:p w14:paraId="707C8A97" w14:textId="77777777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74DDA6CF" w14:textId="77777777" w:rsidR="00AD7185" w:rsidRPr="002C023C" w:rsidRDefault="00AD7185" w:rsidP="00AD718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76553906" w14:textId="11EF9E40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3E7995B0" w14:textId="2D6C46FC" w:rsidR="00AD7185" w:rsidRPr="00C173F4" w:rsidRDefault="00AD7185" w:rsidP="00AD7185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C173F4">
              <w:rPr>
                <w:rFonts w:ascii="Lato" w:hAnsi="Lato" w:cs="Tahoma"/>
                <w:sz w:val="20"/>
                <w:szCs w:val="20"/>
              </w:rPr>
              <w:t>Host</w:t>
            </w:r>
            <w:r w:rsidR="00381DA5" w:rsidRPr="00C173F4">
              <w:rPr>
                <w:rFonts w:ascii="Lato" w:hAnsi="Lato" w:cs="Tahoma"/>
                <w:sz w:val="20"/>
                <w:szCs w:val="20"/>
              </w:rPr>
              <w:t xml:space="preserve"> </w:t>
            </w:r>
          </w:p>
        </w:tc>
      </w:tr>
    </w:tbl>
    <w:p w14:paraId="4FA2DAAB" w14:textId="4B09DD75" w:rsidR="00C41D61" w:rsidRPr="002C023C" w:rsidRDefault="00C41D61">
      <w:pPr>
        <w:rPr>
          <w:rFonts w:ascii="Lato" w:hAnsi="Lato" w:cs="Tahoma"/>
        </w:rPr>
      </w:pPr>
    </w:p>
    <w:p w14:paraId="35ABBADF" w14:textId="35F631A9" w:rsidR="00C41D61" w:rsidRPr="002C023C" w:rsidRDefault="00C41D61">
      <w:pPr>
        <w:rPr>
          <w:rFonts w:ascii="Lato" w:hAnsi="Lato" w:cs="Tahoma"/>
        </w:rPr>
      </w:pPr>
      <w:r w:rsidRPr="002C023C">
        <w:rPr>
          <w:rFonts w:ascii="Lato" w:hAnsi="Lato" w:cs="Tahoma"/>
        </w:rPr>
        <w:br w:type="page"/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0E011C7">
        <w:tc>
          <w:tcPr>
            <w:tcW w:w="14142" w:type="dxa"/>
            <w:gridSpan w:val="6"/>
          </w:tcPr>
          <w:p w14:paraId="182CD44E" w14:textId="0A940F1E" w:rsidR="008D3F66" w:rsidRPr="002C023C" w:rsidRDefault="00C173F4" w:rsidP="008D3F66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>
              <w:rPr>
                <w:rFonts w:ascii="Lato" w:hAnsi="Lato" w:cs="Tahoma"/>
                <w:b/>
                <w:sz w:val="28"/>
                <w:szCs w:val="28"/>
              </w:rPr>
              <w:lastRenderedPageBreak/>
              <w:t>6</w:t>
            </w:r>
            <w:r w:rsidR="00F5437D" w:rsidRPr="002C023C">
              <w:rPr>
                <w:rFonts w:ascii="Lato" w:hAnsi="Lato" w:cs="Tahoma"/>
                <w:b/>
                <w:sz w:val="28"/>
                <w:szCs w:val="28"/>
              </w:rPr>
              <w:t>.0</w:t>
            </w:r>
            <w:r w:rsidR="00C41D61" w:rsidRPr="002C023C">
              <w:rPr>
                <w:rFonts w:ascii="Lato" w:hAnsi="Lato" w:cs="Tahoma"/>
                <w:b/>
                <w:sz w:val="28"/>
                <w:szCs w:val="28"/>
              </w:rPr>
              <w:t xml:space="preserve"> </w:t>
            </w:r>
            <w:r w:rsidR="008D3F66" w:rsidRPr="002C023C">
              <w:rPr>
                <w:rFonts w:ascii="Lato" w:hAnsi="Lato" w:cs="Tahoma"/>
                <w:b/>
                <w:sz w:val="28"/>
                <w:szCs w:val="28"/>
              </w:rPr>
              <w:t xml:space="preserve">Venue: </w:t>
            </w:r>
            <w:r w:rsidR="00B476C8">
              <w:rPr>
                <w:rFonts w:ascii="Lato" w:hAnsi="Lato" w:cs="Tahoma"/>
                <w:b/>
                <w:sz w:val="28"/>
                <w:szCs w:val="28"/>
              </w:rPr>
              <w:t>A</w:t>
            </w:r>
            <w:r w:rsidR="00B476C8" w:rsidRPr="00B476C8">
              <w:rPr>
                <w:rFonts w:ascii="Lato" w:hAnsi="Lato" w:cs="Tahoma"/>
                <w:b/>
                <w:sz w:val="28"/>
                <w:szCs w:val="28"/>
              </w:rPr>
              <w:t xml:space="preserve">dditional </w:t>
            </w:r>
            <w:r w:rsidR="00F73DF5">
              <w:rPr>
                <w:rFonts w:ascii="Lato" w:hAnsi="Lato" w:cs="Tahoma"/>
                <w:b/>
                <w:sz w:val="28"/>
                <w:szCs w:val="28"/>
              </w:rPr>
              <w:t>I</w:t>
            </w:r>
            <w:r w:rsidR="00B476C8" w:rsidRPr="00B476C8">
              <w:rPr>
                <w:rFonts w:ascii="Lato" w:hAnsi="Lato" w:cs="Tahoma"/>
                <w:b/>
                <w:sz w:val="28"/>
                <w:szCs w:val="28"/>
              </w:rPr>
              <w:t xml:space="preserve">mportant </w:t>
            </w:r>
            <w:r w:rsidR="00F73DF5">
              <w:rPr>
                <w:rFonts w:ascii="Lato" w:hAnsi="Lato" w:cs="Tahoma"/>
                <w:b/>
                <w:sz w:val="28"/>
                <w:szCs w:val="28"/>
              </w:rPr>
              <w:t>R</w:t>
            </w:r>
            <w:r w:rsidR="00B476C8" w:rsidRPr="00B476C8">
              <w:rPr>
                <w:rFonts w:ascii="Lato" w:hAnsi="Lato" w:cs="Tahoma"/>
                <w:b/>
                <w:sz w:val="28"/>
                <w:szCs w:val="2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0E011C7">
        <w:tc>
          <w:tcPr>
            <w:tcW w:w="1951" w:type="dxa"/>
          </w:tcPr>
          <w:p w14:paraId="347316F7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</w:tcPr>
          <w:p w14:paraId="3E44D221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</w:tcPr>
          <w:p w14:paraId="713E1201" w14:textId="77777777" w:rsidR="008D3F66" w:rsidRPr="002C023C" w:rsidRDefault="00E011C7" w:rsidP="00E011C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75459E48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</w:tcPr>
          <w:p w14:paraId="0AD61BFB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</w:tcPr>
          <w:p w14:paraId="52FC2E58" w14:textId="77777777" w:rsidR="008D3F66" w:rsidRPr="002C023C" w:rsidRDefault="00E011C7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4938C6" w:rsidRPr="002C023C" w14:paraId="7C7E865C" w14:textId="77777777" w:rsidTr="00F718DB">
        <w:tc>
          <w:tcPr>
            <w:tcW w:w="1951" w:type="dxa"/>
          </w:tcPr>
          <w:p w14:paraId="7B294022" w14:textId="0E2C646A" w:rsidR="008D3F66" w:rsidRPr="002C023C" w:rsidRDefault="008F0B77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4938C6" w:rsidRPr="002C023C">
              <w:rPr>
                <w:rFonts w:ascii="Lato" w:hAnsi="Lato" w:cs="Tahoma"/>
                <w:sz w:val="20"/>
                <w:szCs w:val="20"/>
              </w:rPr>
              <w:t xml:space="preserve">.1 </w:t>
            </w:r>
            <w:r w:rsidR="00215916">
              <w:rPr>
                <w:rFonts w:ascii="Lato" w:hAnsi="Lato" w:cs="Tahoma"/>
                <w:sz w:val="20"/>
                <w:szCs w:val="20"/>
              </w:rPr>
              <w:t xml:space="preserve">Toilets &amp; </w:t>
            </w:r>
            <w:r w:rsidR="004938C6" w:rsidRPr="002C023C">
              <w:rPr>
                <w:rFonts w:ascii="Lato" w:hAnsi="Lato" w:cs="Tahoma"/>
                <w:sz w:val="20"/>
                <w:szCs w:val="20"/>
              </w:rPr>
              <w:t>Changing Rooms</w:t>
            </w:r>
          </w:p>
        </w:tc>
        <w:tc>
          <w:tcPr>
            <w:tcW w:w="2977" w:type="dxa"/>
          </w:tcPr>
          <w:p w14:paraId="68B9226B" w14:textId="06346423" w:rsidR="0076442D" w:rsidRPr="0071014F" w:rsidRDefault="00DE68C5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71014F">
              <w:rPr>
                <w:rFonts w:ascii="Lato" w:hAnsi="Lato" w:cs="Tahoma"/>
                <w:sz w:val="20"/>
                <w:szCs w:val="20"/>
              </w:rPr>
              <w:t xml:space="preserve">Sufficient toilet access for competitors, staff, spectators and officials. </w:t>
            </w:r>
          </w:p>
          <w:p w14:paraId="4153B04E" w14:textId="77777777" w:rsidR="004D53EB" w:rsidRPr="007019FE" w:rsidRDefault="004D53EB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7019FE">
              <w:rPr>
                <w:rFonts w:ascii="Lato" w:hAnsi="Lato" w:cs="Tahoma"/>
                <w:sz w:val="20"/>
                <w:szCs w:val="20"/>
              </w:rPr>
              <w:t>Gender Neutral provisions</w:t>
            </w:r>
            <w:r w:rsidR="00DE68C5" w:rsidRPr="007019FE">
              <w:rPr>
                <w:rFonts w:ascii="Lato" w:hAnsi="Lato" w:cs="Tahoma"/>
                <w:sz w:val="20"/>
                <w:szCs w:val="20"/>
              </w:rPr>
              <w:t xml:space="preserve"> where possible.</w:t>
            </w:r>
          </w:p>
          <w:p w14:paraId="788E49A4" w14:textId="52693202" w:rsidR="000A1E75" w:rsidRPr="002C023C" w:rsidRDefault="000A1E75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C5808">
              <w:rPr>
                <w:rFonts w:ascii="Lato" w:hAnsi="Lato" w:cs="Tahoma"/>
                <w:sz w:val="20"/>
                <w:szCs w:val="20"/>
              </w:rPr>
              <w:t xml:space="preserve">Changing rooms </w:t>
            </w:r>
            <w:r w:rsidR="00DA7BF5" w:rsidRPr="00AC5808">
              <w:rPr>
                <w:rFonts w:ascii="Lato" w:hAnsi="Lato" w:cs="Tahoma"/>
                <w:sz w:val="20"/>
                <w:szCs w:val="20"/>
              </w:rPr>
              <w:t>are desirable but not essential</w:t>
            </w:r>
            <w:r w:rsidR="00DA7BF5">
              <w:rPr>
                <w:rFonts w:ascii="Lato" w:hAnsi="Lato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5AC0AFF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42E9A33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7ADE6DE4" w14:textId="77777777" w:rsidR="008D3F66" w:rsidRPr="002C023C" w:rsidRDefault="004938C6" w:rsidP="00F718DB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422ABC17" w14:textId="77777777" w:rsidR="008D3F66" w:rsidRPr="002C023C" w:rsidRDefault="004938C6" w:rsidP="00F718DB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4938C6" w:rsidRPr="002C023C" w14:paraId="3AD19834" w14:textId="77777777" w:rsidTr="00F718DB">
        <w:tc>
          <w:tcPr>
            <w:tcW w:w="1951" w:type="dxa"/>
          </w:tcPr>
          <w:p w14:paraId="5B19E7DB" w14:textId="386C372C" w:rsidR="008D3F66" w:rsidRPr="002C023C" w:rsidRDefault="008F0B77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4938C6" w:rsidRPr="002C023C">
              <w:rPr>
                <w:rFonts w:ascii="Lato" w:hAnsi="Lato" w:cs="Tahoma"/>
                <w:sz w:val="20"/>
                <w:szCs w:val="20"/>
              </w:rPr>
              <w:t>.</w:t>
            </w:r>
            <w:r w:rsidR="0076442D">
              <w:rPr>
                <w:rFonts w:ascii="Lato" w:hAnsi="Lato" w:cs="Tahoma"/>
                <w:sz w:val="20"/>
                <w:szCs w:val="20"/>
              </w:rPr>
              <w:t>2</w:t>
            </w:r>
            <w:r w:rsidR="004938C6" w:rsidRPr="002C023C">
              <w:rPr>
                <w:rFonts w:ascii="Lato" w:hAnsi="Lato" w:cs="Tahoma"/>
                <w:sz w:val="20"/>
                <w:szCs w:val="20"/>
              </w:rPr>
              <w:t xml:space="preserve"> Catering</w:t>
            </w:r>
          </w:p>
        </w:tc>
        <w:tc>
          <w:tcPr>
            <w:tcW w:w="2977" w:type="dxa"/>
          </w:tcPr>
          <w:p w14:paraId="0BE0A5FC" w14:textId="785D74C4" w:rsidR="004938C6" w:rsidRPr="002C023C" w:rsidRDefault="004938C6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Hot and cold food available for spectator/</w:t>
            </w:r>
            <w:r w:rsidR="00F1728B">
              <w:rPr>
                <w:rFonts w:ascii="Lato" w:hAnsi="Lato" w:cs="Tahoma"/>
                <w:sz w:val="20"/>
                <w:szCs w:val="20"/>
              </w:rPr>
              <w:t>competitor/staff to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purchase.</w:t>
            </w:r>
          </w:p>
          <w:p w14:paraId="444C7DD4" w14:textId="53E1676D" w:rsidR="004D53EB" w:rsidRPr="002C023C" w:rsidRDefault="00A9600B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Dietary needs catered for </w:t>
            </w:r>
            <w:r w:rsidR="00AC5808">
              <w:rPr>
                <w:rFonts w:ascii="Lato" w:hAnsi="Lato" w:cs="Tahoma"/>
                <w:sz w:val="20"/>
                <w:szCs w:val="20"/>
              </w:rPr>
              <w:t>e.</w:t>
            </w:r>
            <w:r>
              <w:rPr>
                <w:rFonts w:ascii="Lato" w:hAnsi="Lato" w:cs="Tahoma"/>
                <w:sz w:val="20"/>
                <w:szCs w:val="20"/>
              </w:rPr>
              <w:t xml:space="preserve">g. Vegetarian, Vegan, Halal </w:t>
            </w:r>
          </w:p>
        </w:tc>
        <w:tc>
          <w:tcPr>
            <w:tcW w:w="1418" w:type="dxa"/>
          </w:tcPr>
          <w:p w14:paraId="4583FA38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32305C4" w14:textId="77777777" w:rsidR="008D3F66" w:rsidRPr="002C023C" w:rsidRDefault="008D3F66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21A11EB9" w14:textId="77777777" w:rsidR="008D3F66" w:rsidRPr="002C023C" w:rsidRDefault="004938C6" w:rsidP="00F718DB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2EAACC58" w:rsidR="008D3F66" w:rsidRPr="002C023C" w:rsidRDefault="004938C6" w:rsidP="00F718DB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Competitors/ Spectators</w:t>
            </w:r>
          </w:p>
        </w:tc>
      </w:tr>
      <w:tr w:rsidR="004938C6" w:rsidRPr="002C023C" w14:paraId="3F51F0FD" w14:textId="77777777" w:rsidTr="00F718DB">
        <w:tc>
          <w:tcPr>
            <w:tcW w:w="1951" w:type="dxa"/>
          </w:tcPr>
          <w:p w14:paraId="15C8E7AC" w14:textId="0DDF947A" w:rsidR="004938C6" w:rsidRPr="00C63B54" w:rsidRDefault="008F0B77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4938C6" w:rsidRPr="00C63B54">
              <w:rPr>
                <w:rFonts w:ascii="Lato" w:hAnsi="Lato" w:cs="Tahoma"/>
                <w:sz w:val="20"/>
                <w:szCs w:val="20"/>
              </w:rPr>
              <w:t>.</w:t>
            </w:r>
            <w:r w:rsidR="00F1728B" w:rsidRPr="00C63B54">
              <w:rPr>
                <w:rFonts w:ascii="Lato" w:hAnsi="Lato" w:cs="Tahoma"/>
                <w:sz w:val="20"/>
                <w:szCs w:val="20"/>
              </w:rPr>
              <w:t>3</w:t>
            </w:r>
            <w:r w:rsidR="004938C6" w:rsidRPr="00C63B54">
              <w:rPr>
                <w:rFonts w:ascii="Lato" w:hAnsi="Lato" w:cs="Tahoma"/>
                <w:sz w:val="20"/>
                <w:szCs w:val="20"/>
              </w:rPr>
              <w:t xml:space="preserve"> Drinking Water</w:t>
            </w:r>
          </w:p>
        </w:tc>
        <w:tc>
          <w:tcPr>
            <w:tcW w:w="2977" w:type="dxa"/>
          </w:tcPr>
          <w:p w14:paraId="576C70B9" w14:textId="659169C4" w:rsidR="004938C6" w:rsidRPr="00C63B54" w:rsidRDefault="004938C6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C63B54">
              <w:rPr>
                <w:rFonts w:ascii="Lato" w:hAnsi="Lato" w:cs="Tahoma"/>
                <w:sz w:val="20"/>
                <w:szCs w:val="20"/>
              </w:rPr>
              <w:t xml:space="preserve">Access to drinking water for competitors, </w:t>
            </w:r>
            <w:r w:rsidR="007D69B1">
              <w:rPr>
                <w:rFonts w:ascii="Lato" w:hAnsi="Lato" w:cs="Tahoma"/>
                <w:sz w:val="20"/>
                <w:szCs w:val="20"/>
              </w:rPr>
              <w:t>officials</w:t>
            </w:r>
            <w:r w:rsidRPr="00C63B54">
              <w:rPr>
                <w:rFonts w:ascii="Lato" w:hAnsi="Lato" w:cs="Tahoma"/>
                <w:sz w:val="20"/>
                <w:szCs w:val="20"/>
              </w:rPr>
              <w:t xml:space="preserve"> and staff.</w:t>
            </w:r>
          </w:p>
        </w:tc>
        <w:tc>
          <w:tcPr>
            <w:tcW w:w="1418" w:type="dxa"/>
          </w:tcPr>
          <w:p w14:paraId="762D4EBB" w14:textId="77777777" w:rsidR="004938C6" w:rsidRPr="00C63B54" w:rsidRDefault="004938C6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33260DB" w14:textId="77777777" w:rsidR="004938C6" w:rsidRPr="00C63B54" w:rsidRDefault="004938C6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7EBA9463" w14:textId="77777777" w:rsidR="004938C6" w:rsidRPr="002C023C" w:rsidRDefault="004938C6" w:rsidP="004938C6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77777777" w:rsidR="004938C6" w:rsidRPr="002C023C" w:rsidRDefault="004938C6" w:rsidP="004938C6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C63B54" w:rsidRPr="002C023C" w14:paraId="7702285F" w14:textId="77777777" w:rsidTr="00F718DB">
        <w:tc>
          <w:tcPr>
            <w:tcW w:w="1951" w:type="dxa"/>
          </w:tcPr>
          <w:p w14:paraId="4596FCAA" w14:textId="6E1676F2" w:rsidR="00C63B54" w:rsidRPr="00C63B54" w:rsidRDefault="008F0B77" w:rsidP="00C63B54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C63B54" w:rsidRPr="00C63B54">
              <w:rPr>
                <w:rFonts w:ascii="Lato" w:hAnsi="Lato" w:cs="Tahoma"/>
                <w:sz w:val="20"/>
                <w:szCs w:val="20"/>
              </w:rPr>
              <w:t>.</w:t>
            </w:r>
            <w:r w:rsidR="00955C8C">
              <w:rPr>
                <w:rFonts w:ascii="Lato" w:hAnsi="Lato" w:cs="Tahoma"/>
                <w:sz w:val="20"/>
                <w:szCs w:val="20"/>
              </w:rPr>
              <w:t>4</w:t>
            </w:r>
            <w:r w:rsidR="00C63B54" w:rsidRPr="00C63B54">
              <w:rPr>
                <w:rFonts w:ascii="Lato" w:hAnsi="Lato" w:cs="Tahoma"/>
                <w:sz w:val="20"/>
                <w:szCs w:val="20"/>
              </w:rPr>
              <w:t xml:space="preserve"> First Aid</w:t>
            </w:r>
            <w:r w:rsidR="00A924D0">
              <w:rPr>
                <w:rFonts w:ascii="Lato" w:hAnsi="Lato" w:cs="Tahoma"/>
                <w:sz w:val="20"/>
                <w:szCs w:val="20"/>
              </w:rPr>
              <w:t>/First Aid Room</w:t>
            </w:r>
          </w:p>
        </w:tc>
        <w:tc>
          <w:tcPr>
            <w:tcW w:w="2977" w:type="dxa"/>
          </w:tcPr>
          <w:p w14:paraId="4C67EF08" w14:textId="3374BAF1" w:rsidR="00C63B54" w:rsidRPr="00C63B54" w:rsidRDefault="00C95F51" w:rsidP="00C63B54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Adequate and appropriate provision of First Aid</w:t>
            </w:r>
            <w:r w:rsidR="00E478F6">
              <w:rPr>
                <w:rFonts w:ascii="Lato" w:hAnsi="Lato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A49E79D" w14:textId="77777777" w:rsidR="00C63B54" w:rsidRPr="00C63B54" w:rsidRDefault="00C63B54" w:rsidP="00C63B54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047467C" w14:textId="77777777" w:rsidR="00C63B54" w:rsidRPr="00C63B54" w:rsidRDefault="00C63B54" w:rsidP="00C63B54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1967AB5C" w14:textId="77777777" w:rsidR="00C63B54" w:rsidRPr="002C023C" w:rsidRDefault="00C63B54" w:rsidP="00C63B5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3925B79F" w14:textId="77777777" w:rsidR="00C63B54" w:rsidRPr="002C023C" w:rsidRDefault="00C63B54" w:rsidP="00C63B5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4938C6" w:rsidRPr="002C023C" w14:paraId="1422AE12" w14:textId="77777777" w:rsidTr="00F718DB">
        <w:tc>
          <w:tcPr>
            <w:tcW w:w="1951" w:type="dxa"/>
          </w:tcPr>
          <w:p w14:paraId="28D3CE02" w14:textId="5774313D" w:rsidR="004938C6" w:rsidRPr="002C023C" w:rsidRDefault="008F0B77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302CD3" w:rsidRPr="002C023C">
              <w:rPr>
                <w:rFonts w:ascii="Lato" w:hAnsi="Lato" w:cs="Tahoma"/>
                <w:sz w:val="20"/>
                <w:szCs w:val="20"/>
              </w:rPr>
              <w:t>.</w:t>
            </w:r>
            <w:r w:rsidR="00955C8C">
              <w:rPr>
                <w:rFonts w:ascii="Lato" w:hAnsi="Lato" w:cs="Tahoma"/>
                <w:sz w:val="20"/>
                <w:szCs w:val="20"/>
              </w:rPr>
              <w:t>5</w:t>
            </w:r>
            <w:r w:rsidR="004938C6" w:rsidRPr="002C023C">
              <w:rPr>
                <w:rFonts w:ascii="Lato" w:hAnsi="Lato" w:cs="Tahoma"/>
                <w:sz w:val="20"/>
                <w:szCs w:val="20"/>
              </w:rPr>
              <w:t xml:space="preserve"> Registration area</w:t>
            </w:r>
          </w:p>
        </w:tc>
        <w:tc>
          <w:tcPr>
            <w:tcW w:w="2977" w:type="dxa"/>
          </w:tcPr>
          <w:p w14:paraId="6092E230" w14:textId="6F33D30E" w:rsidR="004938C6" w:rsidRPr="002C023C" w:rsidRDefault="004938C6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2 x desks, 4 x chairs, access to power and internet. Near to field of play</w:t>
            </w:r>
          </w:p>
        </w:tc>
        <w:tc>
          <w:tcPr>
            <w:tcW w:w="1418" w:type="dxa"/>
          </w:tcPr>
          <w:p w14:paraId="7DFC45DE" w14:textId="77777777" w:rsidR="004938C6" w:rsidRPr="002C023C" w:rsidRDefault="004938C6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2114E35" w14:textId="77777777" w:rsidR="004938C6" w:rsidRPr="002C023C" w:rsidRDefault="004938C6" w:rsidP="004938C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7CF22B21" w14:textId="77777777" w:rsidR="004938C6" w:rsidRPr="002C023C" w:rsidRDefault="004938C6" w:rsidP="004938C6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716D960F" w14:textId="77777777" w:rsidR="004938C6" w:rsidRPr="002C023C" w:rsidRDefault="004938C6" w:rsidP="004938C6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A368A1" w:rsidRPr="002C023C" w14:paraId="33A56C74" w14:textId="77777777" w:rsidTr="00F718DB">
        <w:tc>
          <w:tcPr>
            <w:tcW w:w="1951" w:type="dxa"/>
          </w:tcPr>
          <w:p w14:paraId="08108875" w14:textId="37C6896E" w:rsidR="00A368A1" w:rsidRDefault="008F0B77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A368A1">
              <w:rPr>
                <w:rFonts w:ascii="Lato" w:hAnsi="Lato" w:cs="Tahoma"/>
                <w:sz w:val="20"/>
                <w:szCs w:val="20"/>
              </w:rPr>
              <w:t>.</w:t>
            </w:r>
            <w:r w:rsidR="00357D01">
              <w:rPr>
                <w:rFonts w:ascii="Lato" w:hAnsi="Lato" w:cs="Tahoma"/>
                <w:sz w:val="20"/>
                <w:szCs w:val="20"/>
              </w:rPr>
              <w:t>6</w:t>
            </w:r>
            <w:r w:rsidR="00A368A1">
              <w:rPr>
                <w:rFonts w:ascii="Lato" w:hAnsi="Lato" w:cs="Tahoma"/>
                <w:sz w:val="20"/>
                <w:szCs w:val="20"/>
              </w:rPr>
              <w:t xml:space="preserve"> Power</w:t>
            </w:r>
          </w:p>
        </w:tc>
        <w:tc>
          <w:tcPr>
            <w:tcW w:w="2977" w:type="dxa"/>
          </w:tcPr>
          <w:p w14:paraId="7D4FA999" w14:textId="765DEAD1" w:rsidR="00A368A1" w:rsidRPr="002C023C" w:rsidRDefault="00A368A1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Access to power </w:t>
            </w:r>
            <w:r w:rsidR="00A924D0">
              <w:rPr>
                <w:rFonts w:ascii="Lato" w:hAnsi="Lato" w:cs="Tahoma"/>
                <w:sz w:val="20"/>
                <w:szCs w:val="20"/>
              </w:rPr>
              <w:t xml:space="preserve">across the venue and </w:t>
            </w:r>
            <w:r>
              <w:rPr>
                <w:rFonts w:ascii="Lato" w:hAnsi="Lato" w:cs="Tahoma"/>
                <w:sz w:val="20"/>
                <w:szCs w:val="20"/>
              </w:rPr>
              <w:t xml:space="preserve">at registration point </w:t>
            </w:r>
          </w:p>
        </w:tc>
        <w:tc>
          <w:tcPr>
            <w:tcW w:w="1418" w:type="dxa"/>
          </w:tcPr>
          <w:p w14:paraId="742A3C27" w14:textId="77777777" w:rsidR="00A368A1" w:rsidRPr="002C023C" w:rsidRDefault="00A368A1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352A1D3" w14:textId="77777777" w:rsidR="00A368A1" w:rsidRPr="002C023C" w:rsidRDefault="00A368A1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6416E6A7" w14:textId="07D46D5E" w:rsidR="00A368A1" w:rsidRPr="002C023C" w:rsidRDefault="00A368A1" w:rsidP="00A368A1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5D9B8E0D" w14:textId="7B7469BD" w:rsidR="00A368A1" w:rsidRPr="002C023C" w:rsidRDefault="00A368A1" w:rsidP="00A368A1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A368A1" w:rsidRPr="002C023C" w14:paraId="1EFCF5B5" w14:textId="77777777" w:rsidTr="00F718DB">
        <w:tc>
          <w:tcPr>
            <w:tcW w:w="1951" w:type="dxa"/>
          </w:tcPr>
          <w:p w14:paraId="5CFE2570" w14:textId="644FBDF4" w:rsidR="00A368A1" w:rsidRDefault="008F0B77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A368A1">
              <w:rPr>
                <w:rFonts w:ascii="Lato" w:hAnsi="Lato" w:cs="Tahoma"/>
                <w:sz w:val="20"/>
                <w:szCs w:val="20"/>
              </w:rPr>
              <w:t>.</w:t>
            </w:r>
            <w:r w:rsidR="00357D01">
              <w:rPr>
                <w:rFonts w:ascii="Lato" w:hAnsi="Lato" w:cs="Tahoma"/>
                <w:sz w:val="20"/>
                <w:szCs w:val="20"/>
              </w:rPr>
              <w:t>7</w:t>
            </w:r>
            <w:r w:rsidR="00A368A1">
              <w:rPr>
                <w:rFonts w:ascii="Lato" w:hAnsi="Lato" w:cs="Tahoma"/>
                <w:sz w:val="20"/>
                <w:szCs w:val="20"/>
              </w:rPr>
              <w:t xml:space="preserve"> Parking</w:t>
            </w:r>
          </w:p>
        </w:tc>
        <w:tc>
          <w:tcPr>
            <w:tcW w:w="2977" w:type="dxa"/>
          </w:tcPr>
          <w:p w14:paraId="6CBD8FE6" w14:textId="57349610" w:rsidR="00E763D1" w:rsidRDefault="00A368A1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C47AA7">
              <w:rPr>
                <w:rFonts w:ascii="Lato" w:hAnsi="Lato" w:cs="Tahoma"/>
                <w:sz w:val="20"/>
                <w:szCs w:val="20"/>
              </w:rPr>
              <w:t>Parking available for teams, officials, event staff and spectators.</w:t>
            </w:r>
          </w:p>
          <w:p w14:paraId="1CEF13C1" w14:textId="470C2D17" w:rsidR="00E763D1" w:rsidRDefault="00AC5808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lastRenderedPageBreak/>
              <w:t>Coach/minibus parking where possible</w:t>
            </w:r>
          </w:p>
        </w:tc>
        <w:tc>
          <w:tcPr>
            <w:tcW w:w="1418" w:type="dxa"/>
          </w:tcPr>
          <w:p w14:paraId="1AD59354" w14:textId="77777777" w:rsidR="00A368A1" w:rsidRPr="002C023C" w:rsidRDefault="00A368A1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E81CA8C" w14:textId="77777777" w:rsidR="00A368A1" w:rsidRPr="002C023C" w:rsidRDefault="00A368A1" w:rsidP="00A368A1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244405D9" w14:textId="4492CFC4" w:rsidR="00A368A1" w:rsidRPr="002C023C" w:rsidRDefault="00A368A1" w:rsidP="00A368A1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60A11705" w14:textId="4F397BA0" w:rsidR="00A368A1" w:rsidRPr="002C023C" w:rsidRDefault="00A368A1" w:rsidP="00A368A1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A62A37" w:rsidRPr="002C023C" w14:paraId="1F70F265" w14:textId="77777777" w:rsidTr="00F718DB">
        <w:tc>
          <w:tcPr>
            <w:tcW w:w="1951" w:type="dxa"/>
          </w:tcPr>
          <w:p w14:paraId="12644940" w14:textId="78C786C3" w:rsidR="00A62A37" w:rsidRDefault="008F0B7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A62A37">
              <w:rPr>
                <w:rFonts w:ascii="Lato" w:hAnsi="Lato" w:cs="Tahoma"/>
                <w:sz w:val="20"/>
                <w:szCs w:val="20"/>
              </w:rPr>
              <w:t>.8 Rubbish and recycling points</w:t>
            </w:r>
          </w:p>
        </w:tc>
        <w:tc>
          <w:tcPr>
            <w:tcW w:w="2977" w:type="dxa"/>
          </w:tcPr>
          <w:p w14:paraId="2C5AE90E" w14:textId="6C30841F" w:rsidR="00A62A37" w:rsidRPr="00C47AA7" w:rsidRDefault="00A62A3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Adequate rubbish bins and recycling points distributed across the venue(s) and site.</w:t>
            </w:r>
          </w:p>
        </w:tc>
        <w:tc>
          <w:tcPr>
            <w:tcW w:w="1418" w:type="dxa"/>
          </w:tcPr>
          <w:p w14:paraId="36AB7888" w14:textId="77777777" w:rsidR="00A62A37" w:rsidRPr="002C023C" w:rsidRDefault="00A62A3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B3BC6F4" w14:textId="77777777" w:rsidR="00A62A37" w:rsidRPr="002C023C" w:rsidRDefault="00A62A3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6F4C7EC4" w14:textId="397F46F0" w:rsidR="00A62A37" w:rsidRPr="002C023C" w:rsidRDefault="00A62A37" w:rsidP="00A62A37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64A8166B" w14:textId="62D13DD3" w:rsidR="00A62A37" w:rsidRPr="002C023C" w:rsidRDefault="00A62A37" w:rsidP="00A62A37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A62A37" w:rsidRPr="002C023C" w14:paraId="28011B20" w14:textId="77777777" w:rsidTr="00F718DB">
        <w:tc>
          <w:tcPr>
            <w:tcW w:w="1951" w:type="dxa"/>
          </w:tcPr>
          <w:p w14:paraId="421B6EF2" w14:textId="59F8A82C" w:rsidR="00A62A37" w:rsidRDefault="008F0B7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6</w:t>
            </w:r>
            <w:r w:rsidR="00A62A37">
              <w:rPr>
                <w:rFonts w:ascii="Lato" w:hAnsi="Lato" w:cs="Tahoma"/>
                <w:sz w:val="20"/>
                <w:szCs w:val="20"/>
              </w:rPr>
              <w:t>.9</w:t>
            </w:r>
            <w:r w:rsidR="00A62A37" w:rsidRPr="002C023C">
              <w:rPr>
                <w:rFonts w:ascii="Lato" w:hAnsi="Lato" w:cs="Tahoma"/>
                <w:sz w:val="20"/>
                <w:szCs w:val="20"/>
              </w:rPr>
              <w:t xml:space="preserve"> Spectator </w:t>
            </w:r>
            <w:r w:rsidR="00A62A37">
              <w:rPr>
                <w:rFonts w:ascii="Lato" w:hAnsi="Lato" w:cs="Tahoma"/>
                <w:sz w:val="20"/>
                <w:szCs w:val="20"/>
              </w:rPr>
              <w:t>Access</w:t>
            </w:r>
          </w:p>
        </w:tc>
        <w:tc>
          <w:tcPr>
            <w:tcW w:w="2977" w:type="dxa"/>
          </w:tcPr>
          <w:p w14:paraId="0F9F5BA2" w14:textId="66EDC927" w:rsidR="00A62A37" w:rsidRPr="002C023C" w:rsidRDefault="00A62A3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Viewing for spectators </w:t>
            </w:r>
          </w:p>
          <w:p w14:paraId="317C1793" w14:textId="67C86FF7" w:rsidR="00A62A37" w:rsidRPr="002C023C" w:rsidRDefault="00A62A3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Accessible p</w:t>
            </w:r>
            <w:r w:rsidRPr="003C3FB3">
              <w:rPr>
                <w:rFonts w:ascii="Lato" w:hAnsi="Lato" w:cs="Tahoma"/>
                <w:sz w:val="20"/>
                <w:szCs w:val="20"/>
              </w:rPr>
              <w:t>ath access and route to venue(s) from main road and parking areas for pedestrian</w:t>
            </w:r>
          </w:p>
        </w:tc>
        <w:tc>
          <w:tcPr>
            <w:tcW w:w="1418" w:type="dxa"/>
          </w:tcPr>
          <w:p w14:paraId="00A13E32" w14:textId="77777777" w:rsidR="00A62A37" w:rsidRPr="002C023C" w:rsidRDefault="00A62A3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4DBA4D5" w14:textId="77777777" w:rsidR="00A62A37" w:rsidRPr="002C023C" w:rsidRDefault="00A62A37" w:rsidP="00A62A37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394F60B6" w14:textId="432B561C" w:rsidR="00A62A37" w:rsidRPr="002C023C" w:rsidRDefault="00A62A37" w:rsidP="00A62A37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76" w:type="dxa"/>
            <w:vAlign w:val="center"/>
          </w:tcPr>
          <w:p w14:paraId="353E098C" w14:textId="70935972" w:rsidR="00A62A37" w:rsidRPr="002C023C" w:rsidRDefault="00A62A37" w:rsidP="00A62A37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</w:tbl>
    <w:p w14:paraId="61847A32" w14:textId="05B06F19" w:rsidR="00B71230" w:rsidRDefault="00FD7836">
      <w:pPr>
        <w:rPr>
          <w:rFonts w:ascii="Lato" w:hAnsi="Lato" w:cs="Tahoma"/>
        </w:rPr>
      </w:pPr>
      <w:r>
        <w:rPr>
          <w:rFonts w:ascii="Lato" w:hAnsi="Lato" w:cs="Tahoma"/>
        </w:rPr>
        <w:br w:type="page"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58"/>
        <w:gridCol w:w="2828"/>
        <w:gridCol w:w="1376"/>
        <w:gridCol w:w="4490"/>
        <w:gridCol w:w="1809"/>
        <w:gridCol w:w="1809"/>
      </w:tblGrid>
      <w:tr w:rsidR="001E3F70" w:rsidRPr="002C023C" w14:paraId="7C2E1907" w14:textId="77777777" w:rsidTr="2081F199">
        <w:trPr>
          <w:trHeight w:hRule="exact" w:val="567"/>
        </w:trPr>
        <w:tc>
          <w:tcPr>
            <w:tcW w:w="14170" w:type="dxa"/>
            <w:gridSpan w:val="6"/>
            <w:vAlign w:val="center"/>
          </w:tcPr>
          <w:p w14:paraId="4C65E5CF" w14:textId="6CB562C8" w:rsidR="001E3F70" w:rsidRPr="002C023C" w:rsidRDefault="00E52F1C" w:rsidP="00907325">
            <w:pPr>
              <w:rPr>
                <w:rFonts w:ascii="Lato" w:hAnsi="Lato" w:cs="Tahoma"/>
              </w:rPr>
            </w:pPr>
            <w:r>
              <w:rPr>
                <w:rFonts w:ascii="Lato" w:hAnsi="Lato" w:cs="Tahoma"/>
                <w:b/>
                <w:bCs/>
                <w:sz w:val="28"/>
                <w:szCs w:val="28"/>
              </w:rPr>
              <w:lastRenderedPageBreak/>
              <w:t>7</w:t>
            </w:r>
            <w:r w:rsidR="001E3F70" w:rsidRPr="2081F199">
              <w:rPr>
                <w:rFonts w:ascii="Lato" w:hAnsi="Lato" w:cs="Tahoma"/>
                <w:b/>
                <w:bCs/>
                <w:sz w:val="28"/>
                <w:szCs w:val="28"/>
              </w:rPr>
              <w:t>.0 Environmental Sustainability</w:t>
            </w:r>
          </w:p>
        </w:tc>
      </w:tr>
      <w:tr w:rsidR="001E3F70" w:rsidRPr="002C023C" w14:paraId="0E197293" w14:textId="77777777" w:rsidTr="2081F199">
        <w:tc>
          <w:tcPr>
            <w:tcW w:w="1858" w:type="dxa"/>
          </w:tcPr>
          <w:p w14:paraId="0F8311CA" w14:textId="77777777" w:rsidR="001E3F70" w:rsidRPr="002C023C" w:rsidRDefault="001E3F70" w:rsidP="0090732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828" w:type="dxa"/>
          </w:tcPr>
          <w:p w14:paraId="324E29C2" w14:textId="77777777" w:rsidR="001E3F70" w:rsidRPr="002C023C" w:rsidRDefault="001E3F70" w:rsidP="0090732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6" w:type="dxa"/>
          </w:tcPr>
          <w:p w14:paraId="7BA4B3DE" w14:textId="77777777" w:rsidR="001E3F70" w:rsidRPr="002C023C" w:rsidRDefault="001E3F70" w:rsidP="0090732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490" w:type="dxa"/>
          </w:tcPr>
          <w:p w14:paraId="789534EB" w14:textId="77777777" w:rsidR="001E3F70" w:rsidRPr="002C023C" w:rsidRDefault="001E3F70" w:rsidP="0090732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809" w:type="dxa"/>
          </w:tcPr>
          <w:p w14:paraId="0F1C2385" w14:textId="77777777" w:rsidR="001E3F70" w:rsidRPr="002C023C" w:rsidRDefault="001E3F70" w:rsidP="0090732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809" w:type="dxa"/>
          </w:tcPr>
          <w:p w14:paraId="458B5A71" w14:textId="77777777" w:rsidR="001E3F70" w:rsidRPr="002C023C" w:rsidRDefault="001E3F70" w:rsidP="00907325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B96E68" w:rsidRPr="002C023C" w14:paraId="0369BAC6" w14:textId="77777777" w:rsidTr="2081F199">
        <w:tc>
          <w:tcPr>
            <w:tcW w:w="1858" w:type="dxa"/>
          </w:tcPr>
          <w:p w14:paraId="014D3CDC" w14:textId="25DD78D4" w:rsidR="00B96E68" w:rsidRPr="002C023C" w:rsidRDefault="008F0B77" w:rsidP="00B96E68">
            <w:pPr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7</w:t>
            </w:r>
            <w:r w:rsidR="00B96E68">
              <w:rPr>
                <w:rFonts w:ascii="Lato" w:hAnsi="Lato" w:cs="Tahoma"/>
                <w:sz w:val="20"/>
                <w:szCs w:val="20"/>
              </w:rPr>
              <w:t xml:space="preserve">.1 Carbon Emissions: Travel and Facilities  </w:t>
            </w:r>
          </w:p>
        </w:tc>
        <w:tc>
          <w:tcPr>
            <w:tcW w:w="2828" w:type="dxa"/>
          </w:tcPr>
          <w:p w14:paraId="0B247408" w14:textId="4F49AA80" w:rsidR="00B96E68" w:rsidRPr="002C023C" w:rsidRDefault="00B96E68" w:rsidP="00B96E68">
            <w:pPr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Please detail how the event</w:t>
            </w:r>
            <w:r w:rsidR="006800C6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D2364A">
              <w:rPr>
                <w:rFonts w:ascii="Lato" w:hAnsi="Lato" w:cs="Tahoma"/>
                <w:sz w:val="20"/>
                <w:szCs w:val="20"/>
              </w:rPr>
              <w:t>is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6800C6">
              <w:rPr>
                <w:rFonts w:ascii="Lato" w:hAnsi="Lato" w:cs="Tahoma"/>
                <w:sz w:val="20"/>
                <w:szCs w:val="20"/>
              </w:rPr>
              <w:t>tackling a reduction in carbon emissions</w:t>
            </w:r>
            <w:r w:rsidR="009836BD">
              <w:rPr>
                <w:rFonts w:ascii="Lato" w:hAnsi="Lato" w:cs="Tahoma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</w:tcPr>
          <w:p w14:paraId="1083FB8D" w14:textId="77777777" w:rsidR="00B96E68" w:rsidRPr="002C023C" w:rsidRDefault="00B96E68" w:rsidP="00B96E68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490" w:type="dxa"/>
          </w:tcPr>
          <w:p w14:paraId="32560862" w14:textId="77777777" w:rsidR="00B96E68" w:rsidRPr="002C023C" w:rsidRDefault="00B96E68" w:rsidP="00B96E68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298C639E" w14:textId="77A825B4" w:rsidR="00B96E68" w:rsidRPr="002C023C" w:rsidRDefault="00CF7825" w:rsidP="00B96E68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809" w:type="dxa"/>
            <w:vAlign w:val="center"/>
          </w:tcPr>
          <w:p w14:paraId="09D67596" w14:textId="6E4EA754" w:rsidR="00B96E68" w:rsidRPr="002C023C" w:rsidRDefault="00CF7825" w:rsidP="00B96E68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B96E68" w:rsidRPr="002C023C" w14:paraId="733A279E" w14:textId="77777777" w:rsidTr="2081F199">
        <w:tc>
          <w:tcPr>
            <w:tcW w:w="1858" w:type="dxa"/>
          </w:tcPr>
          <w:p w14:paraId="59299ED4" w14:textId="5AB1CB00" w:rsidR="00B96E68" w:rsidRDefault="008F0B77" w:rsidP="00B96E68">
            <w:pPr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7</w:t>
            </w:r>
            <w:r w:rsidR="00B96E68">
              <w:rPr>
                <w:rFonts w:ascii="Lato" w:hAnsi="Lato" w:cs="Tahoma"/>
                <w:sz w:val="20"/>
                <w:szCs w:val="20"/>
              </w:rPr>
              <w:t>.2 Circular Economy: Supply Chains, products and waste</w:t>
            </w:r>
          </w:p>
        </w:tc>
        <w:tc>
          <w:tcPr>
            <w:tcW w:w="2828" w:type="dxa"/>
          </w:tcPr>
          <w:p w14:paraId="2CBF03A8" w14:textId="1345DD59" w:rsidR="00B96E68" w:rsidRDefault="006800C6" w:rsidP="00B96E68">
            <w:pPr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Please detail how the event </w:t>
            </w:r>
            <w:r w:rsidR="00B141A5">
              <w:rPr>
                <w:rFonts w:ascii="Lato" w:hAnsi="Lato" w:cs="Tahoma"/>
                <w:sz w:val="20"/>
                <w:szCs w:val="20"/>
              </w:rPr>
              <w:t>is</w:t>
            </w:r>
            <w:r>
              <w:rPr>
                <w:rFonts w:ascii="Lato" w:hAnsi="Lato" w:cs="Tahoma"/>
                <w:sz w:val="20"/>
                <w:szCs w:val="20"/>
              </w:rPr>
              <w:t xml:space="preserve"> tackling </w:t>
            </w:r>
            <w:r w:rsidR="009F2345">
              <w:rPr>
                <w:rFonts w:ascii="Lato" w:hAnsi="Lato" w:cs="Tahoma"/>
                <w:sz w:val="20"/>
                <w:szCs w:val="20"/>
              </w:rPr>
              <w:t xml:space="preserve">the </w:t>
            </w:r>
            <w:r>
              <w:rPr>
                <w:rFonts w:ascii="Lato" w:hAnsi="Lato" w:cs="Tahoma"/>
                <w:sz w:val="20"/>
                <w:szCs w:val="20"/>
              </w:rPr>
              <w:t>reduction</w:t>
            </w:r>
            <w:r w:rsidR="009F2345">
              <w:rPr>
                <w:rFonts w:ascii="Lato" w:hAnsi="Lato" w:cs="Tahoma"/>
                <w:sz w:val="20"/>
                <w:szCs w:val="20"/>
              </w:rPr>
              <w:t xml:space="preserve"> of single use waste, and looking to create a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9674F7">
              <w:rPr>
                <w:rFonts w:ascii="Lato" w:hAnsi="Lato" w:cs="Tahoma"/>
                <w:sz w:val="20"/>
                <w:szCs w:val="20"/>
              </w:rPr>
              <w:t>circular economy</w:t>
            </w:r>
            <w:r w:rsidR="009F2345">
              <w:rPr>
                <w:rFonts w:ascii="Lato" w:hAnsi="Lato" w:cs="Tahoma"/>
                <w:sz w:val="20"/>
                <w:szCs w:val="20"/>
              </w:rPr>
              <w:t>, through increasing product life cycles</w:t>
            </w:r>
            <w:r w:rsidR="009674F7">
              <w:rPr>
                <w:rFonts w:ascii="Lato" w:hAnsi="Lato" w:cs="Tahoma"/>
                <w:sz w:val="20"/>
                <w:szCs w:val="20"/>
              </w:rPr>
              <w:t>.</w:t>
            </w:r>
          </w:p>
        </w:tc>
        <w:tc>
          <w:tcPr>
            <w:tcW w:w="1376" w:type="dxa"/>
          </w:tcPr>
          <w:p w14:paraId="36FC194D" w14:textId="77777777" w:rsidR="00B96E68" w:rsidRPr="002C023C" w:rsidRDefault="00B96E68" w:rsidP="00B96E68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490" w:type="dxa"/>
          </w:tcPr>
          <w:p w14:paraId="00636D94" w14:textId="77777777" w:rsidR="00B96E68" w:rsidRPr="002C023C" w:rsidRDefault="00B96E68" w:rsidP="00B96E68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016F68A3" w14:textId="19E04E9C" w:rsidR="00B96E68" w:rsidRDefault="00767F0D" w:rsidP="00B96E68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809" w:type="dxa"/>
            <w:vAlign w:val="center"/>
          </w:tcPr>
          <w:p w14:paraId="2A0DEC97" w14:textId="0BBB05AA" w:rsidR="00B96E68" w:rsidRDefault="00767F0D" w:rsidP="00B96E68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9869D6" w:rsidRPr="002C023C" w14:paraId="7E8EF47A" w14:textId="77777777" w:rsidTr="2081F199">
        <w:tc>
          <w:tcPr>
            <w:tcW w:w="1858" w:type="dxa"/>
          </w:tcPr>
          <w:p w14:paraId="054FD6E2" w14:textId="48763462" w:rsidR="009869D6" w:rsidRDefault="008F0B77" w:rsidP="00B96E68">
            <w:pPr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7</w:t>
            </w:r>
            <w:r w:rsidR="009869D6">
              <w:rPr>
                <w:rFonts w:ascii="Lato" w:hAnsi="Lato" w:cs="Tahoma"/>
                <w:sz w:val="20"/>
                <w:szCs w:val="20"/>
              </w:rPr>
              <w:t xml:space="preserve">.3 </w:t>
            </w:r>
            <w:r w:rsidR="00EE1CAB">
              <w:rPr>
                <w:rFonts w:ascii="Lato" w:hAnsi="Lato" w:cs="Tahoma"/>
                <w:sz w:val="20"/>
                <w:szCs w:val="20"/>
              </w:rPr>
              <w:t>Blue Green environment quality and use (sea and land)</w:t>
            </w:r>
          </w:p>
        </w:tc>
        <w:tc>
          <w:tcPr>
            <w:tcW w:w="2828" w:type="dxa"/>
          </w:tcPr>
          <w:p w14:paraId="62F33FFE" w14:textId="1446AF6A" w:rsidR="009869D6" w:rsidRDefault="00EE1CAB" w:rsidP="00B96E68">
            <w:pPr>
              <w:rPr>
                <w:rFonts w:ascii="Lato" w:hAnsi="Lato" w:cs="Tahoma"/>
                <w:sz w:val="20"/>
                <w:szCs w:val="20"/>
              </w:rPr>
            </w:pPr>
            <w:r w:rsidRPr="051164FA">
              <w:rPr>
                <w:rFonts w:ascii="Lato" w:hAnsi="Lato" w:cs="Tahoma"/>
                <w:sz w:val="20"/>
                <w:szCs w:val="20"/>
              </w:rPr>
              <w:t xml:space="preserve">Please detail how </w:t>
            </w:r>
            <w:r w:rsidR="29587BFF" w:rsidRPr="051164FA">
              <w:rPr>
                <w:rFonts w:ascii="Lato" w:hAnsi="Lato" w:cs="Tahoma"/>
                <w:sz w:val="20"/>
                <w:szCs w:val="20"/>
              </w:rPr>
              <w:t xml:space="preserve">you are intentionally looking to reduce impact on the blue green environment e.g. improving air quality, </w:t>
            </w:r>
            <w:r w:rsidR="5B79B423" w:rsidRPr="051164FA">
              <w:rPr>
                <w:rFonts w:ascii="Lato" w:hAnsi="Lato" w:cs="Tahoma"/>
                <w:sz w:val="20"/>
                <w:szCs w:val="20"/>
              </w:rPr>
              <w:t>managing artificial pitches, reducing plastic and other waste going to landfill</w:t>
            </w:r>
          </w:p>
        </w:tc>
        <w:tc>
          <w:tcPr>
            <w:tcW w:w="1376" w:type="dxa"/>
          </w:tcPr>
          <w:p w14:paraId="28EACD57" w14:textId="77777777" w:rsidR="009869D6" w:rsidRPr="002C023C" w:rsidRDefault="009869D6" w:rsidP="00B96E68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490" w:type="dxa"/>
          </w:tcPr>
          <w:p w14:paraId="52D442D1" w14:textId="77777777" w:rsidR="009869D6" w:rsidRPr="002C023C" w:rsidRDefault="009869D6" w:rsidP="00B96E68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34143F51" w14:textId="6F40E454" w:rsidR="009869D6" w:rsidRDefault="00767F0D" w:rsidP="00B96E68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809" w:type="dxa"/>
            <w:vAlign w:val="center"/>
          </w:tcPr>
          <w:p w14:paraId="07CDD5C7" w14:textId="3D094AAE" w:rsidR="009869D6" w:rsidRDefault="00767F0D" w:rsidP="00B96E68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E52F1C" w14:paraId="58A830F2" w14:textId="77777777" w:rsidTr="2081F199">
        <w:trPr>
          <w:trHeight w:val="300"/>
        </w:trPr>
        <w:tc>
          <w:tcPr>
            <w:tcW w:w="1858" w:type="dxa"/>
          </w:tcPr>
          <w:p w14:paraId="610C53D7" w14:textId="014B06D8" w:rsidR="00E52F1C" w:rsidRDefault="008F0B77" w:rsidP="00E52F1C">
            <w:pPr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7</w:t>
            </w:r>
            <w:r w:rsidR="00E52F1C" w:rsidRPr="051164FA">
              <w:rPr>
                <w:rFonts w:ascii="Lato" w:hAnsi="Lato" w:cs="Tahoma"/>
                <w:sz w:val="20"/>
                <w:szCs w:val="20"/>
              </w:rPr>
              <w:t>.4 Adapting to climate change</w:t>
            </w:r>
          </w:p>
        </w:tc>
        <w:tc>
          <w:tcPr>
            <w:tcW w:w="2828" w:type="dxa"/>
          </w:tcPr>
          <w:p w14:paraId="499C519C" w14:textId="75F22ED7" w:rsidR="00E52F1C" w:rsidRDefault="00E52F1C" w:rsidP="00E52F1C">
            <w:pPr>
              <w:rPr>
                <w:rFonts w:ascii="Lato" w:hAnsi="Lato" w:cs="Tahoma"/>
                <w:sz w:val="20"/>
                <w:szCs w:val="20"/>
              </w:rPr>
            </w:pPr>
            <w:r w:rsidRPr="051164FA">
              <w:rPr>
                <w:rFonts w:ascii="Lato" w:hAnsi="Lato" w:cs="Tahoma"/>
                <w:sz w:val="20"/>
                <w:szCs w:val="20"/>
              </w:rPr>
              <w:t>Please detail how you are adapting to extreme weather, becoming more resilient e.g. Heatwaves &amp; heavy rain</w:t>
            </w:r>
          </w:p>
        </w:tc>
        <w:tc>
          <w:tcPr>
            <w:tcW w:w="1376" w:type="dxa"/>
          </w:tcPr>
          <w:p w14:paraId="11D62710" w14:textId="2A0CCCD2" w:rsidR="00E52F1C" w:rsidRDefault="00E52F1C" w:rsidP="00E52F1C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490" w:type="dxa"/>
          </w:tcPr>
          <w:p w14:paraId="20B3171E" w14:textId="0FF69457" w:rsidR="00E52F1C" w:rsidRDefault="00E52F1C" w:rsidP="00E52F1C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14:paraId="7AE266B6" w14:textId="4F4BAD1D" w:rsidR="00E52F1C" w:rsidRDefault="00E52F1C" w:rsidP="00E52F1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809" w:type="dxa"/>
            <w:vAlign w:val="center"/>
          </w:tcPr>
          <w:p w14:paraId="0C44D935" w14:textId="253D11AC" w:rsidR="00E52F1C" w:rsidRDefault="00E52F1C" w:rsidP="00E52F1C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</w:tbl>
    <w:p w14:paraId="7B6FD8EB" w14:textId="77777777" w:rsidR="00FD7A87" w:rsidRDefault="00FD7A87">
      <w:pPr>
        <w:rPr>
          <w:rFonts w:ascii="Lato" w:hAnsi="Lato" w:cs="Tahoma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1225"/>
        <w:gridCol w:w="2933"/>
        <w:gridCol w:w="1269"/>
        <w:gridCol w:w="989"/>
        <w:gridCol w:w="4632"/>
        <w:gridCol w:w="1677"/>
        <w:gridCol w:w="1450"/>
      </w:tblGrid>
      <w:tr w:rsidR="00C47F55" w:rsidRPr="00A41086" w14:paraId="7C0A2D23" w14:textId="77777777" w:rsidTr="00C47F55">
        <w:tc>
          <w:tcPr>
            <w:tcW w:w="14175" w:type="dxa"/>
            <w:gridSpan w:val="7"/>
          </w:tcPr>
          <w:p w14:paraId="36D09C55" w14:textId="621966F0" w:rsidR="00C47F55" w:rsidRPr="00A41086" w:rsidRDefault="00C47F55" w:rsidP="00A676B2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 w:rsidRPr="00A41086">
              <w:rPr>
                <w:rFonts w:ascii="Lato" w:hAnsi="Lato" w:cs="Tahoma"/>
              </w:rPr>
              <w:br w:type="page"/>
            </w:r>
            <w:r w:rsidR="00112421">
              <w:rPr>
                <w:rFonts w:ascii="Lato" w:hAnsi="Lato" w:cs="Tahoma"/>
                <w:b/>
                <w:sz w:val="28"/>
                <w:szCs w:val="28"/>
              </w:rPr>
              <w:t>8.</w:t>
            </w:r>
            <w:r w:rsidRPr="00A41086">
              <w:rPr>
                <w:rFonts w:ascii="Lato" w:hAnsi="Lato" w:cs="Tahoma"/>
                <w:b/>
                <w:sz w:val="28"/>
                <w:szCs w:val="28"/>
              </w:rPr>
              <w:t>0 Health and safety</w:t>
            </w:r>
          </w:p>
        </w:tc>
      </w:tr>
      <w:tr w:rsidR="00C47F55" w:rsidRPr="00A41086" w14:paraId="2068F4D4" w14:textId="77777777" w:rsidTr="00C47F55">
        <w:tc>
          <w:tcPr>
            <w:tcW w:w="1132" w:type="dxa"/>
          </w:tcPr>
          <w:p w14:paraId="2D7283C3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58" w:type="dxa"/>
          </w:tcPr>
          <w:p w14:paraId="1D35A6FC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273" w:type="dxa"/>
          </w:tcPr>
          <w:p w14:paraId="2E53CE8A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Essential (E) or Desirable (D)</w:t>
            </w:r>
          </w:p>
        </w:tc>
        <w:tc>
          <w:tcPr>
            <w:tcW w:w="991" w:type="dxa"/>
          </w:tcPr>
          <w:p w14:paraId="6027586D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Able to provide</w:t>
            </w:r>
            <w:r w:rsidRPr="00A41086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690" w:type="dxa"/>
          </w:tcPr>
          <w:p w14:paraId="607834B3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681" w:type="dxa"/>
          </w:tcPr>
          <w:p w14:paraId="7E8A8E77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</w:tcPr>
          <w:p w14:paraId="24886A76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C47F55" w:rsidRPr="00A41086" w14:paraId="01C6C817" w14:textId="77777777" w:rsidTr="00C47F55">
        <w:tc>
          <w:tcPr>
            <w:tcW w:w="1132" w:type="dxa"/>
          </w:tcPr>
          <w:p w14:paraId="75853930" w14:textId="1F618F6D" w:rsidR="00C47F55" w:rsidRPr="00A41086" w:rsidRDefault="00112421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8</w:t>
            </w:r>
            <w:r w:rsidR="00C47F55" w:rsidRPr="00A41086">
              <w:rPr>
                <w:rFonts w:ascii="Lato" w:hAnsi="Lato" w:cs="Tahoma"/>
                <w:sz w:val="20"/>
                <w:szCs w:val="20"/>
              </w:rPr>
              <w:t>.1 Evacuation</w:t>
            </w:r>
          </w:p>
        </w:tc>
        <w:tc>
          <w:tcPr>
            <w:tcW w:w="2958" w:type="dxa"/>
          </w:tcPr>
          <w:p w14:paraId="12EFCDEB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Evacuation plans in the case of an emergency.</w:t>
            </w:r>
          </w:p>
        </w:tc>
        <w:tc>
          <w:tcPr>
            <w:tcW w:w="1273" w:type="dxa"/>
          </w:tcPr>
          <w:p w14:paraId="14BB5E01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E</w:t>
            </w:r>
          </w:p>
        </w:tc>
        <w:tc>
          <w:tcPr>
            <w:tcW w:w="991" w:type="dxa"/>
          </w:tcPr>
          <w:p w14:paraId="73121797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690" w:type="dxa"/>
          </w:tcPr>
          <w:p w14:paraId="181FE3C9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A72471A" w14:textId="77777777" w:rsidR="00C47F55" w:rsidRPr="00A41086" w:rsidRDefault="00C47F55" w:rsidP="00A676B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2D1E62F3" w14:textId="77777777" w:rsidR="00C47F55" w:rsidRPr="00A41086" w:rsidRDefault="00C47F55" w:rsidP="00A676B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C47F55" w:rsidRPr="00A41086" w14:paraId="09E61903" w14:textId="77777777" w:rsidTr="00C47F55">
        <w:tc>
          <w:tcPr>
            <w:tcW w:w="1132" w:type="dxa"/>
          </w:tcPr>
          <w:p w14:paraId="41F6DC98" w14:textId="7488AB7F" w:rsidR="00C47F55" w:rsidRPr="00A41086" w:rsidRDefault="008F0B77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lastRenderedPageBreak/>
              <w:t>8</w:t>
            </w:r>
            <w:r w:rsidR="00C47F55" w:rsidRPr="00A41086">
              <w:rPr>
                <w:rFonts w:ascii="Lato" w:hAnsi="Lato" w:cs="Tahoma"/>
                <w:sz w:val="20"/>
                <w:szCs w:val="20"/>
              </w:rPr>
              <w:t>.2 Documents</w:t>
            </w:r>
          </w:p>
        </w:tc>
        <w:tc>
          <w:tcPr>
            <w:tcW w:w="2958" w:type="dxa"/>
          </w:tcPr>
          <w:p w14:paraId="36797C94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Risk assessment(s) and safety procedures for venue-based activities.</w:t>
            </w:r>
          </w:p>
        </w:tc>
        <w:tc>
          <w:tcPr>
            <w:tcW w:w="1273" w:type="dxa"/>
          </w:tcPr>
          <w:p w14:paraId="6DACFD93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E</w:t>
            </w:r>
          </w:p>
        </w:tc>
        <w:tc>
          <w:tcPr>
            <w:tcW w:w="991" w:type="dxa"/>
          </w:tcPr>
          <w:p w14:paraId="2088D901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690" w:type="dxa"/>
          </w:tcPr>
          <w:p w14:paraId="3CF9C4B8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4FC9A03" w14:textId="77777777" w:rsidR="00C47F55" w:rsidRPr="00A41086" w:rsidRDefault="00C47F55" w:rsidP="00A676B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79AD56C1" w14:textId="77777777" w:rsidR="00C47F55" w:rsidRPr="00A41086" w:rsidRDefault="00C47F55" w:rsidP="00A676B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</w:tr>
      <w:tr w:rsidR="00C47F55" w:rsidRPr="00A41086" w14:paraId="64D55E11" w14:textId="77777777" w:rsidTr="00C47F55">
        <w:tc>
          <w:tcPr>
            <w:tcW w:w="1132" w:type="dxa"/>
          </w:tcPr>
          <w:p w14:paraId="5B5A34F8" w14:textId="2F2FA0BC" w:rsidR="00C47F55" w:rsidRPr="00A41086" w:rsidRDefault="008F0B77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8</w:t>
            </w:r>
            <w:r w:rsidR="00C47F55" w:rsidRPr="00A41086">
              <w:rPr>
                <w:rFonts w:ascii="Lato" w:hAnsi="Lato" w:cs="Tahoma"/>
                <w:sz w:val="20"/>
                <w:szCs w:val="20"/>
              </w:rPr>
              <w:t>.3 Other events</w:t>
            </w:r>
          </w:p>
        </w:tc>
        <w:tc>
          <w:tcPr>
            <w:tcW w:w="2958" w:type="dxa"/>
          </w:tcPr>
          <w:p w14:paraId="2EAF06BB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Details of other events which may impact on availability of personnel and spectators.</w:t>
            </w:r>
          </w:p>
        </w:tc>
        <w:tc>
          <w:tcPr>
            <w:tcW w:w="1273" w:type="dxa"/>
          </w:tcPr>
          <w:p w14:paraId="0BA1F859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E</w:t>
            </w:r>
          </w:p>
        </w:tc>
        <w:tc>
          <w:tcPr>
            <w:tcW w:w="991" w:type="dxa"/>
          </w:tcPr>
          <w:p w14:paraId="5FC11B96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690" w:type="dxa"/>
          </w:tcPr>
          <w:p w14:paraId="0E4C3E9C" w14:textId="77777777" w:rsidR="00C47F55" w:rsidRPr="00A41086" w:rsidRDefault="00C47F55" w:rsidP="00A676B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E0A967B" w14:textId="77777777" w:rsidR="00C47F55" w:rsidRPr="00A41086" w:rsidRDefault="00C47F55" w:rsidP="00A676B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Host</w:t>
            </w:r>
          </w:p>
        </w:tc>
        <w:tc>
          <w:tcPr>
            <w:tcW w:w="1450" w:type="dxa"/>
            <w:vAlign w:val="center"/>
          </w:tcPr>
          <w:p w14:paraId="173B9BD1" w14:textId="77777777" w:rsidR="00C47F55" w:rsidRPr="00A41086" w:rsidRDefault="00C47F55" w:rsidP="00A676B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A41086">
              <w:rPr>
                <w:rFonts w:ascii="Lato" w:hAnsi="Lato" w:cs="Tahoma"/>
                <w:sz w:val="20"/>
                <w:szCs w:val="20"/>
              </w:rPr>
              <w:t>N/A</w:t>
            </w:r>
          </w:p>
        </w:tc>
      </w:tr>
    </w:tbl>
    <w:p w14:paraId="46FA24AB" w14:textId="77777777" w:rsidR="00FD7A87" w:rsidRDefault="00FD7A87">
      <w:pPr>
        <w:rPr>
          <w:rFonts w:ascii="Lato" w:hAnsi="Lato" w:cs="Tahoma"/>
        </w:rPr>
      </w:pPr>
    </w:p>
    <w:p w14:paraId="6F1F1EED" w14:textId="77777777" w:rsidR="00FD7A87" w:rsidRDefault="00FD7A87">
      <w:pPr>
        <w:rPr>
          <w:rFonts w:ascii="Lato" w:hAnsi="Lato" w:cs="Tahoma"/>
        </w:rPr>
      </w:pPr>
    </w:p>
    <w:p w14:paraId="49E7BD84" w14:textId="77777777" w:rsidR="00FD7A87" w:rsidRPr="002C023C" w:rsidRDefault="00FD7A87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>
        <w:tc>
          <w:tcPr>
            <w:tcW w:w="14047" w:type="dxa"/>
          </w:tcPr>
          <w:p w14:paraId="3250C1D5" w14:textId="1FFE3A39" w:rsidR="00763E4C" w:rsidRPr="002C023C" w:rsidRDefault="00326842" w:rsidP="00763E4C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>
              <w:rPr>
                <w:rFonts w:ascii="Lato" w:hAnsi="Lato" w:cs="Tahoma"/>
                <w:b/>
                <w:sz w:val="28"/>
                <w:szCs w:val="28"/>
              </w:rPr>
              <w:t>9</w:t>
            </w:r>
            <w:r w:rsidR="00F5437D" w:rsidRPr="002C023C">
              <w:rPr>
                <w:rFonts w:ascii="Lato" w:hAnsi="Lato" w:cs="Tahoma"/>
                <w:b/>
                <w:sz w:val="28"/>
                <w:szCs w:val="28"/>
              </w:rPr>
              <w:t>.0</w:t>
            </w:r>
            <w:r w:rsidR="00B71230" w:rsidRPr="002C023C">
              <w:rPr>
                <w:rFonts w:ascii="Lato" w:hAnsi="Lato" w:cs="Tahoma"/>
                <w:b/>
                <w:sz w:val="28"/>
                <w:szCs w:val="28"/>
              </w:rPr>
              <w:t xml:space="preserve"> </w:t>
            </w:r>
            <w:r w:rsidR="00763E4C" w:rsidRPr="002C023C">
              <w:rPr>
                <w:rFonts w:ascii="Lato" w:hAnsi="Lato" w:cs="Tahoma"/>
                <w:b/>
                <w:sz w:val="28"/>
                <w:szCs w:val="28"/>
              </w:rPr>
              <w:t>Additional information</w:t>
            </w:r>
          </w:p>
          <w:p w14:paraId="22202376" w14:textId="1A31B544" w:rsidR="00763E4C" w:rsidRPr="00F120F6" w:rsidRDefault="00763E4C" w:rsidP="00F120F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763E4C" w:rsidRPr="002C023C" w14:paraId="258B583D" w14:textId="77777777" w:rsidTr="00F27514">
        <w:trPr>
          <w:trHeight w:val="1701"/>
        </w:trPr>
        <w:tc>
          <w:tcPr>
            <w:tcW w:w="14047" w:type="dxa"/>
          </w:tcPr>
          <w:p w14:paraId="1EF7DAA3" w14:textId="43026543" w:rsidR="00763E4C" w:rsidRPr="002C023C" w:rsidRDefault="00AA52A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Please provide information on how you plan to ensure </w:t>
            </w:r>
            <w:r w:rsidR="00791819">
              <w:rPr>
                <w:rFonts w:ascii="Lato" w:hAnsi="Lato" w:cs="Tahoma"/>
                <w:sz w:val="20"/>
                <w:szCs w:val="20"/>
              </w:rPr>
              <w:t>the event is inclusive from high performing student rowers to complete beginners</w:t>
            </w:r>
            <w:r w:rsidR="00B20550">
              <w:rPr>
                <w:rFonts w:ascii="Lato" w:hAnsi="Lato" w:cs="Tahoma"/>
                <w:sz w:val="20"/>
                <w:szCs w:val="20"/>
              </w:rPr>
              <w:t>, and how you will attract these to your event?</w:t>
            </w:r>
            <w:r w:rsidR="00F120F6">
              <w:rPr>
                <w:rFonts w:ascii="Lato" w:hAnsi="Lato" w:cs="Tahoma"/>
                <w:sz w:val="20"/>
                <w:szCs w:val="20"/>
              </w:rPr>
              <w:t xml:space="preserve"> (Maximum 250 words)</w:t>
            </w:r>
          </w:p>
        </w:tc>
      </w:tr>
      <w:tr w:rsidR="00C92EDC" w:rsidRPr="002C023C" w14:paraId="5FE52704" w14:textId="77777777" w:rsidTr="00F27514">
        <w:trPr>
          <w:trHeight w:val="1701"/>
        </w:trPr>
        <w:tc>
          <w:tcPr>
            <w:tcW w:w="14047" w:type="dxa"/>
          </w:tcPr>
          <w:p w14:paraId="047A38E4" w14:textId="4C8D199D" w:rsidR="00C92EDC" w:rsidRDefault="00C92ED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Please provide details of how you will work with your local Community Club to bring a wider audience to the event and help to promote indoor rowing and the competition – what additional categories and activities are you planning on running / offering ?</w:t>
            </w:r>
          </w:p>
        </w:tc>
      </w:tr>
      <w:tr w:rsidR="00AA52AA" w:rsidRPr="002C023C" w14:paraId="60616478" w14:textId="77777777" w:rsidTr="00F27514">
        <w:trPr>
          <w:trHeight w:val="1701"/>
        </w:trPr>
        <w:tc>
          <w:tcPr>
            <w:tcW w:w="14047" w:type="dxa"/>
          </w:tcPr>
          <w:p w14:paraId="7D772F60" w14:textId="2EB8B570" w:rsidR="00AA52AA" w:rsidRPr="002C023C" w:rsidRDefault="001C206F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How do you plan to engage other local universities </w:t>
            </w:r>
            <w:r w:rsidR="00046EA8">
              <w:rPr>
                <w:rFonts w:ascii="Lato" w:hAnsi="Lato" w:cs="Tahoma"/>
                <w:sz w:val="20"/>
                <w:szCs w:val="20"/>
              </w:rPr>
              <w:t xml:space="preserve">or clubs </w:t>
            </w:r>
            <w:r w:rsidR="006F513C">
              <w:rPr>
                <w:rFonts w:ascii="Lato" w:hAnsi="Lato" w:cs="Tahoma"/>
                <w:sz w:val="20"/>
                <w:szCs w:val="20"/>
              </w:rPr>
              <w:t>to increase the participation at your event?</w:t>
            </w:r>
            <w:r w:rsidR="00F120F6">
              <w:rPr>
                <w:rFonts w:ascii="Lato" w:hAnsi="Lato" w:cs="Tahoma"/>
                <w:sz w:val="20"/>
                <w:szCs w:val="20"/>
              </w:rPr>
              <w:t xml:space="preserve"> (Maximum 250 words)</w:t>
            </w:r>
          </w:p>
        </w:tc>
      </w:tr>
      <w:tr w:rsidR="006F513C" w:rsidRPr="002C023C" w14:paraId="0ED41043" w14:textId="77777777" w:rsidTr="00F27514">
        <w:trPr>
          <w:trHeight w:val="1701"/>
        </w:trPr>
        <w:tc>
          <w:tcPr>
            <w:tcW w:w="14047" w:type="dxa"/>
          </w:tcPr>
          <w:p w14:paraId="183D9D9B" w14:textId="5348FD75" w:rsidR="006F513C" w:rsidRDefault="006F513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lastRenderedPageBreak/>
              <w:t>Please provide a link to your event webpage</w:t>
            </w:r>
            <w:r w:rsidR="00BB315C">
              <w:rPr>
                <w:rFonts w:ascii="Lato" w:hAnsi="Lato" w:cs="Tahoma"/>
                <w:sz w:val="20"/>
                <w:szCs w:val="20"/>
              </w:rPr>
              <w:t>. If you do not currently have one, list the webpage address you intend to use.</w:t>
            </w:r>
            <w:r w:rsidR="00F120F6">
              <w:rPr>
                <w:rFonts w:ascii="Lato" w:hAnsi="Lato" w:cs="Tahoma"/>
                <w:sz w:val="20"/>
                <w:szCs w:val="20"/>
              </w:rPr>
              <w:t xml:space="preserve"> (Maximum 250 words)</w:t>
            </w:r>
          </w:p>
        </w:tc>
      </w:tr>
    </w:tbl>
    <w:p w14:paraId="6DC4D866" w14:textId="0A0CC23E" w:rsidR="000E3532" w:rsidRPr="002C023C" w:rsidRDefault="000E3532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8"/>
        <w:gridCol w:w="1559"/>
      </w:tblGrid>
      <w:tr w:rsidR="000E3532" w:rsidRPr="002C023C" w14:paraId="06792962" w14:textId="77777777" w:rsidTr="000E3532">
        <w:tc>
          <w:tcPr>
            <w:tcW w:w="14047" w:type="dxa"/>
            <w:gridSpan w:val="2"/>
          </w:tcPr>
          <w:p w14:paraId="33AEC2C2" w14:textId="4C59BA4A" w:rsidR="000E3532" w:rsidRPr="002C023C" w:rsidRDefault="000463FB" w:rsidP="000E3532">
            <w:pPr>
              <w:spacing w:before="120" w:after="120"/>
              <w:rPr>
                <w:rFonts w:ascii="Lato" w:hAnsi="Lato" w:cs="Tahoma"/>
                <w:b/>
                <w:sz w:val="28"/>
                <w:szCs w:val="28"/>
              </w:rPr>
            </w:pPr>
            <w:r>
              <w:rPr>
                <w:rFonts w:ascii="Lato" w:hAnsi="Lato" w:cs="Tahoma"/>
                <w:b/>
                <w:sz w:val="28"/>
                <w:szCs w:val="28"/>
              </w:rPr>
              <w:t>1</w:t>
            </w:r>
            <w:r w:rsidR="00822641">
              <w:rPr>
                <w:rFonts w:ascii="Lato" w:hAnsi="Lato" w:cs="Tahoma"/>
                <w:b/>
                <w:sz w:val="28"/>
                <w:szCs w:val="28"/>
              </w:rPr>
              <w:t>0</w:t>
            </w:r>
            <w:r w:rsidR="009A3B91" w:rsidRPr="002C023C">
              <w:rPr>
                <w:rFonts w:ascii="Lato" w:hAnsi="Lato" w:cs="Tahoma"/>
                <w:b/>
                <w:sz w:val="28"/>
                <w:szCs w:val="28"/>
              </w:rPr>
              <w:t>.0 Finance</w:t>
            </w:r>
          </w:p>
          <w:p w14:paraId="52725023" w14:textId="77777777" w:rsidR="00B35FB2" w:rsidRPr="002C023C" w:rsidRDefault="00823C15" w:rsidP="00F14750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Identify the costs associated with running this event</w:t>
            </w:r>
            <w:r w:rsidR="00B35FB2" w:rsidRPr="002C023C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4759C4" w:rsidRPr="002C023C" w14:paraId="4B588A25" w14:textId="77777777">
        <w:tc>
          <w:tcPr>
            <w:tcW w:w="14047" w:type="dxa"/>
            <w:gridSpan w:val="2"/>
          </w:tcPr>
          <w:p w14:paraId="11D0F582" w14:textId="729C0306" w:rsidR="004759C4" w:rsidRPr="00211DC1" w:rsidRDefault="004759C4" w:rsidP="00104D1A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host venue will be financially responsible for the provision of all the areas listed in the bid questionnaire, unless stated otherwise.</w:t>
            </w:r>
            <w:r w:rsidR="00C93E5E">
              <w:rPr>
                <w:rFonts w:ascii="Lato" w:hAnsi="Lato" w:cs="Tahoma"/>
                <w:sz w:val="20"/>
                <w:szCs w:val="20"/>
              </w:rPr>
              <w:t xml:space="preserve"> </w:t>
            </w:r>
          </w:p>
          <w:p w14:paraId="18673B3E" w14:textId="19A77BAA" w:rsidR="0016696B" w:rsidRPr="002C023C" w:rsidRDefault="00ED75D4" w:rsidP="004759C4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 xml:space="preserve">To demonstrate a financially sustainable event please </w:t>
            </w:r>
            <w:r w:rsidR="00245FEE">
              <w:rPr>
                <w:rFonts w:ascii="Lato" w:hAnsi="Lato" w:cs="Tahoma"/>
                <w:sz w:val="20"/>
                <w:szCs w:val="20"/>
              </w:rPr>
              <w:t>detail expected income and key expenditure</w:t>
            </w:r>
            <w:r w:rsidR="004759C4" w:rsidRPr="002C023C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4759C4" w:rsidRPr="002C023C" w14:paraId="3E053B7A" w14:textId="77777777">
        <w:tc>
          <w:tcPr>
            <w:tcW w:w="12488" w:type="dxa"/>
          </w:tcPr>
          <w:p w14:paraId="1EB8985E" w14:textId="21A78402" w:rsidR="004759C4" w:rsidRPr="002C023C" w:rsidRDefault="00245FEE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Entry Fee Income (BUCS)</w:t>
            </w:r>
          </w:p>
        </w:tc>
        <w:tc>
          <w:tcPr>
            <w:tcW w:w="1559" w:type="dxa"/>
          </w:tcPr>
          <w:p w14:paraId="2ABA0958" w14:textId="77777777" w:rsidR="004759C4" w:rsidRPr="002C023C" w:rsidRDefault="004759C4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£</w:t>
            </w:r>
          </w:p>
        </w:tc>
      </w:tr>
      <w:tr w:rsidR="004759C4" w:rsidRPr="002C023C" w14:paraId="078DA955" w14:textId="77777777">
        <w:tc>
          <w:tcPr>
            <w:tcW w:w="12488" w:type="dxa"/>
          </w:tcPr>
          <w:p w14:paraId="69C78E3C" w14:textId="18CA7192" w:rsidR="004759C4" w:rsidRPr="002C023C" w:rsidRDefault="00245FEE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Entry Fee Income (Additional Categories)</w:t>
            </w:r>
          </w:p>
        </w:tc>
        <w:tc>
          <w:tcPr>
            <w:tcW w:w="1559" w:type="dxa"/>
          </w:tcPr>
          <w:p w14:paraId="27A8889D" w14:textId="77777777" w:rsidR="004759C4" w:rsidRPr="002C023C" w:rsidRDefault="004759C4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£</w:t>
            </w:r>
          </w:p>
        </w:tc>
      </w:tr>
      <w:tr w:rsidR="004759C4" w:rsidRPr="002C023C" w14:paraId="6501429C" w14:textId="77777777">
        <w:tc>
          <w:tcPr>
            <w:tcW w:w="12488" w:type="dxa"/>
          </w:tcPr>
          <w:p w14:paraId="60A5E17E" w14:textId="6F615D69" w:rsidR="004759C4" w:rsidRPr="002C023C" w:rsidRDefault="00CE456B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Hire</w:t>
            </w:r>
          </w:p>
        </w:tc>
        <w:tc>
          <w:tcPr>
            <w:tcW w:w="1559" w:type="dxa"/>
          </w:tcPr>
          <w:p w14:paraId="56C880C7" w14:textId="77777777" w:rsidR="004759C4" w:rsidRPr="002C023C" w:rsidRDefault="004759C4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£</w:t>
            </w:r>
          </w:p>
        </w:tc>
      </w:tr>
      <w:tr w:rsidR="00CE456B" w:rsidRPr="002C023C" w14:paraId="0097C930" w14:textId="77777777">
        <w:tc>
          <w:tcPr>
            <w:tcW w:w="12488" w:type="dxa"/>
          </w:tcPr>
          <w:p w14:paraId="1DF3FB7B" w14:textId="1EFFE551" w:rsidR="00CE456B" w:rsidRDefault="00CE456B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Equipment Hire/Cost</w:t>
            </w:r>
          </w:p>
        </w:tc>
        <w:tc>
          <w:tcPr>
            <w:tcW w:w="1559" w:type="dxa"/>
          </w:tcPr>
          <w:p w14:paraId="34036072" w14:textId="1E1C0CBB" w:rsidR="00CE456B" w:rsidRPr="002C023C" w:rsidRDefault="00CE456B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£</w:t>
            </w:r>
          </w:p>
        </w:tc>
      </w:tr>
      <w:tr w:rsidR="00CE456B" w:rsidRPr="002C023C" w14:paraId="0F8C2E6B" w14:textId="77777777">
        <w:tc>
          <w:tcPr>
            <w:tcW w:w="12488" w:type="dxa"/>
          </w:tcPr>
          <w:p w14:paraId="770F5A21" w14:textId="5A8E3F37" w:rsidR="00CE456B" w:rsidRDefault="00CE456B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First Aid Provision</w:t>
            </w:r>
          </w:p>
        </w:tc>
        <w:tc>
          <w:tcPr>
            <w:tcW w:w="1559" w:type="dxa"/>
          </w:tcPr>
          <w:p w14:paraId="23019A61" w14:textId="3521340E" w:rsidR="00CE456B" w:rsidRPr="002C023C" w:rsidRDefault="00CE456B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£</w:t>
            </w:r>
          </w:p>
        </w:tc>
      </w:tr>
      <w:tr w:rsidR="00CE456B" w:rsidRPr="002C023C" w14:paraId="3A74C7F2" w14:textId="77777777">
        <w:tc>
          <w:tcPr>
            <w:tcW w:w="12488" w:type="dxa"/>
          </w:tcPr>
          <w:p w14:paraId="0F03D196" w14:textId="403B8D53" w:rsidR="00CE456B" w:rsidRDefault="00CE456B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Ancillary Costs</w:t>
            </w:r>
          </w:p>
        </w:tc>
        <w:tc>
          <w:tcPr>
            <w:tcW w:w="1559" w:type="dxa"/>
          </w:tcPr>
          <w:p w14:paraId="208C1E58" w14:textId="0D53E4C4" w:rsidR="00CE456B" w:rsidRDefault="00106184" w:rsidP="000E353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£</w:t>
            </w:r>
          </w:p>
        </w:tc>
      </w:tr>
    </w:tbl>
    <w:p w14:paraId="7C653F39" w14:textId="77777777" w:rsidR="008112D7" w:rsidRPr="002C023C" w:rsidRDefault="008112D7">
      <w:pPr>
        <w:rPr>
          <w:rFonts w:ascii="Lato" w:hAnsi="Lato" w:cs="Tahoma"/>
          <w:sz w:val="20"/>
          <w:szCs w:val="20"/>
        </w:rPr>
      </w:pPr>
    </w:p>
    <w:sectPr w:rsidR="008112D7" w:rsidRPr="002C023C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CA1F" w14:textId="77777777" w:rsidR="00C448A4" w:rsidRDefault="00C448A4" w:rsidP="000E3532">
      <w:pPr>
        <w:spacing w:after="0" w:line="240" w:lineRule="auto"/>
      </w:pPr>
      <w:r>
        <w:separator/>
      </w:r>
    </w:p>
  </w:endnote>
  <w:endnote w:type="continuationSeparator" w:id="0">
    <w:p w14:paraId="6F4B2A7D" w14:textId="77777777" w:rsidR="00C448A4" w:rsidRDefault="00C448A4" w:rsidP="000E3532">
      <w:pPr>
        <w:spacing w:after="0" w:line="240" w:lineRule="auto"/>
      </w:pPr>
      <w:r>
        <w:continuationSeparator/>
      </w:r>
    </w:p>
  </w:endnote>
  <w:endnote w:type="continuationNotice" w:id="1">
    <w:p w14:paraId="5EFDBE07" w14:textId="77777777" w:rsidR="00C448A4" w:rsidRDefault="00C44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A315" w14:textId="77777777" w:rsidR="00C448A4" w:rsidRDefault="00C448A4" w:rsidP="000E3532">
      <w:pPr>
        <w:spacing w:after="0" w:line="240" w:lineRule="auto"/>
      </w:pPr>
      <w:r>
        <w:separator/>
      </w:r>
    </w:p>
  </w:footnote>
  <w:footnote w:type="continuationSeparator" w:id="0">
    <w:p w14:paraId="6400DF92" w14:textId="77777777" w:rsidR="00C448A4" w:rsidRDefault="00C448A4" w:rsidP="000E3532">
      <w:pPr>
        <w:spacing w:after="0" w:line="240" w:lineRule="auto"/>
      </w:pPr>
      <w:r>
        <w:continuationSeparator/>
      </w:r>
    </w:p>
  </w:footnote>
  <w:footnote w:type="continuationNotice" w:id="1">
    <w:p w14:paraId="2E1B1477" w14:textId="77777777" w:rsidR="00C448A4" w:rsidRDefault="00C448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9499">
    <w:abstractNumId w:val="2"/>
  </w:num>
  <w:num w:numId="2" w16cid:durableId="866411545">
    <w:abstractNumId w:val="3"/>
  </w:num>
  <w:num w:numId="3" w16cid:durableId="1745031525">
    <w:abstractNumId w:val="0"/>
  </w:num>
  <w:num w:numId="4" w16cid:durableId="1465807993">
    <w:abstractNumId w:val="4"/>
  </w:num>
  <w:num w:numId="5" w16cid:durableId="99221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650D"/>
    <w:rsid w:val="00007C1D"/>
    <w:rsid w:val="0001244D"/>
    <w:rsid w:val="00017198"/>
    <w:rsid w:val="00025D91"/>
    <w:rsid w:val="00026803"/>
    <w:rsid w:val="0003540E"/>
    <w:rsid w:val="000463FB"/>
    <w:rsid w:val="00046EA8"/>
    <w:rsid w:val="00053630"/>
    <w:rsid w:val="0005413E"/>
    <w:rsid w:val="00054311"/>
    <w:rsid w:val="00077FF3"/>
    <w:rsid w:val="00080248"/>
    <w:rsid w:val="000A1E75"/>
    <w:rsid w:val="000A4183"/>
    <w:rsid w:val="000B1263"/>
    <w:rsid w:val="000B3A5E"/>
    <w:rsid w:val="000D01E4"/>
    <w:rsid w:val="000D2C96"/>
    <w:rsid w:val="000D41C3"/>
    <w:rsid w:val="000D6199"/>
    <w:rsid w:val="000E3532"/>
    <w:rsid w:val="000F08E9"/>
    <w:rsid w:val="000F5669"/>
    <w:rsid w:val="00104660"/>
    <w:rsid w:val="00104D1A"/>
    <w:rsid w:val="00106184"/>
    <w:rsid w:val="00110E40"/>
    <w:rsid w:val="00112421"/>
    <w:rsid w:val="0013089A"/>
    <w:rsid w:val="00150B9A"/>
    <w:rsid w:val="00153D80"/>
    <w:rsid w:val="0016696B"/>
    <w:rsid w:val="00170106"/>
    <w:rsid w:val="00172A27"/>
    <w:rsid w:val="00175681"/>
    <w:rsid w:val="00182F66"/>
    <w:rsid w:val="001872EE"/>
    <w:rsid w:val="00195ED0"/>
    <w:rsid w:val="00196591"/>
    <w:rsid w:val="001A53E3"/>
    <w:rsid w:val="001B1389"/>
    <w:rsid w:val="001B57CA"/>
    <w:rsid w:val="001C206F"/>
    <w:rsid w:val="001D2BD4"/>
    <w:rsid w:val="001E2D50"/>
    <w:rsid w:val="001E3F70"/>
    <w:rsid w:val="00211DC1"/>
    <w:rsid w:val="00215717"/>
    <w:rsid w:val="00215916"/>
    <w:rsid w:val="002204AA"/>
    <w:rsid w:val="0022086E"/>
    <w:rsid w:val="00232266"/>
    <w:rsid w:val="00245FEE"/>
    <w:rsid w:val="00246930"/>
    <w:rsid w:val="00246E88"/>
    <w:rsid w:val="0025271C"/>
    <w:rsid w:val="002750D1"/>
    <w:rsid w:val="002877BE"/>
    <w:rsid w:val="00297D6B"/>
    <w:rsid w:val="002A33DE"/>
    <w:rsid w:val="002B0E54"/>
    <w:rsid w:val="002B1704"/>
    <w:rsid w:val="002B411F"/>
    <w:rsid w:val="002B45CC"/>
    <w:rsid w:val="002C023C"/>
    <w:rsid w:val="002D774A"/>
    <w:rsid w:val="002D786C"/>
    <w:rsid w:val="002D7FD9"/>
    <w:rsid w:val="002E0591"/>
    <w:rsid w:val="002E1FF4"/>
    <w:rsid w:val="002F1C13"/>
    <w:rsid w:val="002F1DE7"/>
    <w:rsid w:val="00302CD3"/>
    <w:rsid w:val="0031020A"/>
    <w:rsid w:val="00321B05"/>
    <w:rsid w:val="0032299E"/>
    <w:rsid w:val="003263BB"/>
    <w:rsid w:val="00326842"/>
    <w:rsid w:val="00332C5D"/>
    <w:rsid w:val="00351B3B"/>
    <w:rsid w:val="00351DDB"/>
    <w:rsid w:val="00357D01"/>
    <w:rsid w:val="00362F22"/>
    <w:rsid w:val="003709B1"/>
    <w:rsid w:val="00381DA5"/>
    <w:rsid w:val="003979D6"/>
    <w:rsid w:val="003B2089"/>
    <w:rsid w:val="003B62E3"/>
    <w:rsid w:val="003C3FB3"/>
    <w:rsid w:val="003C4118"/>
    <w:rsid w:val="003D2860"/>
    <w:rsid w:val="003E0142"/>
    <w:rsid w:val="003E35D0"/>
    <w:rsid w:val="003E48E1"/>
    <w:rsid w:val="003F19EF"/>
    <w:rsid w:val="003F647E"/>
    <w:rsid w:val="003F6AC8"/>
    <w:rsid w:val="003F750C"/>
    <w:rsid w:val="00406552"/>
    <w:rsid w:val="0041588D"/>
    <w:rsid w:val="00422336"/>
    <w:rsid w:val="0042279C"/>
    <w:rsid w:val="00431EEF"/>
    <w:rsid w:val="0044446C"/>
    <w:rsid w:val="004458BC"/>
    <w:rsid w:val="00460AF0"/>
    <w:rsid w:val="004662A3"/>
    <w:rsid w:val="004759C4"/>
    <w:rsid w:val="00486D1F"/>
    <w:rsid w:val="00490888"/>
    <w:rsid w:val="00490D98"/>
    <w:rsid w:val="004938C6"/>
    <w:rsid w:val="004A350C"/>
    <w:rsid w:val="004B4756"/>
    <w:rsid w:val="004C3628"/>
    <w:rsid w:val="004D056F"/>
    <w:rsid w:val="004D21AB"/>
    <w:rsid w:val="004D53EB"/>
    <w:rsid w:val="004E750E"/>
    <w:rsid w:val="004F020F"/>
    <w:rsid w:val="004F733E"/>
    <w:rsid w:val="00511F3A"/>
    <w:rsid w:val="00517BCD"/>
    <w:rsid w:val="005226EC"/>
    <w:rsid w:val="00534D57"/>
    <w:rsid w:val="00535CEA"/>
    <w:rsid w:val="0054090E"/>
    <w:rsid w:val="00542E79"/>
    <w:rsid w:val="00551EB4"/>
    <w:rsid w:val="0058148F"/>
    <w:rsid w:val="00582348"/>
    <w:rsid w:val="005831E5"/>
    <w:rsid w:val="00584CB8"/>
    <w:rsid w:val="00594BB4"/>
    <w:rsid w:val="00596347"/>
    <w:rsid w:val="005A74BD"/>
    <w:rsid w:val="005A7A56"/>
    <w:rsid w:val="005B4FC6"/>
    <w:rsid w:val="005C0A4D"/>
    <w:rsid w:val="005D47A8"/>
    <w:rsid w:val="005D4A10"/>
    <w:rsid w:val="005D59A4"/>
    <w:rsid w:val="005E0564"/>
    <w:rsid w:val="005F28C8"/>
    <w:rsid w:val="005F4A99"/>
    <w:rsid w:val="006041EF"/>
    <w:rsid w:val="00613CFC"/>
    <w:rsid w:val="00630BB3"/>
    <w:rsid w:val="0065457C"/>
    <w:rsid w:val="00655A32"/>
    <w:rsid w:val="0067187D"/>
    <w:rsid w:val="00676BEB"/>
    <w:rsid w:val="006800C6"/>
    <w:rsid w:val="006828A2"/>
    <w:rsid w:val="006836DB"/>
    <w:rsid w:val="0069522F"/>
    <w:rsid w:val="006A3055"/>
    <w:rsid w:val="006A67C2"/>
    <w:rsid w:val="006B246E"/>
    <w:rsid w:val="006B74F6"/>
    <w:rsid w:val="006B798A"/>
    <w:rsid w:val="006C068A"/>
    <w:rsid w:val="006D3438"/>
    <w:rsid w:val="006E241B"/>
    <w:rsid w:val="006F4E4A"/>
    <w:rsid w:val="006F513C"/>
    <w:rsid w:val="007019FE"/>
    <w:rsid w:val="0070320B"/>
    <w:rsid w:val="007063C2"/>
    <w:rsid w:val="007069A7"/>
    <w:rsid w:val="0071014F"/>
    <w:rsid w:val="00716E9B"/>
    <w:rsid w:val="00717B17"/>
    <w:rsid w:val="0072330A"/>
    <w:rsid w:val="0072367B"/>
    <w:rsid w:val="00732A4E"/>
    <w:rsid w:val="00736014"/>
    <w:rsid w:val="00762EE6"/>
    <w:rsid w:val="00763E4C"/>
    <w:rsid w:val="0076442D"/>
    <w:rsid w:val="00765612"/>
    <w:rsid w:val="00767F0D"/>
    <w:rsid w:val="007711F9"/>
    <w:rsid w:val="007761E5"/>
    <w:rsid w:val="00791819"/>
    <w:rsid w:val="007A1A57"/>
    <w:rsid w:val="007C22AA"/>
    <w:rsid w:val="007C7C50"/>
    <w:rsid w:val="007D4D47"/>
    <w:rsid w:val="007D69B1"/>
    <w:rsid w:val="007E6513"/>
    <w:rsid w:val="007F5EF4"/>
    <w:rsid w:val="007F6ADD"/>
    <w:rsid w:val="007F766D"/>
    <w:rsid w:val="00804F30"/>
    <w:rsid w:val="008112D7"/>
    <w:rsid w:val="00816FD2"/>
    <w:rsid w:val="00822641"/>
    <w:rsid w:val="00823C15"/>
    <w:rsid w:val="00833480"/>
    <w:rsid w:val="00836B88"/>
    <w:rsid w:val="00843259"/>
    <w:rsid w:val="00843847"/>
    <w:rsid w:val="00847C1A"/>
    <w:rsid w:val="00850EAA"/>
    <w:rsid w:val="00857BFA"/>
    <w:rsid w:val="00867862"/>
    <w:rsid w:val="00881AF3"/>
    <w:rsid w:val="00884CA3"/>
    <w:rsid w:val="008A235D"/>
    <w:rsid w:val="008B45ED"/>
    <w:rsid w:val="008C0D29"/>
    <w:rsid w:val="008D3F66"/>
    <w:rsid w:val="008D6507"/>
    <w:rsid w:val="008E158A"/>
    <w:rsid w:val="008F0B77"/>
    <w:rsid w:val="008F5753"/>
    <w:rsid w:val="00902B68"/>
    <w:rsid w:val="00906CAA"/>
    <w:rsid w:val="00906E00"/>
    <w:rsid w:val="0091044A"/>
    <w:rsid w:val="0091278A"/>
    <w:rsid w:val="00913AF0"/>
    <w:rsid w:val="00915791"/>
    <w:rsid w:val="009179D1"/>
    <w:rsid w:val="00920BE5"/>
    <w:rsid w:val="009265F9"/>
    <w:rsid w:val="00931605"/>
    <w:rsid w:val="00940D01"/>
    <w:rsid w:val="00942D7D"/>
    <w:rsid w:val="00943E13"/>
    <w:rsid w:val="00951E01"/>
    <w:rsid w:val="00955C8C"/>
    <w:rsid w:val="009674F7"/>
    <w:rsid w:val="0098256E"/>
    <w:rsid w:val="009836BD"/>
    <w:rsid w:val="009869D6"/>
    <w:rsid w:val="0099282A"/>
    <w:rsid w:val="009A3B91"/>
    <w:rsid w:val="009B3C63"/>
    <w:rsid w:val="009B3EBE"/>
    <w:rsid w:val="009B54AB"/>
    <w:rsid w:val="009C4030"/>
    <w:rsid w:val="009D5FA5"/>
    <w:rsid w:val="009D72D8"/>
    <w:rsid w:val="009E4978"/>
    <w:rsid w:val="009E7927"/>
    <w:rsid w:val="009E7BB1"/>
    <w:rsid w:val="009F2345"/>
    <w:rsid w:val="00A00A28"/>
    <w:rsid w:val="00A10F9F"/>
    <w:rsid w:val="00A1499B"/>
    <w:rsid w:val="00A20FF3"/>
    <w:rsid w:val="00A368A1"/>
    <w:rsid w:val="00A413B2"/>
    <w:rsid w:val="00A42389"/>
    <w:rsid w:val="00A51EAD"/>
    <w:rsid w:val="00A5295F"/>
    <w:rsid w:val="00A54597"/>
    <w:rsid w:val="00A62A37"/>
    <w:rsid w:val="00A62E39"/>
    <w:rsid w:val="00A66E9A"/>
    <w:rsid w:val="00A67058"/>
    <w:rsid w:val="00A703E6"/>
    <w:rsid w:val="00A81963"/>
    <w:rsid w:val="00A924D0"/>
    <w:rsid w:val="00A9600B"/>
    <w:rsid w:val="00A964B1"/>
    <w:rsid w:val="00AA0D62"/>
    <w:rsid w:val="00AA52AA"/>
    <w:rsid w:val="00AB08B9"/>
    <w:rsid w:val="00AC18C3"/>
    <w:rsid w:val="00AC1CE2"/>
    <w:rsid w:val="00AC5808"/>
    <w:rsid w:val="00AC630C"/>
    <w:rsid w:val="00AD7185"/>
    <w:rsid w:val="00AD7CAA"/>
    <w:rsid w:val="00AF3C78"/>
    <w:rsid w:val="00B066CF"/>
    <w:rsid w:val="00B06D16"/>
    <w:rsid w:val="00B11D8D"/>
    <w:rsid w:val="00B141A5"/>
    <w:rsid w:val="00B20550"/>
    <w:rsid w:val="00B255F8"/>
    <w:rsid w:val="00B26838"/>
    <w:rsid w:val="00B31A44"/>
    <w:rsid w:val="00B32CB3"/>
    <w:rsid w:val="00B33A33"/>
    <w:rsid w:val="00B35FB2"/>
    <w:rsid w:val="00B41968"/>
    <w:rsid w:val="00B476C8"/>
    <w:rsid w:val="00B51467"/>
    <w:rsid w:val="00B57446"/>
    <w:rsid w:val="00B648F4"/>
    <w:rsid w:val="00B71230"/>
    <w:rsid w:val="00B8475E"/>
    <w:rsid w:val="00B86024"/>
    <w:rsid w:val="00B948EE"/>
    <w:rsid w:val="00B96DBF"/>
    <w:rsid w:val="00B96E68"/>
    <w:rsid w:val="00BB315C"/>
    <w:rsid w:val="00BB5AED"/>
    <w:rsid w:val="00BC000B"/>
    <w:rsid w:val="00BC0FB6"/>
    <w:rsid w:val="00BC1940"/>
    <w:rsid w:val="00BC507A"/>
    <w:rsid w:val="00BC65AF"/>
    <w:rsid w:val="00BD266A"/>
    <w:rsid w:val="00BD60A6"/>
    <w:rsid w:val="00BE06F2"/>
    <w:rsid w:val="00BF6838"/>
    <w:rsid w:val="00C05FF8"/>
    <w:rsid w:val="00C16708"/>
    <w:rsid w:val="00C173F4"/>
    <w:rsid w:val="00C17E04"/>
    <w:rsid w:val="00C21A1C"/>
    <w:rsid w:val="00C276D1"/>
    <w:rsid w:val="00C27799"/>
    <w:rsid w:val="00C3045D"/>
    <w:rsid w:val="00C336AB"/>
    <w:rsid w:val="00C35C2B"/>
    <w:rsid w:val="00C374FE"/>
    <w:rsid w:val="00C41D61"/>
    <w:rsid w:val="00C448A4"/>
    <w:rsid w:val="00C46FC7"/>
    <w:rsid w:val="00C47AA7"/>
    <w:rsid w:val="00C47F55"/>
    <w:rsid w:val="00C50F3A"/>
    <w:rsid w:val="00C51CD8"/>
    <w:rsid w:val="00C51F8A"/>
    <w:rsid w:val="00C62D58"/>
    <w:rsid w:val="00C63B54"/>
    <w:rsid w:val="00C65C1A"/>
    <w:rsid w:val="00C66859"/>
    <w:rsid w:val="00C7197F"/>
    <w:rsid w:val="00C81EFA"/>
    <w:rsid w:val="00C83AAD"/>
    <w:rsid w:val="00C87D1F"/>
    <w:rsid w:val="00C9159C"/>
    <w:rsid w:val="00C92EDC"/>
    <w:rsid w:val="00C931D1"/>
    <w:rsid w:val="00C93E5E"/>
    <w:rsid w:val="00C95F51"/>
    <w:rsid w:val="00CC2E15"/>
    <w:rsid w:val="00CC4754"/>
    <w:rsid w:val="00CE456B"/>
    <w:rsid w:val="00CF7825"/>
    <w:rsid w:val="00D027D5"/>
    <w:rsid w:val="00D13EE7"/>
    <w:rsid w:val="00D218F3"/>
    <w:rsid w:val="00D2364A"/>
    <w:rsid w:val="00D35C40"/>
    <w:rsid w:val="00D362B3"/>
    <w:rsid w:val="00D37F7C"/>
    <w:rsid w:val="00D448B8"/>
    <w:rsid w:val="00D713F9"/>
    <w:rsid w:val="00D75923"/>
    <w:rsid w:val="00D8569F"/>
    <w:rsid w:val="00D85B6B"/>
    <w:rsid w:val="00D87412"/>
    <w:rsid w:val="00D9096E"/>
    <w:rsid w:val="00D962DC"/>
    <w:rsid w:val="00D96942"/>
    <w:rsid w:val="00DA5588"/>
    <w:rsid w:val="00DA7BF5"/>
    <w:rsid w:val="00DC0A91"/>
    <w:rsid w:val="00DE1D54"/>
    <w:rsid w:val="00DE68C5"/>
    <w:rsid w:val="00DF10AC"/>
    <w:rsid w:val="00DF18A0"/>
    <w:rsid w:val="00DF39D4"/>
    <w:rsid w:val="00E011C7"/>
    <w:rsid w:val="00E271F9"/>
    <w:rsid w:val="00E27A80"/>
    <w:rsid w:val="00E3167D"/>
    <w:rsid w:val="00E32126"/>
    <w:rsid w:val="00E33B2D"/>
    <w:rsid w:val="00E3657A"/>
    <w:rsid w:val="00E44134"/>
    <w:rsid w:val="00E478F6"/>
    <w:rsid w:val="00E500B3"/>
    <w:rsid w:val="00E51368"/>
    <w:rsid w:val="00E52E87"/>
    <w:rsid w:val="00E52F1C"/>
    <w:rsid w:val="00E55FA6"/>
    <w:rsid w:val="00E763D1"/>
    <w:rsid w:val="00E77AC2"/>
    <w:rsid w:val="00E84F47"/>
    <w:rsid w:val="00E87926"/>
    <w:rsid w:val="00EA12A7"/>
    <w:rsid w:val="00EA7897"/>
    <w:rsid w:val="00EB051C"/>
    <w:rsid w:val="00EB5A45"/>
    <w:rsid w:val="00EC5E3B"/>
    <w:rsid w:val="00ED09D0"/>
    <w:rsid w:val="00ED2CA4"/>
    <w:rsid w:val="00ED75D4"/>
    <w:rsid w:val="00EE1CAB"/>
    <w:rsid w:val="00EE64EF"/>
    <w:rsid w:val="00EE6AC9"/>
    <w:rsid w:val="00EF28A1"/>
    <w:rsid w:val="00EF75D6"/>
    <w:rsid w:val="00F04C70"/>
    <w:rsid w:val="00F11C1E"/>
    <w:rsid w:val="00F120F6"/>
    <w:rsid w:val="00F14750"/>
    <w:rsid w:val="00F14D03"/>
    <w:rsid w:val="00F15AF5"/>
    <w:rsid w:val="00F1728B"/>
    <w:rsid w:val="00F27514"/>
    <w:rsid w:val="00F322DC"/>
    <w:rsid w:val="00F40798"/>
    <w:rsid w:val="00F41FBC"/>
    <w:rsid w:val="00F42B07"/>
    <w:rsid w:val="00F52DFC"/>
    <w:rsid w:val="00F5437D"/>
    <w:rsid w:val="00F61809"/>
    <w:rsid w:val="00F718DB"/>
    <w:rsid w:val="00F71B6C"/>
    <w:rsid w:val="00F73DF5"/>
    <w:rsid w:val="00F80517"/>
    <w:rsid w:val="00F876B8"/>
    <w:rsid w:val="00FA2EB8"/>
    <w:rsid w:val="00FA31C3"/>
    <w:rsid w:val="00FA5551"/>
    <w:rsid w:val="00FA57AD"/>
    <w:rsid w:val="00FA6B1D"/>
    <w:rsid w:val="00FB1536"/>
    <w:rsid w:val="00FC48E7"/>
    <w:rsid w:val="00FD7836"/>
    <w:rsid w:val="00FD7A87"/>
    <w:rsid w:val="00FE15B3"/>
    <w:rsid w:val="00FE2A9E"/>
    <w:rsid w:val="00FE5360"/>
    <w:rsid w:val="04B474CA"/>
    <w:rsid w:val="051164FA"/>
    <w:rsid w:val="083E2751"/>
    <w:rsid w:val="115455FD"/>
    <w:rsid w:val="15520720"/>
    <w:rsid w:val="1D315E91"/>
    <w:rsid w:val="2081F199"/>
    <w:rsid w:val="29587BFF"/>
    <w:rsid w:val="2A759FBA"/>
    <w:rsid w:val="3B60CD72"/>
    <w:rsid w:val="3E30142B"/>
    <w:rsid w:val="419B06CD"/>
    <w:rsid w:val="450E6B76"/>
    <w:rsid w:val="455BD434"/>
    <w:rsid w:val="4E6A671B"/>
    <w:rsid w:val="552B51B0"/>
    <w:rsid w:val="570552AD"/>
    <w:rsid w:val="5B79B423"/>
    <w:rsid w:val="6DDD4BA2"/>
    <w:rsid w:val="73AA8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C1CE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7F7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2" ma:contentTypeDescription="Create a new document." ma:contentTypeScope="" ma:versionID="03b7469d8e38eb2b10b85e9f717e602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b4f209c2b274b1515525daf0bbd48376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29e5e-6c89-43ca-910b-194671e8f4cc">
      <Terms xmlns="http://schemas.microsoft.com/office/infopath/2007/PartnerControls"/>
    </lcf76f155ced4ddcb4097134ff3c332f>
    <TaxCatchAll xmlns="fef4e556-16e4-4dee-95da-df72594863e3" xsi:nil="true"/>
    <ArchiverLinkFileType xmlns="abb29e5e-6c89-43ca-910b-194671e8f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E5040-F068-4890-B3FF-4EC80E26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abb29e5e-6c89-43ca-910b-194671e8f4cc"/>
    <ds:schemaRef ds:uri="fef4e556-16e4-4dee-95da-df72594863e3"/>
  </ds:schemaRefs>
</ds:datastoreItem>
</file>

<file path=customXml/itemProps3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5</cp:revision>
  <cp:lastPrinted>2017-09-19T21:18:00Z</cp:lastPrinted>
  <dcterms:created xsi:type="dcterms:W3CDTF">2026-06-04T14:28:00Z</dcterms:created>
  <dcterms:modified xsi:type="dcterms:W3CDTF">2026-06-08T13:46:00Z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