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7B0EA" w14:textId="46520944" w:rsidR="000E1947" w:rsidRDefault="006140B2">
      <w:r>
        <w:rPr>
          <w:noProof/>
        </w:rPr>
        <w:drawing>
          <wp:inline distT="0" distB="0" distL="0" distR="0" wp14:anchorId="543A48AF" wp14:editId="5B0354F6">
            <wp:extent cx="4552950" cy="7553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C81D0" w14:textId="77777777" w:rsidR="006140B2" w:rsidRDefault="006140B2"/>
    <w:p w14:paraId="215E5724" w14:textId="21C05813" w:rsidR="006140B2" w:rsidRDefault="006140B2">
      <w:r>
        <w:rPr>
          <w:noProof/>
        </w:rPr>
        <w:lastRenderedPageBreak/>
        <w:drawing>
          <wp:inline distT="0" distB="0" distL="0" distR="0" wp14:anchorId="6AFF93E3" wp14:editId="4387AFC6">
            <wp:extent cx="9162590" cy="6477544"/>
            <wp:effectExtent l="9208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2157" cy="649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0B2" w:rsidSect="006140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0B2"/>
    <w:rsid w:val="000E1947"/>
    <w:rsid w:val="006140B2"/>
    <w:rsid w:val="0076251D"/>
    <w:rsid w:val="00E51E63"/>
    <w:rsid w:val="00F9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32E45"/>
  <w15:chartTrackingRefBased/>
  <w15:docId w15:val="{FC9BA658-9F25-4EDD-8600-D8A55B34C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8CB565324BF144B9E4C5A2997EAD37" ma:contentTypeVersion="15" ma:contentTypeDescription="Create a new document." ma:contentTypeScope="" ma:versionID="57222515809a2684bd2245e9d1fdca42">
  <xsd:schema xmlns:xsd="http://www.w3.org/2001/XMLSchema" xmlns:xs="http://www.w3.org/2001/XMLSchema" xmlns:p="http://schemas.microsoft.com/office/2006/metadata/properties" xmlns:ns2="26633b0c-3743-4a09-8299-5f8dec37025c" xmlns:ns3="45d30229-b462-4794-99ab-cbf5a26ec644" targetNamespace="http://schemas.microsoft.com/office/2006/metadata/properties" ma:root="true" ma:fieldsID="c3b2c0018987e6e3d6f6f6cb1cd3278b" ns2:_="" ns3:_="">
    <xsd:import namespace="26633b0c-3743-4a09-8299-5f8dec37025c"/>
    <xsd:import namespace="45d30229-b462-4794-99ab-cbf5a26ec6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633b0c-3743-4a09-8299-5f8dec3702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adda7fb-4549-4fc0-889b-52c9b6824f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30229-b462-4794-99ab-cbf5a26ec64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500d957-9a4e-4b0e-ab8f-108401f9b385}" ma:internalName="TaxCatchAll" ma:showField="CatchAllData" ma:web="45d30229-b462-4794-99ab-cbf5a26ec6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633b0c-3743-4a09-8299-5f8dec37025c">
      <Terms xmlns="http://schemas.microsoft.com/office/infopath/2007/PartnerControls"/>
    </lcf76f155ced4ddcb4097134ff3c332f>
    <TaxCatchAll xmlns="45d30229-b462-4794-99ab-cbf5a26ec644" xsi:nil="true"/>
  </documentManagement>
</p:properties>
</file>

<file path=customXml/itemProps1.xml><?xml version="1.0" encoding="utf-8"?>
<ds:datastoreItem xmlns:ds="http://schemas.openxmlformats.org/officeDocument/2006/customXml" ds:itemID="{A30C5DA7-EF4A-45A0-8E0C-8C7B364FE793}"/>
</file>

<file path=customXml/itemProps2.xml><?xml version="1.0" encoding="utf-8"?>
<ds:datastoreItem xmlns:ds="http://schemas.openxmlformats.org/officeDocument/2006/customXml" ds:itemID="{EB3959C7-8283-451B-B793-312A4B3D24D0}"/>
</file>

<file path=customXml/itemProps3.xml><?xml version="1.0" encoding="utf-8"?>
<ds:datastoreItem xmlns:ds="http://schemas.openxmlformats.org/officeDocument/2006/customXml" ds:itemID="{51DDC78A-912B-4865-B1EC-8A7DADE196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Shorey - Finance Manager</dc:creator>
  <cp:keywords/>
  <dc:description/>
  <cp:lastModifiedBy>Tessa Shorey - Finance Manager</cp:lastModifiedBy>
  <cp:revision>1</cp:revision>
  <cp:lastPrinted>2024-03-08T11:36:00Z</cp:lastPrinted>
  <dcterms:created xsi:type="dcterms:W3CDTF">2024-03-08T11:35:00Z</dcterms:created>
  <dcterms:modified xsi:type="dcterms:W3CDTF">2024-03-08T11:41:00Z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0x0101009F8CB565324BF144B9E4C5A2997EAD37</vt:lpwstr>
  </property>
</Properties>
</file>